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4E8F09" w14:textId="39472740" w:rsidR="00072567" w:rsidRDefault="00D234FD" w:rsidP="00E87C19">
      <w:pPr>
        <w:pStyle w:val="Heading2"/>
        <w:jc w:val="center"/>
        <w:rPr>
          <w:sz w:val="32"/>
          <w:szCs w:val="32"/>
        </w:rPr>
      </w:pPr>
      <w:r w:rsidRPr="00D234FD">
        <w:rPr>
          <w:sz w:val="32"/>
          <w:szCs w:val="32"/>
        </w:rPr>
        <w:t>What Keeps You Awake at Night</w:t>
      </w:r>
      <w:r>
        <w:rPr>
          <w:sz w:val="32"/>
          <w:szCs w:val="32"/>
        </w:rPr>
        <w:t>?</w:t>
      </w:r>
      <w:r w:rsidR="00072567">
        <w:rPr>
          <w:sz w:val="32"/>
          <w:szCs w:val="32"/>
        </w:rPr>
        <w:t xml:space="preserve"> </w:t>
      </w:r>
      <w:r>
        <w:rPr>
          <w:sz w:val="32"/>
          <w:szCs w:val="32"/>
        </w:rPr>
        <w:t>Micah 2:1-11</w:t>
      </w:r>
    </w:p>
    <w:p w14:paraId="50C7E067" w14:textId="6396EA49" w:rsidR="00D352FE" w:rsidRDefault="00984E89" w:rsidP="006C6151">
      <w:pPr>
        <w:pStyle w:val="Heading2"/>
        <w:jc w:val="center"/>
      </w:pPr>
      <w:r w:rsidRPr="00140818">
        <w:t>Scriptures for Today:</w:t>
      </w:r>
    </w:p>
    <w:p w14:paraId="581A8D8D" w14:textId="05C63707" w:rsidR="00D47D74" w:rsidRPr="00D47D74" w:rsidRDefault="00D47D74" w:rsidP="00D47D74">
      <w:pPr>
        <w:rPr>
          <w:i/>
          <w:iCs/>
        </w:rPr>
      </w:pPr>
      <w:r w:rsidRPr="00D47D74">
        <w:rPr>
          <w:b/>
          <w:bCs/>
        </w:rPr>
        <w:t xml:space="preserve">Micah 2:1-11 </w:t>
      </w:r>
      <w:r w:rsidRPr="00D47D74">
        <w:rPr>
          <w:i/>
          <w:iCs/>
        </w:rPr>
        <w:t xml:space="preserve">Woe to them that devise iniquity, and work evil upon their beds! when the morning is light, they </w:t>
      </w:r>
      <w:proofErr w:type="spellStart"/>
      <w:r w:rsidRPr="00D47D74">
        <w:rPr>
          <w:i/>
          <w:iCs/>
        </w:rPr>
        <w:t>practise</w:t>
      </w:r>
      <w:proofErr w:type="spellEnd"/>
      <w:r w:rsidRPr="00D47D74">
        <w:rPr>
          <w:i/>
          <w:iCs/>
        </w:rPr>
        <w:t xml:space="preserve"> it, because it is in the power of their hand. </w:t>
      </w:r>
      <w:r w:rsidRPr="00D47D74">
        <w:rPr>
          <w:b/>
          <w:bCs/>
          <w:i/>
          <w:iCs/>
        </w:rPr>
        <w:t>2</w:t>
      </w:r>
      <w:r w:rsidRPr="00D47D74">
        <w:rPr>
          <w:i/>
          <w:iCs/>
        </w:rPr>
        <w:t xml:space="preserve"> And they covet fields, and take them by violence; and houses, and take them away: </w:t>
      </w:r>
      <w:proofErr w:type="gramStart"/>
      <w:r w:rsidRPr="00D47D74">
        <w:rPr>
          <w:i/>
          <w:iCs/>
        </w:rPr>
        <w:t>so</w:t>
      </w:r>
      <w:proofErr w:type="gramEnd"/>
      <w:r w:rsidRPr="00D47D74">
        <w:rPr>
          <w:i/>
          <w:iCs/>
        </w:rPr>
        <w:t xml:space="preserve"> they oppress a man and his house, even a man and his heritage. </w:t>
      </w:r>
      <w:r w:rsidRPr="00D47D74">
        <w:rPr>
          <w:b/>
          <w:bCs/>
          <w:i/>
          <w:iCs/>
        </w:rPr>
        <w:t>3</w:t>
      </w:r>
      <w:r w:rsidRPr="00D47D74">
        <w:rPr>
          <w:i/>
          <w:iCs/>
        </w:rPr>
        <w:t xml:space="preserve"> Therefore thus saith the LORD; Behold, against this family do I devise an evil, from which ye shall not remove your necks; neither shall ye go haughtily: for this time is evil. </w:t>
      </w:r>
      <w:r w:rsidRPr="00D47D74">
        <w:rPr>
          <w:b/>
          <w:bCs/>
          <w:i/>
          <w:iCs/>
        </w:rPr>
        <w:t>4</w:t>
      </w:r>
      <w:r w:rsidRPr="00D47D74">
        <w:rPr>
          <w:i/>
          <w:iCs/>
        </w:rPr>
        <w:t xml:space="preserve"> In that day shall one take up a parable against you, and lament with a doleful lamentation, and say, </w:t>
      </w:r>
      <w:proofErr w:type="gramStart"/>
      <w:r w:rsidRPr="00D47D74">
        <w:rPr>
          <w:i/>
          <w:iCs/>
        </w:rPr>
        <w:t>We</w:t>
      </w:r>
      <w:proofErr w:type="gramEnd"/>
      <w:r w:rsidRPr="00D47D74">
        <w:rPr>
          <w:i/>
          <w:iCs/>
        </w:rPr>
        <w:t xml:space="preserve"> be utterly spoiled: he hath changed the portion of my people: how hath he removed it from me! turning away he hath divided our fields. </w:t>
      </w:r>
      <w:r w:rsidRPr="00D47D74">
        <w:rPr>
          <w:b/>
          <w:bCs/>
          <w:i/>
          <w:iCs/>
        </w:rPr>
        <w:t>5</w:t>
      </w:r>
      <w:r w:rsidRPr="00D47D74">
        <w:rPr>
          <w:i/>
          <w:iCs/>
        </w:rPr>
        <w:t xml:space="preserve"> Therefore thou shalt have none that shall cast a cord by lot in the congregation of the LORD. </w:t>
      </w:r>
      <w:r w:rsidRPr="00D47D74">
        <w:rPr>
          <w:b/>
          <w:bCs/>
          <w:i/>
          <w:iCs/>
        </w:rPr>
        <w:t>6</w:t>
      </w:r>
      <w:r w:rsidRPr="00D47D74">
        <w:rPr>
          <w:i/>
          <w:iCs/>
        </w:rPr>
        <w:t xml:space="preserve"> Prophesy ye not, say they to them that </w:t>
      </w:r>
      <w:proofErr w:type="gramStart"/>
      <w:r w:rsidRPr="00D47D74">
        <w:rPr>
          <w:i/>
          <w:iCs/>
        </w:rPr>
        <w:t>prophesy</w:t>
      </w:r>
      <w:proofErr w:type="gramEnd"/>
      <w:r w:rsidRPr="00D47D74">
        <w:rPr>
          <w:i/>
          <w:iCs/>
        </w:rPr>
        <w:t xml:space="preserve">: they shall not prophesy to them, that they shall not take shame. </w:t>
      </w:r>
      <w:r w:rsidRPr="00D47D74">
        <w:rPr>
          <w:b/>
          <w:bCs/>
          <w:i/>
          <w:iCs/>
        </w:rPr>
        <w:t>7</w:t>
      </w:r>
      <w:r w:rsidRPr="00D47D74">
        <w:rPr>
          <w:i/>
          <w:iCs/>
        </w:rPr>
        <w:t xml:space="preserve"> O thou that art named the house of Jacob, is the spirit of the LORD straitened? </w:t>
      </w:r>
      <w:proofErr w:type="gramStart"/>
      <w:r w:rsidRPr="00D47D74">
        <w:rPr>
          <w:i/>
          <w:iCs/>
        </w:rPr>
        <w:t>are</w:t>
      </w:r>
      <w:proofErr w:type="gramEnd"/>
      <w:r w:rsidRPr="00D47D74">
        <w:rPr>
          <w:i/>
          <w:iCs/>
        </w:rPr>
        <w:t xml:space="preserve"> these his doings? </w:t>
      </w:r>
      <w:proofErr w:type="gramStart"/>
      <w:r w:rsidRPr="00D47D74">
        <w:rPr>
          <w:i/>
          <w:iCs/>
        </w:rPr>
        <w:t>do</w:t>
      </w:r>
      <w:proofErr w:type="gramEnd"/>
      <w:r w:rsidRPr="00D47D74">
        <w:rPr>
          <w:i/>
          <w:iCs/>
        </w:rPr>
        <w:t xml:space="preserve"> not my words do good to him that walketh uprightly? </w:t>
      </w:r>
      <w:r w:rsidRPr="00D47D74">
        <w:rPr>
          <w:b/>
          <w:bCs/>
          <w:i/>
          <w:iCs/>
        </w:rPr>
        <w:t>8</w:t>
      </w:r>
      <w:r w:rsidRPr="00D47D74">
        <w:rPr>
          <w:i/>
          <w:iCs/>
        </w:rPr>
        <w:t xml:space="preserve"> Even of late my people is </w:t>
      </w:r>
      <w:proofErr w:type="gramStart"/>
      <w:r w:rsidRPr="00D47D74">
        <w:rPr>
          <w:i/>
          <w:iCs/>
        </w:rPr>
        <w:t>risen up</w:t>
      </w:r>
      <w:proofErr w:type="gramEnd"/>
      <w:r w:rsidRPr="00D47D74">
        <w:rPr>
          <w:i/>
          <w:iCs/>
        </w:rPr>
        <w:t xml:space="preserve"> as an enemy: ye pull off the robe with the garment from them that pass by securely as men averse from war. </w:t>
      </w:r>
      <w:r w:rsidRPr="00D47D74">
        <w:rPr>
          <w:b/>
          <w:bCs/>
          <w:i/>
          <w:iCs/>
        </w:rPr>
        <w:t>9</w:t>
      </w:r>
      <w:r w:rsidRPr="00D47D74">
        <w:rPr>
          <w:i/>
          <w:iCs/>
        </w:rPr>
        <w:t xml:space="preserve"> The women of my people have ye cast out from their pleasant houses; from their children have ye taken away my glory </w:t>
      </w:r>
      <w:proofErr w:type="spellStart"/>
      <w:r w:rsidRPr="00D47D74">
        <w:rPr>
          <w:i/>
          <w:iCs/>
        </w:rPr>
        <w:t>for ever</w:t>
      </w:r>
      <w:proofErr w:type="spellEnd"/>
      <w:r w:rsidRPr="00D47D74">
        <w:rPr>
          <w:i/>
          <w:iCs/>
        </w:rPr>
        <w:t xml:space="preserve">. </w:t>
      </w:r>
      <w:r w:rsidRPr="00D47D74">
        <w:rPr>
          <w:b/>
          <w:bCs/>
          <w:i/>
          <w:iCs/>
        </w:rPr>
        <w:t>10</w:t>
      </w:r>
      <w:r w:rsidRPr="00D47D74">
        <w:rPr>
          <w:i/>
          <w:iCs/>
        </w:rPr>
        <w:t xml:space="preserve"> Arise </w:t>
      </w:r>
      <w:proofErr w:type="gramStart"/>
      <w:r w:rsidRPr="00D47D74">
        <w:rPr>
          <w:i/>
          <w:iCs/>
        </w:rPr>
        <w:t>ye, and</w:t>
      </w:r>
      <w:proofErr w:type="gramEnd"/>
      <w:r w:rsidRPr="00D47D74">
        <w:rPr>
          <w:i/>
          <w:iCs/>
        </w:rPr>
        <w:t xml:space="preserve"> depart; for this is not your rest: because it is polluted, it shall destroy you, even with a sore destruction. </w:t>
      </w:r>
      <w:r w:rsidRPr="00D47D74">
        <w:rPr>
          <w:b/>
          <w:bCs/>
          <w:i/>
          <w:iCs/>
        </w:rPr>
        <w:t>11</w:t>
      </w:r>
      <w:r w:rsidRPr="00D47D74">
        <w:rPr>
          <w:i/>
          <w:iCs/>
        </w:rPr>
        <w:t xml:space="preserve"> If a man walking in the spirit and falsehood do lie, saying, I will prophesy unto thee of wine and of strong drink; he shall even be the prophet of this people.</w:t>
      </w:r>
    </w:p>
    <w:p w14:paraId="78958491" w14:textId="58D75667" w:rsidR="00C32076" w:rsidRDefault="00C32076" w:rsidP="00243ED9">
      <w:pPr>
        <w:pStyle w:val="Heading2"/>
      </w:pPr>
      <w:r w:rsidRPr="00243ED9">
        <w:t>Introduction</w:t>
      </w:r>
    </w:p>
    <w:p w14:paraId="29A18323" w14:textId="44B01599" w:rsidR="00126879" w:rsidRDefault="002758E4" w:rsidP="0046468C">
      <w:r>
        <w:t xml:space="preserve">When you evaluate a person, what do you usually look at? You look at their appearance, you judge their actions, their words, you look at everything that you can see outwardly. </w:t>
      </w:r>
    </w:p>
    <w:p w14:paraId="610E55E5" w14:textId="16D8D5CC" w:rsidR="002758E4" w:rsidRPr="0046468C" w:rsidRDefault="002758E4" w:rsidP="0046468C">
      <w:r>
        <w:t xml:space="preserve">But God sees much deeper than that. God sees a </w:t>
      </w:r>
      <w:r w:rsidR="00F31DF6">
        <w:t>person’s</w:t>
      </w:r>
      <w:r>
        <w:t xml:space="preserve"> motives, their desires, the intentions of their heart. </w:t>
      </w:r>
      <w:r>
        <w:br/>
        <w:t xml:space="preserve">Long before an action is ever committed, God already knows what is taking place within us. </w:t>
      </w:r>
      <w:r w:rsidR="00F829D5">
        <w:t xml:space="preserve">Nothing is hidden from him. </w:t>
      </w:r>
    </w:p>
    <w:p w14:paraId="1C56E8F1" w14:textId="35CE05B6" w:rsidR="0046468C" w:rsidRDefault="00C44226" w:rsidP="00E14D21">
      <w:r w:rsidRPr="00C44226">
        <w:t xml:space="preserve">As we come to Micah chapter 2 this morning, God is going to take us beneath the outward actions of </w:t>
      </w:r>
      <w:r w:rsidR="00F31DF6">
        <w:t>His</w:t>
      </w:r>
      <w:r w:rsidRPr="00C44226">
        <w:t xml:space="preserve"> people and show us what was already taking place within them.</w:t>
      </w:r>
    </w:p>
    <w:p w14:paraId="7B0B25DA" w14:textId="23D79636" w:rsidR="00E43952" w:rsidRDefault="00E43952" w:rsidP="00E14D21">
      <w:r>
        <w:t xml:space="preserve">Micah was a prophet that preached during the reigns of Jotham, Ahaz, and Hezekiah, kings of Judah. </w:t>
      </w:r>
      <w:r w:rsidR="00382F2A">
        <w:br/>
      </w:r>
      <w:r w:rsidR="00382F2A" w:rsidRPr="00382F2A">
        <w:t>His message concerned both Samaria and Jerusalem. These were the capital cities of the northern and southern kingdoms of Israel.</w:t>
      </w:r>
    </w:p>
    <w:p w14:paraId="6FAE55F6" w14:textId="6F658C74" w:rsidR="00C80D98" w:rsidRDefault="00C80D98" w:rsidP="00E14D21">
      <w:r w:rsidRPr="00C80D98">
        <w:t>In chapter 1, God announced that judgment was coming because of the transgression and idolatry of His people.</w:t>
      </w:r>
      <w:r>
        <w:t xml:space="preserve"> </w:t>
      </w:r>
      <w:r w:rsidRPr="00C80D98">
        <w:t>The nation had turned away from God, and the consequences of that rebellion were beginning to come upon them.</w:t>
      </w:r>
    </w:p>
    <w:p w14:paraId="0D57EB00" w14:textId="620DA431" w:rsidR="00104901" w:rsidRDefault="002D2666" w:rsidP="00E14D21">
      <w:proofErr w:type="gramStart"/>
      <w:r>
        <w:lastRenderedPageBreak/>
        <w:t>All of</w:t>
      </w:r>
      <w:proofErr w:type="gramEnd"/>
      <w:r>
        <w:t xml:space="preserve"> that rebellion started somewhere. It started in the mind and in the heart. </w:t>
      </w:r>
      <w:r w:rsidR="007E3046">
        <w:br/>
        <w:t xml:space="preserve">As we study this passage this morning, I want you to think about what is in your heart? </w:t>
      </w:r>
      <w:r w:rsidR="007E3046">
        <w:br/>
        <w:t xml:space="preserve">What do you spend your time thinking about? Where does your mind go when there is nothing else demanding your attention? What keeps you awake at night? </w:t>
      </w:r>
    </w:p>
    <w:p w14:paraId="15A5CB4A" w14:textId="3DEB6614" w:rsidR="007E3046" w:rsidRDefault="007E3046" w:rsidP="00E14D21">
      <w:r>
        <w:t xml:space="preserve">Our thoughts are not meaningless. The things we allow ourselves to dwell upon will eventually influence our decisions, our actions and the direction of our lives. </w:t>
      </w:r>
    </w:p>
    <w:p w14:paraId="7BB0BA5E" w14:textId="090B8660" w:rsidR="00B717C5" w:rsidRDefault="00B717C5" w:rsidP="00E14D21">
      <w:r>
        <w:t>People will only see what we eventually do outwardly, but God sees what is taking place within us long before anyone else does.</w:t>
      </w:r>
    </w:p>
    <w:p w14:paraId="417B10DD" w14:textId="2DFAA1B7" w:rsidR="006D0893" w:rsidRDefault="00B717C5" w:rsidP="00E14D21">
      <w:r>
        <w:t xml:space="preserve">As Micah begins to expose the sins of the people by the Word of God, he starts with that God saw taking place in their hearts. </w:t>
      </w:r>
      <w:r w:rsidR="006D0893">
        <w:t xml:space="preserve">Let’s study these verses carefully. </w:t>
      </w:r>
    </w:p>
    <w:p w14:paraId="5F65DC69" w14:textId="5F4CFEE4" w:rsidR="007E3B6D" w:rsidRDefault="004A23E4" w:rsidP="00E949C5">
      <w:pPr>
        <w:pStyle w:val="Heading2"/>
      </w:pPr>
      <w:r>
        <w:t>1</w:t>
      </w:r>
      <w:r w:rsidRPr="003F7D56">
        <w:t>. They Planned Sin (v.1)</w:t>
      </w:r>
    </w:p>
    <w:p w14:paraId="4965E1F0" w14:textId="7D863EA3" w:rsidR="005C2782" w:rsidRDefault="005C2782" w:rsidP="005C2782">
      <w:r w:rsidRPr="005C2782">
        <w:rPr>
          <w:b/>
          <w:bCs/>
          <w:highlight w:val="lightGray"/>
        </w:rPr>
        <w:t xml:space="preserve">Micah 2:1 </w:t>
      </w:r>
      <w:r w:rsidRPr="005C2782">
        <w:rPr>
          <w:highlight w:val="lightGray"/>
        </w:rPr>
        <w:t xml:space="preserve">Woe to them that devise </w:t>
      </w:r>
      <w:proofErr w:type="gramStart"/>
      <w:r w:rsidRPr="005C2782">
        <w:rPr>
          <w:highlight w:val="lightGray"/>
        </w:rPr>
        <w:t>iniquity, and</w:t>
      </w:r>
      <w:proofErr w:type="gramEnd"/>
      <w:r w:rsidRPr="005C2782">
        <w:rPr>
          <w:highlight w:val="lightGray"/>
        </w:rPr>
        <w:t xml:space="preserve"> work evil upon their beds! when the morning is light, they </w:t>
      </w:r>
      <w:proofErr w:type="spellStart"/>
      <w:r w:rsidRPr="005C2782">
        <w:rPr>
          <w:highlight w:val="lightGray"/>
        </w:rPr>
        <w:t>practise</w:t>
      </w:r>
      <w:proofErr w:type="spellEnd"/>
      <w:r w:rsidRPr="005C2782">
        <w:rPr>
          <w:highlight w:val="lightGray"/>
        </w:rPr>
        <w:t xml:space="preserve"> it, because it is in the power of their hand.</w:t>
      </w:r>
    </w:p>
    <w:p w14:paraId="3BF5B918" w14:textId="2B4C4FC5" w:rsidR="00E949C5" w:rsidRDefault="00470234" w:rsidP="005C2782">
      <w:r w:rsidRPr="00470234">
        <w:t xml:space="preserve">The chapter begins with the word </w:t>
      </w:r>
      <w:r w:rsidRPr="00470234">
        <w:rPr>
          <w:b/>
          <w:bCs/>
        </w:rPr>
        <w:t>“woe.”</w:t>
      </w:r>
      <w:r>
        <w:rPr>
          <w:b/>
          <w:bCs/>
        </w:rPr>
        <w:t xml:space="preserve"> </w:t>
      </w:r>
      <w:r>
        <w:t xml:space="preserve">This is one of the most powerful expressions in God’s Word that describes extreme misery, distress, and heavy trouble. </w:t>
      </w:r>
    </w:p>
    <w:p w14:paraId="443AE572" w14:textId="24225A78" w:rsidR="008C6AD0" w:rsidRPr="008C6AD0" w:rsidRDefault="008C6AD0" w:rsidP="005C2782">
      <w:pPr>
        <w:rPr>
          <w:highlight w:val="lightGray"/>
        </w:rPr>
      </w:pPr>
      <w:r w:rsidRPr="008C6AD0">
        <w:rPr>
          <w:b/>
          <w:bCs/>
          <w:highlight w:val="lightGray"/>
        </w:rPr>
        <w:t xml:space="preserve">Isaiah 3:11 </w:t>
      </w:r>
      <w:r w:rsidRPr="008C6AD0">
        <w:rPr>
          <w:highlight w:val="lightGray"/>
        </w:rPr>
        <w:t xml:space="preserve">Woe unto the wicked! </w:t>
      </w:r>
      <w:proofErr w:type="gramStart"/>
      <w:r w:rsidRPr="008C6AD0">
        <w:rPr>
          <w:i/>
          <w:iCs/>
          <w:highlight w:val="lightGray"/>
        </w:rPr>
        <w:t>it</w:t>
      </w:r>
      <w:proofErr w:type="gramEnd"/>
      <w:r w:rsidRPr="008C6AD0">
        <w:rPr>
          <w:i/>
          <w:iCs/>
          <w:highlight w:val="lightGray"/>
        </w:rPr>
        <w:t xml:space="preserve"> shall be</w:t>
      </w:r>
      <w:r w:rsidRPr="008C6AD0">
        <w:rPr>
          <w:highlight w:val="lightGray"/>
        </w:rPr>
        <w:t xml:space="preserve"> ill </w:t>
      </w:r>
      <w:r w:rsidRPr="008C6AD0">
        <w:rPr>
          <w:i/>
          <w:iCs/>
          <w:highlight w:val="lightGray"/>
        </w:rPr>
        <w:t>with him</w:t>
      </w:r>
      <w:r w:rsidRPr="008C6AD0">
        <w:rPr>
          <w:highlight w:val="lightGray"/>
        </w:rPr>
        <w:t xml:space="preserve">: for the reward of his hands shall be </w:t>
      </w:r>
      <w:proofErr w:type="gramStart"/>
      <w:r w:rsidRPr="008C6AD0">
        <w:rPr>
          <w:highlight w:val="lightGray"/>
        </w:rPr>
        <w:t>given</w:t>
      </w:r>
      <w:proofErr w:type="gramEnd"/>
      <w:r w:rsidRPr="008C6AD0">
        <w:rPr>
          <w:highlight w:val="lightGray"/>
        </w:rPr>
        <w:t xml:space="preserve"> him.</w:t>
      </w:r>
    </w:p>
    <w:p w14:paraId="479C05F2" w14:textId="1A18096A" w:rsidR="008C6AD0" w:rsidRPr="008C6AD0" w:rsidRDefault="008C6AD0" w:rsidP="005C2782">
      <w:pPr>
        <w:rPr>
          <w:highlight w:val="lightGray"/>
        </w:rPr>
      </w:pPr>
      <w:r w:rsidRPr="008C6AD0">
        <w:rPr>
          <w:b/>
          <w:bCs/>
          <w:highlight w:val="lightGray"/>
        </w:rPr>
        <w:t xml:space="preserve">Isaiah 5:21 </w:t>
      </w:r>
      <w:r w:rsidRPr="008C6AD0">
        <w:rPr>
          <w:highlight w:val="lightGray"/>
        </w:rPr>
        <w:t xml:space="preserve">Woe unto </w:t>
      </w:r>
      <w:r w:rsidRPr="008C6AD0">
        <w:rPr>
          <w:i/>
          <w:iCs/>
          <w:highlight w:val="lightGray"/>
        </w:rPr>
        <w:t>them that are</w:t>
      </w:r>
      <w:r w:rsidRPr="008C6AD0">
        <w:rPr>
          <w:highlight w:val="lightGray"/>
        </w:rPr>
        <w:t xml:space="preserve"> wise in their own eyes, and prudent in their own sight!</w:t>
      </w:r>
    </w:p>
    <w:p w14:paraId="0A5A08AC" w14:textId="39AE6647" w:rsidR="008C6AD0" w:rsidRPr="008C6AD0" w:rsidRDefault="008C6AD0" w:rsidP="005C2782">
      <w:pPr>
        <w:rPr>
          <w:highlight w:val="lightGray"/>
        </w:rPr>
      </w:pPr>
      <w:r w:rsidRPr="008C6AD0">
        <w:rPr>
          <w:b/>
          <w:bCs/>
          <w:highlight w:val="lightGray"/>
        </w:rPr>
        <w:t xml:space="preserve">Jeremiah 10:19 </w:t>
      </w:r>
      <w:r w:rsidRPr="008C6AD0">
        <w:rPr>
          <w:highlight w:val="lightGray"/>
        </w:rPr>
        <w:t xml:space="preserve">Woe is me for my hurt! my wound is grievous: but I said, </w:t>
      </w:r>
      <w:proofErr w:type="gramStart"/>
      <w:r w:rsidRPr="008C6AD0">
        <w:rPr>
          <w:highlight w:val="lightGray"/>
        </w:rPr>
        <w:t>Truly</w:t>
      </w:r>
      <w:proofErr w:type="gramEnd"/>
      <w:r w:rsidRPr="008C6AD0">
        <w:rPr>
          <w:highlight w:val="lightGray"/>
        </w:rPr>
        <w:t xml:space="preserve"> this </w:t>
      </w:r>
      <w:r w:rsidRPr="008C6AD0">
        <w:rPr>
          <w:i/>
          <w:iCs/>
          <w:highlight w:val="lightGray"/>
        </w:rPr>
        <w:t>is</w:t>
      </w:r>
      <w:r w:rsidRPr="008C6AD0">
        <w:rPr>
          <w:highlight w:val="lightGray"/>
        </w:rPr>
        <w:t xml:space="preserve"> a grief, and I must bear it.</w:t>
      </w:r>
    </w:p>
    <w:p w14:paraId="32206237" w14:textId="672BE165" w:rsidR="008C6AD0" w:rsidRDefault="008C6AD0" w:rsidP="005C2782">
      <w:r w:rsidRPr="008C6AD0">
        <w:rPr>
          <w:b/>
          <w:bCs/>
          <w:highlight w:val="lightGray"/>
        </w:rPr>
        <w:t xml:space="preserve">Jeremiah 23:1 </w:t>
      </w:r>
      <w:r w:rsidRPr="008C6AD0">
        <w:rPr>
          <w:highlight w:val="lightGray"/>
        </w:rPr>
        <w:t>Woe be unto the pastors that destroy and scatter the sheep of my pasture! saith the LORD.</w:t>
      </w:r>
    </w:p>
    <w:p w14:paraId="464E16FB" w14:textId="646C35E9" w:rsidR="008C6AD0" w:rsidRDefault="008C6AD0" w:rsidP="005C2782">
      <w:r w:rsidRPr="008C6AD0">
        <w:t>This is not merely an expression of sadness. It is a warning that judgment is coming. God had seen what these people were doing, and He was announcing the consequences of their sin.</w:t>
      </w:r>
    </w:p>
    <w:p w14:paraId="7A3F842D" w14:textId="5331B8F5" w:rsidR="008C6AD0" w:rsidRDefault="00237034" w:rsidP="005C2782">
      <w:r>
        <w:t>But I want you to n</w:t>
      </w:r>
      <w:r w:rsidRPr="00237034">
        <w:t>otice that God does not begin with what they did publicly. He begins with what they were planning privately.</w:t>
      </w:r>
    </w:p>
    <w:p w14:paraId="0DE79249" w14:textId="6BDB8F0D" w:rsidR="008C6AD0" w:rsidRDefault="0043208A" w:rsidP="005C2782">
      <w:pPr>
        <w:rPr>
          <w:b/>
          <w:bCs/>
        </w:rPr>
      </w:pPr>
      <w:r w:rsidRPr="0043208A">
        <w:t xml:space="preserve">The Bible says that they </w:t>
      </w:r>
      <w:r w:rsidRPr="00694F75">
        <w:rPr>
          <w:b/>
          <w:bCs/>
          <w:highlight w:val="lightGray"/>
        </w:rPr>
        <w:t>“devise iniquity.”</w:t>
      </w:r>
    </w:p>
    <w:p w14:paraId="6A3EB159" w14:textId="760DE2C9" w:rsidR="005E5359" w:rsidRDefault="005E5359" w:rsidP="005C2782">
      <w:r w:rsidRPr="005E5359">
        <w:lastRenderedPageBreak/>
        <w:t>To devise something means to think it through, to plan it, and to determine how it will be accomplished. These people were not simply overtaken by temptation in a weak moment. They were deliberately planning to do wrong.</w:t>
      </w:r>
    </w:p>
    <w:p w14:paraId="26F0AFF3" w14:textId="368E5B69" w:rsidR="005E5359" w:rsidRPr="00470234" w:rsidRDefault="005E5359" w:rsidP="005C2782">
      <w:r w:rsidRPr="005E5359">
        <w:t>They were lying upon their beds, but instead of resting, they were using that time to imagine, organize, and prepare their sin.</w:t>
      </w:r>
    </w:p>
    <w:p w14:paraId="231150B1" w14:textId="46E6AC7F" w:rsidR="00E949C5" w:rsidRDefault="00554E4B" w:rsidP="00554E4B">
      <w:r w:rsidRPr="00F83660">
        <w:rPr>
          <w:b/>
          <w:bCs/>
          <w:highlight w:val="lightGray"/>
        </w:rPr>
        <w:t xml:space="preserve">Psalm 36:4 </w:t>
      </w:r>
      <w:r w:rsidRPr="00F83660">
        <w:rPr>
          <w:highlight w:val="lightGray"/>
        </w:rPr>
        <w:t xml:space="preserve">He </w:t>
      </w:r>
      <w:proofErr w:type="spellStart"/>
      <w:r w:rsidRPr="00F83660">
        <w:rPr>
          <w:highlight w:val="lightGray"/>
        </w:rPr>
        <w:t>deviseth</w:t>
      </w:r>
      <w:proofErr w:type="spellEnd"/>
      <w:r w:rsidRPr="00F83660">
        <w:rPr>
          <w:highlight w:val="lightGray"/>
        </w:rPr>
        <w:t xml:space="preserve"> mischief upon his bed; he </w:t>
      </w:r>
      <w:proofErr w:type="spellStart"/>
      <w:r w:rsidRPr="00F83660">
        <w:rPr>
          <w:highlight w:val="lightGray"/>
        </w:rPr>
        <w:t>setteth</w:t>
      </w:r>
      <w:proofErr w:type="spellEnd"/>
      <w:r w:rsidRPr="00F83660">
        <w:rPr>
          <w:highlight w:val="lightGray"/>
        </w:rPr>
        <w:t xml:space="preserve"> himself in a way </w:t>
      </w:r>
      <w:r w:rsidRPr="00F83660">
        <w:rPr>
          <w:i/>
          <w:iCs/>
          <w:highlight w:val="lightGray"/>
        </w:rPr>
        <w:t>that is</w:t>
      </w:r>
      <w:r w:rsidRPr="00F83660">
        <w:rPr>
          <w:highlight w:val="lightGray"/>
        </w:rPr>
        <w:t xml:space="preserve"> not good; he </w:t>
      </w:r>
      <w:proofErr w:type="spellStart"/>
      <w:r w:rsidRPr="00F83660">
        <w:rPr>
          <w:highlight w:val="lightGray"/>
        </w:rPr>
        <w:t>abhorreth</w:t>
      </w:r>
      <w:proofErr w:type="spellEnd"/>
      <w:r w:rsidRPr="00F83660">
        <w:rPr>
          <w:highlight w:val="lightGray"/>
        </w:rPr>
        <w:t xml:space="preserve"> not evil.</w:t>
      </w:r>
    </w:p>
    <w:p w14:paraId="4DE3CDCE" w14:textId="10125DB8" w:rsidR="00E949C5" w:rsidRDefault="00003450" w:rsidP="00003450">
      <w:r w:rsidRPr="00003450">
        <w:t>We cannot always control every thought that enters our minds, but we can control whether we entertain it, feed it, and begin making plans around it.</w:t>
      </w:r>
    </w:p>
    <w:p w14:paraId="4305EF11" w14:textId="0302F008" w:rsidR="00E949C5" w:rsidRDefault="00603325" w:rsidP="000C7EA5">
      <w:r>
        <w:t>For example, if you have a lustful thought, you should immediately cut it off at the source?</w:t>
      </w:r>
      <w:r w:rsidR="00503195">
        <w:t xml:space="preserve"> Don’t dwell on it. Don’t entertain it. Don’t allow it </w:t>
      </w:r>
      <w:r w:rsidR="00014362">
        <w:t>t</w:t>
      </w:r>
      <w:r w:rsidR="00503195">
        <w:t>o grow in your mind.</w:t>
      </w:r>
      <w:r>
        <w:t xml:space="preserve"> How do you do that? Remove yourself from temptation and replace thoughts of evil with the things of God.</w:t>
      </w:r>
      <w:r w:rsidR="0048261C">
        <w:t xml:space="preserve"> </w:t>
      </w:r>
    </w:p>
    <w:p w14:paraId="6E81AA7E" w14:textId="247AA674" w:rsidR="0048261C" w:rsidRDefault="0048261C" w:rsidP="000C7EA5">
      <w:r>
        <w:t xml:space="preserve">Listen to psalms, hymns, and spiritual songs. Read God’s Word. Occupy your mind with things that have eternal value. Spend your time thinking about how to become a better soul winner, how to be a better parent, a better husband, father, mother, son, daughter. </w:t>
      </w:r>
    </w:p>
    <w:p w14:paraId="4EE54479" w14:textId="3110F4E8" w:rsidR="00031E23" w:rsidRDefault="00031E23" w:rsidP="000C7EA5">
      <w:r>
        <w:t xml:space="preserve">Do not allow your mind to become idle. You might have heard the saying, “The idle mind is the devil’s workshop”. That statement can be very true. </w:t>
      </w:r>
      <w:r w:rsidR="001328CD">
        <w:t xml:space="preserve">When you are idle, you are susceptible to attacks and temptation. Your guard is down. You’re not occupying your mind with important things so you’ll find your mind wandering towards places where it shouldn’t go. </w:t>
      </w:r>
    </w:p>
    <w:p w14:paraId="47956421" w14:textId="4BD93E6E" w:rsidR="00270C76" w:rsidRDefault="003215E9" w:rsidP="000C7EA5">
      <w:r>
        <w:t xml:space="preserve">That’s why you need to eliminate as much idle time in your life as possible. </w:t>
      </w:r>
      <w:r w:rsidR="00F02F1F">
        <w:t xml:space="preserve">That doesn’t mean you can’t rest. But when you’re not doing physical work, you need to keep your mind occupied with good. </w:t>
      </w:r>
    </w:p>
    <w:p w14:paraId="0CF04897" w14:textId="771E4E96" w:rsidR="00E949C5" w:rsidRDefault="00F02F1F" w:rsidP="000C7EA5">
      <w:r w:rsidRPr="004B494D">
        <w:rPr>
          <w:b/>
          <w:bCs/>
          <w:highlight w:val="lightGray"/>
        </w:rPr>
        <w:t xml:space="preserve">Proverbs 4:23 </w:t>
      </w:r>
      <w:r w:rsidRPr="004B494D">
        <w:rPr>
          <w:highlight w:val="lightGray"/>
        </w:rPr>
        <w:t xml:space="preserve">Keep thy heart with all diligence; for out of it </w:t>
      </w:r>
      <w:r w:rsidRPr="004B494D">
        <w:rPr>
          <w:i/>
          <w:iCs/>
          <w:highlight w:val="lightGray"/>
        </w:rPr>
        <w:t>are</w:t>
      </w:r>
      <w:r w:rsidRPr="004B494D">
        <w:rPr>
          <w:highlight w:val="lightGray"/>
        </w:rPr>
        <w:t xml:space="preserve"> the issues of life.</w:t>
      </w:r>
    </w:p>
    <w:p w14:paraId="261BD435" w14:textId="756E5571" w:rsidR="004B494D" w:rsidRDefault="004B494D" w:rsidP="000C7EA5">
      <w:r w:rsidRPr="004B494D">
        <w:t>What we continually allow into our hearts</w:t>
      </w:r>
      <w:r>
        <w:t xml:space="preserve"> and minds</w:t>
      </w:r>
      <w:r w:rsidRPr="004B494D">
        <w:t xml:space="preserve"> will eventually </w:t>
      </w:r>
      <w:r>
        <w:t xml:space="preserve">manifest itself and produce action. </w:t>
      </w:r>
    </w:p>
    <w:p w14:paraId="125F2122" w14:textId="7D53EC29" w:rsidR="0071388C" w:rsidRDefault="0071388C" w:rsidP="000C7EA5">
      <w:proofErr w:type="gramStart"/>
      <w:r>
        <w:t>So</w:t>
      </w:r>
      <w:proofErr w:type="gramEnd"/>
      <w:r>
        <w:t xml:space="preserve"> the people in Micah 2:1 </w:t>
      </w:r>
      <w:proofErr w:type="gramStart"/>
      <w:r w:rsidR="00296F8F">
        <w:t>were</w:t>
      </w:r>
      <w:proofErr w:type="gramEnd"/>
      <w:r>
        <w:t xml:space="preserve"> devising </w:t>
      </w:r>
      <w:r w:rsidR="00296F8F">
        <w:t>sinful</w:t>
      </w:r>
      <w:r>
        <w:t xml:space="preserve"> things in their idle time. </w:t>
      </w:r>
      <w:r w:rsidR="00296F8F">
        <w:t xml:space="preserve">Their minds were dwelling on evil while they </w:t>
      </w:r>
      <w:proofErr w:type="gramStart"/>
      <w:r w:rsidR="00296F8F">
        <w:t>laid</w:t>
      </w:r>
      <w:proofErr w:type="gramEnd"/>
      <w:r w:rsidR="00296F8F">
        <w:t xml:space="preserve"> on their beds at night. </w:t>
      </w:r>
      <w:r w:rsidR="00002FCB">
        <w:t xml:space="preserve">And when the morning came, they didn’t forget about those things. They didn’t change their mind or feel bad about the wickedness that they had planned. </w:t>
      </w:r>
    </w:p>
    <w:p w14:paraId="25935563" w14:textId="5614BFB2" w:rsidR="006A25B6" w:rsidRDefault="006A25B6" w:rsidP="000C7EA5">
      <w:r>
        <w:t xml:space="preserve">They decided to </w:t>
      </w:r>
      <w:proofErr w:type="gramStart"/>
      <w:r>
        <w:t>take action</w:t>
      </w:r>
      <w:proofErr w:type="gramEnd"/>
      <w:r>
        <w:t>…</w:t>
      </w:r>
    </w:p>
    <w:p w14:paraId="17DA335D" w14:textId="77777777" w:rsidR="00296F8F" w:rsidRDefault="00296F8F" w:rsidP="00296F8F">
      <w:r w:rsidRPr="005C2782">
        <w:rPr>
          <w:b/>
          <w:bCs/>
          <w:highlight w:val="lightGray"/>
        </w:rPr>
        <w:t xml:space="preserve">Micah 2:1 </w:t>
      </w:r>
      <w:r w:rsidRPr="005C2782">
        <w:rPr>
          <w:highlight w:val="lightGray"/>
        </w:rPr>
        <w:t xml:space="preserve">Woe to them that devise </w:t>
      </w:r>
      <w:proofErr w:type="gramStart"/>
      <w:r w:rsidRPr="005C2782">
        <w:rPr>
          <w:highlight w:val="lightGray"/>
        </w:rPr>
        <w:t>iniquity, and</w:t>
      </w:r>
      <w:proofErr w:type="gramEnd"/>
      <w:r w:rsidRPr="005C2782">
        <w:rPr>
          <w:highlight w:val="lightGray"/>
        </w:rPr>
        <w:t xml:space="preserve"> work evil upon their beds! when the morning is light, they </w:t>
      </w:r>
      <w:proofErr w:type="spellStart"/>
      <w:r w:rsidRPr="005C2782">
        <w:rPr>
          <w:highlight w:val="lightGray"/>
        </w:rPr>
        <w:t>practise</w:t>
      </w:r>
      <w:proofErr w:type="spellEnd"/>
      <w:r w:rsidRPr="005C2782">
        <w:rPr>
          <w:highlight w:val="lightGray"/>
        </w:rPr>
        <w:t xml:space="preserve"> it, because it is in the power of their hand.</w:t>
      </w:r>
    </w:p>
    <w:p w14:paraId="6EE2DE6D" w14:textId="7E26F747" w:rsidR="00860A26" w:rsidRDefault="00EB7861" w:rsidP="00296F8F">
      <w:r>
        <w:lastRenderedPageBreak/>
        <w:t xml:space="preserve">What started in the mind came to fruition. </w:t>
      </w:r>
      <w:r w:rsidR="00930263">
        <w:t>The</w:t>
      </w:r>
      <w:r w:rsidR="002D17FB">
        <w:t>y</w:t>
      </w:r>
      <w:r w:rsidR="00930263">
        <w:t xml:space="preserve"> did what they devised because they had the power to do it. </w:t>
      </w:r>
    </w:p>
    <w:p w14:paraId="21648BF1" w14:textId="72DAB0A4" w:rsidR="00EE544B" w:rsidRDefault="002D17FB" w:rsidP="00296F8F">
      <w:r>
        <w:t xml:space="preserve">How wicked of an imagination to think, </w:t>
      </w:r>
      <w:r w:rsidR="00397D5B">
        <w:t>“</w:t>
      </w:r>
      <w:r>
        <w:t>I’m stronger than this child so I will do whatever I want to this child.</w:t>
      </w:r>
      <w:r w:rsidR="00397D5B">
        <w:t>”</w:t>
      </w:r>
      <w:r>
        <w:br/>
        <w:t xml:space="preserve">How wicked to think, </w:t>
      </w:r>
      <w:r w:rsidR="00EE544B">
        <w:t>“</w:t>
      </w:r>
      <w:r>
        <w:t>I’m stronger than this woman so I will beat this woman into submission.</w:t>
      </w:r>
      <w:r w:rsidR="00EE544B">
        <w:t>”</w:t>
      </w:r>
      <w:r w:rsidR="00EE544B">
        <w:br/>
        <w:t>“I will control her with drugs and take whatever I want from her”</w:t>
      </w:r>
      <w:r>
        <w:br/>
        <w:t xml:space="preserve">How wicked to think, </w:t>
      </w:r>
      <w:r w:rsidR="00EE544B">
        <w:t>“</w:t>
      </w:r>
      <w:r>
        <w:t>I have more money than this person so I will take even more from them.</w:t>
      </w:r>
      <w:r w:rsidR="00EE544B">
        <w:t>”</w:t>
      </w:r>
    </w:p>
    <w:p w14:paraId="74D9AA8A" w14:textId="77777777" w:rsidR="00C3590B" w:rsidRDefault="00EE544B" w:rsidP="00C3590B">
      <w:r>
        <w:t xml:space="preserve">How wicked it is to perform evil and destroy people’s lives because you have the power in your hand to do it. </w:t>
      </w:r>
      <w:r w:rsidR="00C208A7">
        <w:t xml:space="preserve">The people that use their physical strength and wealth to hurt other people are the weakest people on the entire planet. </w:t>
      </w:r>
    </w:p>
    <w:p w14:paraId="4EBBEDBA" w14:textId="51FD1349" w:rsidR="00C3590B" w:rsidRPr="007352E8" w:rsidRDefault="00C3590B" w:rsidP="00C3590B">
      <w:r w:rsidRPr="007352E8">
        <w:t>And Micah does not leave us wondering what these men did with the power in their hands.</w:t>
      </w:r>
    </w:p>
    <w:p w14:paraId="1A9BC872" w14:textId="77777777" w:rsidR="00C3590B" w:rsidRDefault="00C3590B" w:rsidP="00C3590B">
      <w:r w:rsidRPr="00C3590B">
        <w:t>Verse 1 shows us the plan. Verse 2 shows us the execution.</w:t>
      </w:r>
    </w:p>
    <w:p w14:paraId="38ED12E2" w14:textId="77777777" w:rsidR="009431B1" w:rsidRDefault="009431B1" w:rsidP="005C2782">
      <w:pPr>
        <w:rPr>
          <w:rFonts w:eastAsiaTheme="majorEastAsia" w:cstheme="majorBidi"/>
          <w:b/>
          <w:color w:val="000000" w:themeColor="text1"/>
          <w:sz w:val="28"/>
          <w:szCs w:val="26"/>
        </w:rPr>
      </w:pPr>
      <w:r w:rsidRPr="009431B1">
        <w:rPr>
          <w:rFonts w:eastAsiaTheme="majorEastAsia" w:cstheme="majorBidi"/>
          <w:b/>
          <w:color w:val="000000" w:themeColor="text1"/>
          <w:sz w:val="28"/>
          <w:szCs w:val="26"/>
        </w:rPr>
        <w:t>2. They Practiced Sin (v. 2)</w:t>
      </w:r>
    </w:p>
    <w:p w14:paraId="4B1E020E" w14:textId="41D58F73" w:rsidR="005C2782" w:rsidRDefault="005C2782" w:rsidP="005C2782">
      <w:r w:rsidRPr="005C2782">
        <w:rPr>
          <w:b/>
          <w:bCs/>
          <w:highlight w:val="lightGray"/>
        </w:rPr>
        <w:t xml:space="preserve">Micah 2:2 </w:t>
      </w:r>
      <w:r w:rsidRPr="005C2782">
        <w:rPr>
          <w:highlight w:val="lightGray"/>
        </w:rPr>
        <w:t xml:space="preserve">And they covet fields, and take </w:t>
      </w:r>
      <w:r w:rsidRPr="005C2782">
        <w:rPr>
          <w:i/>
          <w:iCs/>
          <w:highlight w:val="lightGray"/>
        </w:rPr>
        <w:t>them</w:t>
      </w:r>
      <w:r w:rsidRPr="005C2782">
        <w:rPr>
          <w:highlight w:val="lightGray"/>
        </w:rPr>
        <w:t xml:space="preserve"> by violence; and houses, and take </w:t>
      </w:r>
      <w:r w:rsidRPr="005C2782">
        <w:rPr>
          <w:i/>
          <w:iCs/>
          <w:highlight w:val="lightGray"/>
        </w:rPr>
        <w:t>them</w:t>
      </w:r>
      <w:r w:rsidRPr="005C2782">
        <w:rPr>
          <w:highlight w:val="lightGray"/>
        </w:rPr>
        <w:t xml:space="preserve"> away: </w:t>
      </w:r>
      <w:proofErr w:type="gramStart"/>
      <w:r w:rsidRPr="005C2782">
        <w:rPr>
          <w:highlight w:val="lightGray"/>
        </w:rPr>
        <w:t>so</w:t>
      </w:r>
      <w:proofErr w:type="gramEnd"/>
      <w:r w:rsidRPr="005C2782">
        <w:rPr>
          <w:highlight w:val="lightGray"/>
        </w:rPr>
        <w:t xml:space="preserve"> they oppress a man and his house, even a man and his heritage.</w:t>
      </w:r>
    </w:p>
    <w:p w14:paraId="7C3B9CF0" w14:textId="3DD0B15A" w:rsidR="003E6FEA" w:rsidRDefault="008B7C99" w:rsidP="005C2782">
      <w:r w:rsidRPr="008B7C99">
        <w:t>The first thing mentioned is covetousness:</w:t>
      </w:r>
      <w:r>
        <w:t xml:space="preserve"> </w:t>
      </w:r>
      <w:r w:rsidRPr="008B7C99">
        <w:t>Before they took anything with their hands, they desired it in their hearts.</w:t>
      </w:r>
    </w:p>
    <w:p w14:paraId="061733EA" w14:textId="29A2AA90" w:rsidR="00D96EFC" w:rsidRDefault="00D96EFC" w:rsidP="005C2782">
      <w:r w:rsidRPr="00D96EFC">
        <w:t>To covet means that you are not satisfied with what God has given you. You begin longing for something that belongs to someone else.</w:t>
      </w:r>
      <w:r w:rsidRPr="00D96EFC">
        <w:t xml:space="preserve"> </w:t>
      </w:r>
      <w:r w:rsidRPr="00D96EFC">
        <w:t>That is why the tenth commandment says</w:t>
      </w:r>
      <w:r>
        <w:t>…</w:t>
      </w:r>
    </w:p>
    <w:p w14:paraId="080B0A40" w14:textId="5CBBD604" w:rsidR="00D96EFC" w:rsidRDefault="00D96EFC" w:rsidP="005C2782">
      <w:r w:rsidRPr="00D96EFC">
        <w:rPr>
          <w:b/>
          <w:bCs/>
          <w:highlight w:val="lightGray"/>
        </w:rPr>
        <w:t xml:space="preserve">Exodus 20:17 </w:t>
      </w:r>
      <w:r w:rsidRPr="00D96EFC">
        <w:rPr>
          <w:highlight w:val="lightGray"/>
        </w:rPr>
        <w:t xml:space="preserve">Thou shalt not covet thy </w:t>
      </w:r>
      <w:proofErr w:type="spellStart"/>
      <w:r w:rsidRPr="00D96EFC">
        <w:rPr>
          <w:highlight w:val="lightGray"/>
        </w:rPr>
        <w:t>neighbour's</w:t>
      </w:r>
      <w:proofErr w:type="spellEnd"/>
      <w:r w:rsidRPr="00D96EFC">
        <w:rPr>
          <w:highlight w:val="lightGray"/>
        </w:rPr>
        <w:t xml:space="preserve"> house, thou shalt not covet thy </w:t>
      </w:r>
      <w:proofErr w:type="spellStart"/>
      <w:r w:rsidRPr="00D96EFC">
        <w:rPr>
          <w:highlight w:val="lightGray"/>
        </w:rPr>
        <w:t>neighbour's</w:t>
      </w:r>
      <w:proofErr w:type="spellEnd"/>
      <w:r w:rsidRPr="00D96EFC">
        <w:rPr>
          <w:highlight w:val="lightGray"/>
        </w:rPr>
        <w:t xml:space="preserve"> wife, nor his manservant, nor his maidservant, nor his ox, nor his ass, nor any thing that </w:t>
      </w:r>
      <w:r w:rsidRPr="00D96EFC">
        <w:rPr>
          <w:i/>
          <w:iCs/>
          <w:highlight w:val="lightGray"/>
        </w:rPr>
        <w:t>is</w:t>
      </w:r>
      <w:r w:rsidRPr="00D96EFC">
        <w:rPr>
          <w:highlight w:val="lightGray"/>
        </w:rPr>
        <w:t xml:space="preserve"> thy </w:t>
      </w:r>
      <w:proofErr w:type="spellStart"/>
      <w:r w:rsidRPr="00D96EFC">
        <w:rPr>
          <w:highlight w:val="lightGray"/>
        </w:rPr>
        <w:t>neighbour's</w:t>
      </w:r>
      <w:proofErr w:type="spellEnd"/>
      <w:r w:rsidRPr="00D96EFC">
        <w:rPr>
          <w:highlight w:val="lightGray"/>
        </w:rPr>
        <w:t>.</w:t>
      </w:r>
    </w:p>
    <w:p w14:paraId="51C589AC" w14:textId="76F09360" w:rsidR="00603F8D" w:rsidRDefault="00603F8D" w:rsidP="005C2782">
      <w:r w:rsidRPr="00603F8D">
        <w:t>Covetousness might seem like a private sin because it begins within the heart. Nobody else know</w:t>
      </w:r>
      <w:r>
        <w:t>s</w:t>
      </w:r>
      <w:r w:rsidRPr="00603F8D">
        <w:t xml:space="preserve"> what you want. Nobody else hear</w:t>
      </w:r>
      <w:r>
        <w:t>s</w:t>
      </w:r>
      <w:r w:rsidRPr="00603F8D">
        <w:t xml:space="preserve"> the thoughts running through your mind.</w:t>
      </w:r>
      <w:r>
        <w:t xml:space="preserve"> </w:t>
      </w:r>
    </w:p>
    <w:p w14:paraId="2E285528" w14:textId="6577420B" w:rsidR="00603F8D" w:rsidRDefault="00603F8D" w:rsidP="005C2782">
      <w:r w:rsidRPr="00603F8D">
        <w:t>But covetousness rarely remains in the heart.</w:t>
      </w:r>
      <w:r>
        <w:t xml:space="preserve"> When you continually desire something that belongs to someone else, you eventually begin thinking about how you can get it. </w:t>
      </w:r>
    </w:p>
    <w:p w14:paraId="17552F38" w14:textId="2E368947" w:rsidR="00F23990" w:rsidRDefault="00273003" w:rsidP="005C2782">
      <w:r w:rsidRPr="00273003">
        <w:t>That is exactly what happened here.</w:t>
      </w:r>
      <w:r>
        <w:t xml:space="preserve"> It says… </w:t>
      </w:r>
      <w:r w:rsidRPr="00273003">
        <w:rPr>
          <w:highlight w:val="lightGray"/>
        </w:rPr>
        <w:t xml:space="preserve">“They covet </w:t>
      </w:r>
      <w:proofErr w:type="gramStart"/>
      <w:r w:rsidRPr="00273003">
        <w:rPr>
          <w:highlight w:val="lightGray"/>
        </w:rPr>
        <w:t>fields, and</w:t>
      </w:r>
      <w:proofErr w:type="gramEnd"/>
      <w:r w:rsidRPr="00273003">
        <w:rPr>
          <w:highlight w:val="lightGray"/>
        </w:rPr>
        <w:t xml:space="preserve"> take them by violence.”</w:t>
      </w:r>
      <w:r w:rsidR="00EB2E59">
        <w:br/>
      </w:r>
      <w:r w:rsidR="00F23990" w:rsidRPr="00F23990">
        <w:t>They saw land that belonged to another person, desired it, and then used their power to take it.</w:t>
      </w:r>
    </w:p>
    <w:p w14:paraId="53726A53" w14:textId="6B2A4F9B" w:rsidR="00CF2671" w:rsidRDefault="00070DB9" w:rsidP="005C2782">
      <w:r w:rsidRPr="00070DB9">
        <w:t>They did the same thing with houses</w:t>
      </w:r>
      <w:r>
        <w:t xml:space="preserve">. </w:t>
      </w:r>
      <w:r w:rsidRPr="00070DB9">
        <w:t>They were taking away the places where people lived. They were removing families from their homes and taking possession of what did not belong to them.</w:t>
      </w:r>
    </w:p>
    <w:p w14:paraId="0B039683" w14:textId="23B1D564" w:rsidR="00DE20E5" w:rsidRDefault="009B139F" w:rsidP="005C2782">
      <w:r w:rsidRPr="009B139F">
        <w:lastRenderedPageBreak/>
        <w:t>This shows us how dangerous covetousness can become.</w:t>
      </w:r>
      <w:r>
        <w:t xml:space="preserve"> </w:t>
      </w:r>
      <w:r w:rsidRPr="009B139F">
        <w:t>Covetousness causes you to stop seeing people as people.</w:t>
      </w:r>
      <w:r w:rsidR="00047AA1">
        <w:t xml:space="preserve"> </w:t>
      </w:r>
      <w:r w:rsidR="00047AA1" w:rsidRPr="00047AA1">
        <w:t>You begin seeing them as obstacles standing between you and something you want.</w:t>
      </w:r>
      <w:r w:rsidR="00047AA1">
        <w:t xml:space="preserve"> Or maybe they become the object that you are trying to obtain. </w:t>
      </w:r>
    </w:p>
    <w:p w14:paraId="4E7CA4D5" w14:textId="70ADB970" w:rsidR="00DE20E5" w:rsidRDefault="00DE20E5" w:rsidP="005C2782">
      <w:r>
        <w:t xml:space="preserve">Their needs no longer matter. Their families no longer matter. </w:t>
      </w:r>
      <w:r w:rsidR="00452CC7">
        <w:t xml:space="preserve">Their suffering is not a concern to you. </w:t>
      </w:r>
      <w:r w:rsidR="005E6B81">
        <w:t xml:space="preserve">All that matters is satisfying your own desire. </w:t>
      </w:r>
      <w:r w:rsidR="0088520B">
        <w:t xml:space="preserve">That is very wicked. </w:t>
      </w:r>
    </w:p>
    <w:p w14:paraId="0CF8DC42" w14:textId="11CDA448" w:rsidR="00374F4A" w:rsidRDefault="00374F4A" w:rsidP="00374F4A">
      <w:r>
        <w:t xml:space="preserve">It says </w:t>
      </w:r>
      <w:r w:rsidRPr="005C2782">
        <w:rPr>
          <w:highlight w:val="lightGray"/>
        </w:rPr>
        <w:t>they oppress a man and his house, even a man and his heritage.</w:t>
      </w:r>
      <w:r w:rsidR="003771E3">
        <w:t xml:space="preserve"> </w:t>
      </w:r>
      <w:r w:rsidR="003771E3">
        <w:br/>
        <w:t xml:space="preserve">Imagine someone working hard for many years to rightfully earn what belongs to him. </w:t>
      </w:r>
      <w:r w:rsidR="007B251D">
        <w:t xml:space="preserve">Only for someone to come and take it by force in a single day. </w:t>
      </w:r>
    </w:p>
    <w:p w14:paraId="217BEF55" w14:textId="1476D275" w:rsidR="00040927" w:rsidRDefault="00040927" w:rsidP="00374F4A">
      <w:r>
        <w:t xml:space="preserve">The people who were doing this oppression believed their power gave them the right to take whatever they wanted. </w:t>
      </w:r>
      <w:r w:rsidR="00DD58DB">
        <w:t xml:space="preserve">But God saw the people they were hurting. </w:t>
      </w:r>
      <w:r w:rsidR="0099182E" w:rsidRPr="0099182E">
        <w:rPr>
          <w:highlight w:val="lightGray"/>
        </w:rPr>
        <w:t>“Even a man and his heritage.”</w:t>
      </w:r>
    </w:p>
    <w:p w14:paraId="4B8D6371" w14:textId="009F71BB" w:rsidR="002A512A" w:rsidRDefault="002A512A" w:rsidP="00374F4A">
      <w:r w:rsidRPr="002A512A">
        <w:t>A heritage was not merely a piece of property that could easily be replaced. The land had been passed down through families. It was connected to their inheritance and their place among God’s people.</w:t>
      </w:r>
    </w:p>
    <w:p w14:paraId="3258D7EA" w14:textId="2F54BC4E" w:rsidR="00BA228E" w:rsidRDefault="00C75B81" w:rsidP="00F02473">
      <w:r w:rsidRPr="00C75B81">
        <w:rPr>
          <w:b/>
          <w:bCs/>
          <w:highlight w:val="lightGray"/>
        </w:rPr>
        <w:t xml:space="preserve">Leviticus 25:23 </w:t>
      </w:r>
      <w:r w:rsidRPr="00C75B81">
        <w:rPr>
          <w:highlight w:val="lightGray"/>
        </w:rPr>
        <w:t xml:space="preserve">The land shall not be sold for ever: for the land </w:t>
      </w:r>
      <w:r w:rsidRPr="00C75B81">
        <w:rPr>
          <w:i/>
          <w:iCs/>
          <w:highlight w:val="lightGray"/>
        </w:rPr>
        <w:t>is</w:t>
      </w:r>
      <w:r w:rsidRPr="00C75B81">
        <w:rPr>
          <w:highlight w:val="lightGray"/>
        </w:rPr>
        <w:t xml:space="preserve"> mine; for ye </w:t>
      </w:r>
      <w:r w:rsidRPr="00C75B81">
        <w:rPr>
          <w:i/>
          <w:iCs/>
          <w:highlight w:val="lightGray"/>
        </w:rPr>
        <w:t>are</w:t>
      </w:r>
      <w:r w:rsidRPr="00C75B81">
        <w:rPr>
          <w:highlight w:val="lightGray"/>
        </w:rPr>
        <w:t xml:space="preserve"> strangers and sojourners with me.</w:t>
      </w:r>
    </w:p>
    <w:p w14:paraId="1D99C0DB" w14:textId="5ECC7BF9" w:rsidR="00BA228E" w:rsidRDefault="00F26E9C" w:rsidP="00F02473">
      <w:r w:rsidRPr="00F26E9C">
        <w:t>The land ultimately belonged to God. The people were only stewards of what He had given them.</w:t>
      </w:r>
      <w:r>
        <w:br/>
      </w:r>
      <w:r w:rsidRPr="00F26E9C">
        <w:t xml:space="preserve">But these wicked </w:t>
      </w:r>
      <w:r w:rsidR="00AE61E9">
        <w:t>people</w:t>
      </w:r>
      <w:r w:rsidRPr="00F26E9C">
        <w:t xml:space="preserve"> were taking what God had entrusted to other families.</w:t>
      </w:r>
      <w:r>
        <w:br/>
      </w:r>
      <w:r w:rsidRPr="00F26E9C">
        <w:t>They were not satisfied with their own possessions.</w:t>
      </w:r>
    </w:p>
    <w:p w14:paraId="3D0C7919" w14:textId="73FAA846" w:rsidR="00BA228E" w:rsidRDefault="000D1C0D" w:rsidP="00286370">
      <w:r>
        <w:t>The c</w:t>
      </w:r>
      <w:r w:rsidRPr="000D1C0D">
        <w:t>ovetousness</w:t>
      </w:r>
      <w:r>
        <w:t xml:space="preserve"> and desire that started out in their bed</w:t>
      </w:r>
      <w:r w:rsidR="00D15455">
        <w:t>s</w:t>
      </w:r>
      <w:r>
        <w:t xml:space="preserve"> at night turned into real violence and oppression that caused suffering for real families.</w:t>
      </w:r>
      <w:r w:rsidR="00D15455">
        <w:t xml:space="preserve"> </w:t>
      </w:r>
    </w:p>
    <w:p w14:paraId="77D749A3" w14:textId="1930EF93" w:rsidR="00D346B7" w:rsidRDefault="00315D37" w:rsidP="00286370">
      <w:r>
        <w:t xml:space="preserve">That is something you always </w:t>
      </w:r>
      <w:proofErr w:type="gramStart"/>
      <w:r>
        <w:t>have to</w:t>
      </w:r>
      <w:proofErr w:type="gramEnd"/>
      <w:r>
        <w:t xml:space="preserve"> remember about sin. </w:t>
      </w:r>
      <w:r w:rsidR="004A56D0">
        <w:t>It never only affects the one committing</w:t>
      </w:r>
      <w:r w:rsidR="00B02524">
        <w:t xml:space="preserve"> it. </w:t>
      </w:r>
      <w:r w:rsidR="00F4424E">
        <w:br/>
        <w:t xml:space="preserve">When you covet and lust in your mind, that’s not something that you are just keeping to yourself. </w:t>
      </w:r>
      <w:r w:rsidR="00CF0D5B">
        <w:br/>
        <w:t xml:space="preserve">It’s guaranteed to hurt other people in your life. </w:t>
      </w:r>
      <w:proofErr w:type="gramStart"/>
      <w:r w:rsidR="00CF0D5B">
        <w:t>All of</w:t>
      </w:r>
      <w:proofErr w:type="gramEnd"/>
      <w:r w:rsidR="00CF0D5B">
        <w:t xml:space="preserve"> those things that you devise upon your bed will eventually manifest and become a reality in one way or another. </w:t>
      </w:r>
    </w:p>
    <w:p w14:paraId="56A009E9" w14:textId="68C8DA2F" w:rsidR="00D346B7" w:rsidRDefault="00D346B7" w:rsidP="00286370">
      <w:r>
        <w:t xml:space="preserve">When you practice sin in your mind and </w:t>
      </w:r>
      <w:r w:rsidR="00555241">
        <w:t xml:space="preserve">when you finally act upon it, you’re forcing other people to live with the consequences of your actions. </w:t>
      </w:r>
      <w:r w:rsidR="00E9147D">
        <w:t xml:space="preserve">That’s an extremely selfish thing to do. </w:t>
      </w:r>
      <w:r w:rsidR="00A75EAA">
        <w:t xml:space="preserve">We </w:t>
      </w:r>
      <w:proofErr w:type="gramStart"/>
      <w:r w:rsidR="00A75EAA">
        <w:t>have to</w:t>
      </w:r>
      <w:proofErr w:type="gramEnd"/>
      <w:r w:rsidR="00A75EAA">
        <w:t xml:space="preserve"> stop thinking only about ourselves and think about other people. </w:t>
      </w:r>
    </w:p>
    <w:p w14:paraId="1147FAE7" w14:textId="5C18E107" w:rsidR="00BA228E" w:rsidRDefault="0013154B" w:rsidP="00B14752">
      <w:r>
        <w:t xml:space="preserve">These people in the book of Micah did not care for others. </w:t>
      </w:r>
      <w:r w:rsidR="00FC2900">
        <w:t xml:space="preserve">That is why they devised evil. But they weren’t going to get away with it. </w:t>
      </w:r>
    </w:p>
    <w:p w14:paraId="6884ED89" w14:textId="023E58ED" w:rsidR="005C2782" w:rsidRDefault="00B14752" w:rsidP="00B437B7">
      <w:pPr>
        <w:pStyle w:val="Heading2"/>
      </w:pPr>
      <w:r w:rsidRPr="00B14752">
        <w:lastRenderedPageBreak/>
        <w:t>3. God Promised Judgment (vv. 3–5)</w:t>
      </w:r>
    </w:p>
    <w:p w14:paraId="0AA1B5C3" w14:textId="1F25C033" w:rsidR="00B437B7" w:rsidRDefault="00B437B7" w:rsidP="00B437B7">
      <w:r w:rsidRPr="00B437B7">
        <w:rPr>
          <w:b/>
          <w:bCs/>
          <w:highlight w:val="lightGray"/>
        </w:rPr>
        <w:t xml:space="preserve">Micah 2:3-5 </w:t>
      </w:r>
      <w:r w:rsidRPr="00B437B7">
        <w:rPr>
          <w:highlight w:val="lightGray"/>
        </w:rPr>
        <w:t xml:space="preserve">Therefore thus saith the LORD; Behold, against this family do I devise an evil, from which ye shall not remove your necks; neither shall ye go haughtily: for this time </w:t>
      </w:r>
      <w:r w:rsidRPr="00B437B7">
        <w:rPr>
          <w:i/>
          <w:iCs/>
          <w:highlight w:val="lightGray"/>
        </w:rPr>
        <w:t>is</w:t>
      </w:r>
      <w:r w:rsidRPr="00B437B7">
        <w:rPr>
          <w:highlight w:val="lightGray"/>
        </w:rPr>
        <w:t xml:space="preserve"> evil. </w:t>
      </w:r>
      <w:r w:rsidRPr="00B437B7">
        <w:rPr>
          <w:b/>
          <w:bCs/>
          <w:highlight w:val="lightGray"/>
        </w:rPr>
        <w:t>4</w:t>
      </w:r>
      <w:r w:rsidRPr="00B437B7">
        <w:rPr>
          <w:highlight w:val="lightGray"/>
        </w:rPr>
        <w:t xml:space="preserve"> In that day shall </w:t>
      </w:r>
      <w:r w:rsidRPr="00B437B7">
        <w:rPr>
          <w:i/>
          <w:iCs/>
          <w:highlight w:val="lightGray"/>
        </w:rPr>
        <w:t>one</w:t>
      </w:r>
      <w:r w:rsidRPr="00B437B7">
        <w:rPr>
          <w:highlight w:val="lightGray"/>
        </w:rPr>
        <w:t xml:space="preserve"> take up a parable against you, and lament with a doleful lamentation, </w:t>
      </w:r>
      <w:r w:rsidRPr="00B437B7">
        <w:rPr>
          <w:i/>
          <w:iCs/>
          <w:highlight w:val="lightGray"/>
        </w:rPr>
        <w:t>and</w:t>
      </w:r>
      <w:r w:rsidRPr="00B437B7">
        <w:rPr>
          <w:highlight w:val="lightGray"/>
        </w:rPr>
        <w:t xml:space="preserve"> say, </w:t>
      </w:r>
      <w:proofErr w:type="gramStart"/>
      <w:r w:rsidRPr="00B437B7">
        <w:rPr>
          <w:highlight w:val="lightGray"/>
        </w:rPr>
        <w:t>We</w:t>
      </w:r>
      <w:proofErr w:type="gramEnd"/>
      <w:r w:rsidRPr="00B437B7">
        <w:rPr>
          <w:highlight w:val="lightGray"/>
        </w:rPr>
        <w:t xml:space="preserve"> be utterly spoiled: he hath changed the portion of my people: how hath he removed </w:t>
      </w:r>
      <w:r w:rsidRPr="00B437B7">
        <w:rPr>
          <w:i/>
          <w:iCs/>
          <w:highlight w:val="lightGray"/>
        </w:rPr>
        <w:t>it</w:t>
      </w:r>
      <w:r w:rsidRPr="00B437B7">
        <w:rPr>
          <w:highlight w:val="lightGray"/>
        </w:rPr>
        <w:t xml:space="preserve"> from me! turning away he hath divided our fields. </w:t>
      </w:r>
      <w:r w:rsidRPr="00B437B7">
        <w:rPr>
          <w:b/>
          <w:bCs/>
          <w:highlight w:val="lightGray"/>
        </w:rPr>
        <w:t>5</w:t>
      </w:r>
      <w:r w:rsidRPr="00B437B7">
        <w:rPr>
          <w:highlight w:val="lightGray"/>
        </w:rPr>
        <w:t xml:space="preserve"> Therefore thou shalt have none that shall cast a cord by lot in the congregation of the LORD.</w:t>
      </w:r>
    </w:p>
    <w:p w14:paraId="13E1A16B" w14:textId="3A8D99C5" w:rsidR="00B14752" w:rsidRDefault="00CC7C1A" w:rsidP="00B437B7">
      <w:pPr>
        <w:rPr>
          <w:b/>
          <w:bCs/>
        </w:rPr>
      </w:pPr>
      <w:r w:rsidRPr="00CC7C1A">
        <w:t>Notice how verse 3 answers the sins of verses 1 and 2.</w:t>
      </w:r>
      <w:r>
        <w:t xml:space="preserve"> </w:t>
      </w:r>
      <w:r w:rsidRPr="00CC7C1A">
        <w:t>The people devised iniquity against others, but now God says:</w:t>
      </w:r>
      <w:r>
        <w:t xml:space="preserve"> </w:t>
      </w:r>
      <w:r w:rsidRPr="00CC7C1A">
        <w:t>“</w:t>
      </w:r>
      <w:r w:rsidRPr="00CC7C1A">
        <w:rPr>
          <w:b/>
          <w:bCs/>
          <w:highlight w:val="lightGray"/>
        </w:rPr>
        <w:t>Against this family do I devise an evil.”</w:t>
      </w:r>
    </w:p>
    <w:p w14:paraId="027F8E76" w14:textId="5E2C43A4" w:rsidR="00B51078" w:rsidRDefault="00B51078" w:rsidP="00B437B7">
      <w:r w:rsidRPr="006E36B5">
        <w:t>They planned how they would take another man’s field, another man’s house, and another man’s heritage. Now God announces that judgment is coming upon them.</w:t>
      </w:r>
    </w:p>
    <w:p w14:paraId="5296CE48" w14:textId="7D4E9CCC" w:rsidR="003747B9" w:rsidRDefault="008F00E4" w:rsidP="00B437B7">
      <w:r w:rsidRPr="008F00E4">
        <w:t xml:space="preserve">The word </w:t>
      </w:r>
      <w:r w:rsidRPr="008F00E4">
        <w:rPr>
          <w:b/>
          <w:bCs/>
        </w:rPr>
        <w:t>“evil”</w:t>
      </w:r>
      <w:r w:rsidRPr="008F00E4">
        <w:t xml:space="preserve"> here is not saying that God planned wickedness. It refers to the calamity, trouble, and judgment that He would bring upon them because of their sin.</w:t>
      </w:r>
    </w:p>
    <w:p w14:paraId="61EF4FB8" w14:textId="7CC10718" w:rsidR="009D6996" w:rsidRDefault="009D6996" w:rsidP="00B437B7">
      <w:r w:rsidRPr="009D6996">
        <w:t>God was not committing evil against them. He was judging the evil they had committed.</w:t>
      </w:r>
      <w:r w:rsidR="009F696F">
        <w:br/>
        <w:t xml:space="preserve">That is an important distinction. </w:t>
      </w:r>
      <w:r w:rsidR="009F696F" w:rsidRPr="009F696F">
        <w:t>God never tempts anyone with sin, and there is no wickedness in Him. But God does bring punishment upon the wicked.</w:t>
      </w:r>
    </w:p>
    <w:p w14:paraId="49A217B4" w14:textId="57FE6E1A" w:rsidR="0020378C" w:rsidRDefault="00C12CD1" w:rsidP="00B437B7">
      <w:r>
        <w:t>Th</w:t>
      </w:r>
      <w:r w:rsidR="0020378C" w:rsidRPr="0020378C">
        <w:t>ey had devised evil against innocent families. God devised judgment against the guilty.</w:t>
      </w:r>
      <w:r w:rsidR="00352871">
        <w:br/>
      </w:r>
      <w:r w:rsidR="00352871" w:rsidRPr="00352871">
        <w:t>And once God’s judgment came, they would not be able to escape it.</w:t>
      </w:r>
      <w:r w:rsidR="00352871">
        <w:t xml:space="preserve"> The rest of that verse says…</w:t>
      </w:r>
      <w:r w:rsidR="00352871">
        <w:br/>
      </w:r>
      <w:r w:rsidR="00352871" w:rsidRPr="00352871">
        <w:rPr>
          <w:highlight w:val="lightGray"/>
        </w:rPr>
        <w:t>“From which ye shall not remove your necks…”</w:t>
      </w:r>
      <w:r w:rsidR="00C1380F">
        <w:t xml:space="preserve"> </w:t>
      </w:r>
      <w:r w:rsidR="00C1380F" w:rsidRPr="00C1380F">
        <w:t>The picture is of a yoke being placed upon the neck.</w:t>
      </w:r>
    </w:p>
    <w:p w14:paraId="6937C9D2" w14:textId="570BEAD1" w:rsidR="00A339F0" w:rsidRDefault="00C1380F" w:rsidP="00B437B7">
      <w:r w:rsidRPr="00C1380F">
        <w:t>These men had placed heavy burdens upon others. They had used their power to oppress people who could not defend themselves. But now a burden was coming upon them that they would not be able to remove.</w:t>
      </w:r>
    </w:p>
    <w:p w14:paraId="52F94E1B" w14:textId="15E45EB8" w:rsidR="00A339F0" w:rsidRDefault="00411623" w:rsidP="00B437B7">
      <w:r>
        <w:t xml:space="preserve">He continues to say, </w:t>
      </w:r>
      <w:r w:rsidRPr="00411623">
        <w:rPr>
          <w:highlight w:val="lightGray"/>
        </w:rPr>
        <w:t>“Neither shall ye go haughtily…”</w:t>
      </w:r>
      <w:r w:rsidR="000A5D87">
        <w:t xml:space="preserve"> </w:t>
      </w:r>
      <w:r w:rsidR="0034108E" w:rsidRPr="0034108E">
        <w:t xml:space="preserve">To go haughtily is to walk proudly, with your head </w:t>
      </w:r>
      <w:proofErr w:type="gramStart"/>
      <w:r w:rsidR="0034108E" w:rsidRPr="0034108E">
        <w:t>lifted up</w:t>
      </w:r>
      <w:proofErr w:type="gramEnd"/>
      <w:r w:rsidR="0034108E" w:rsidRPr="0034108E">
        <w:t xml:space="preserve"> as though you are better than everyone around you.</w:t>
      </w:r>
    </w:p>
    <w:p w14:paraId="27BA2C72" w14:textId="2F68BD3B" w:rsidR="00BF7734" w:rsidRPr="00BF7734" w:rsidRDefault="00BF7734" w:rsidP="00BF7734">
      <w:r w:rsidRPr="00BF7734">
        <w:t>These people had become proud because of their power and possessions. They believed they could take whatever they wanted because no one was strong enough to stop them.</w:t>
      </w:r>
      <w:r>
        <w:t xml:space="preserve"> </w:t>
      </w:r>
      <w:r w:rsidRPr="00BF7734">
        <w:t>But God was going to bring them low.</w:t>
      </w:r>
    </w:p>
    <w:p w14:paraId="104D1EDD" w14:textId="549EB022" w:rsidR="00E126FD" w:rsidRDefault="00855FA9" w:rsidP="00B437B7">
      <w:r w:rsidRPr="00B437B7">
        <w:rPr>
          <w:b/>
          <w:bCs/>
          <w:highlight w:val="lightGray"/>
        </w:rPr>
        <w:t>4</w:t>
      </w:r>
      <w:r w:rsidRPr="00B437B7">
        <w:rPr>
          <w:highlight w:val="lightGray"/>
        </w:rPr>
        <w:t xml:space="preserve"> In that day shall </w:t>
      </w:r>
      <w:r w:rsidRPr="00B437B7">
        <w:rPr>
          <w:i/>
          <w:iCs/>
          <w:highlight w:val="lightGray"/>
        </w:rPr>
        <w:t>one</w:t>
      </w:r>
      <w:r w:rsidRPr="00B437B7">
        <w:rPr>
          <w:highlight w:val="lightGray"/>
        </w:rPr>
        <w:t xml:space="preserve"> take up a parable against you, and lament with a doleful lamentation, </w:t>
      </w:r>
      <w:r w:rsidRPr="00B437B7">
        <w:rPr>
          <w:i/>
          <w:iCs/>
          <w:highlight w:val="lightGray"/>
        </w:rPr>
        <w:t>and</w:t>
      </w:r>
      <w:r w:rsidRPr="00B437B7">
        <w:rPr>
          <w:highlight w:val="lightGray"/>
        </w:rPr>
        <w:t xml:space="preserve"> say, </w:t>
      </w:r>
      <w:proofErr w:type="gramStart"/>
      <w:r w:rsidRPr="00B437B7">
        <w:rPr>
          <w:highlight w:val="lightGray"/>
        </w:rPr>
        <w:t>We</w:t>
      </w:r>
      <w:proofErr w:type="gramEnd"/>
      <w:r w:rsidRPr="00B437B7">
        <w:rPr>
          <w:highlight w:val="lightGray"/>
        </w:rPr>
        <w:t xml:space="preserve"> be utterly spoiled: he hath changed the portion of my people: how hath he removed </w:t>
      </w:r>
      <w:r w:rsidRPr="00B437B7">
        <w:rPr>
          <w:i/>
          <w:iCs/>
          <w:highlight w:val="lightGray"/>
        </w:rPr>
        <w:t>it</w:t>
      </w:r>
      <w:r w:rsidRPr="00B437B7">
        <w:rPr>
          <w:highlight w:val="lightGray"/>
        </w:rPr>
        <w:t xml:space="preserve"> from me! turning away he hath divided our fields.</w:t>
      </w:r>
    </w:p>
    <w:p w14:paraId="59F9D133" w14:textId="0B98FB82" w:rsidR="00A339F0" w:rsidRDefault="00DB63BD" w:rsidP="00B437B7">
      <w:r w:rsidRPr="00DB63BD">
        <w:t>The people who had caused others to mourn would soon be mourning themselves.</w:t>
      </w:r>
      <w:r w:rsidR="002A60AD">
        <w:br/>
        <w:t xml:space="preserve">It’s very similar to what we learned in Obidiah recently. What comes around goes around. </w:t>
      </w:r>
    </w:p>
    <w:p w14:paraId="49F88AB2" w14:textId="5948C78E" w:rsidR="00AD6C0C" w:rsidRDefault="00AD6C0C" w:rsidP="00B437B7">
      <w:r>
        <w:lastRenderedPageBreak/>
        <w:t>They will say “</w:t>
      </w:r>
      <w:r w:rsidRPr="00B437B7">
        <w:rPr>
          <w:highlight w:val="lightGray"/>
        </w:rPr>
        <w:t>We be utterly spoiled</w:t>
      </w:r>
      <w:r>
        <w:t>”</w:t>
      </w:r>
      <w:r w:rsidR="00337B24">
        <w:t xml:space="preserve"> They oppressed and spoiled other people’s possessions. Now God is declaring the same things will be done unto them. </w:t>
      </w:r>
      <w:r w:rsidR="00540BFC">
        <w:t xml:space="preserve">That should make people think twice before they go and do evil to others. </w:t>
      </w:r>
      <w:r w:rsidR="00DB070D">
        <w:t xml:space="preserve">God promises you will receive back what you put out. </w:t>
      </w:r>
      <w:r w:rsidR="00F31EE9">
        <w:t xml:space="preserve">And it’s probably going to be worse. </w:t>
      </w:r>
    </w:p>
    <w:p w14:paraId="7F064E94" w14:textId="53BDA9B6" w:rsidR="00A339F0" w:rsidRDefault="00BD5741" w:rsidP="00B437B7">
      <w:r w:rsidRPr="00BD5741">
        <w:rPr>
          <w:b/>
          <w:bCs/>
          <w:highlight w:val="lightGray"/>
        </w:rPr>
        <w:t xml:space="preserve">Micah 2:5 </w:t>
      </w:r>
      <w:r w:rsidRPr="00BD5741">
        <w:rPr>
          <w:highlight w:val="lightGray"/>
        </w:rPr>
        <w:t>Therefore thou shalt have none that shall cast a cord by lot in the congregation of the LORD.</w:t>
      </w:r>
    </w:p>
    <w:p w14:paraId="7D8C1806" w14:textId="0E93A32C" w:rsidR="00BD5741" w:rsidRDefault="0003604C" w:rsidP="00B437B7">
      <w:r w:rsidRPr="0003604C">
        <w:t>A cord was used to measure and divide land.</w:t>
      </w:r>
      <w:r w:rsidR="003E1C8F">
        <w:t xml:space="preserve"> </w:t>
      </w:r>
      <w:r w:rsidR="003E1C8F" w:rsidRPr="003E1C8F">
        <w:t>When Israel originally received the land, inheritances were divided among the tribes and families. But these people were going to lose their place and their portion among the congregation of the Lord.</w:t>
      </w:r>
    </w:p>
    <w:p w14:paraId="5CA89E99" w14:textId="78A954B0" w:rsidR="00977495" w:rsidRPr="006E36B5" w:rsidRDefault="004125E7" w:rsidP="00B437B7">
      <w:r w:rsidRPr="004125E7">
        <w:t>These people planned sin and practiced sin. God responded by promising judgment.</w:t>
      </w:r>
      <w:r>
        <w:br/>
      </w:r>
      <w:r w:rsidRPr="004125E7">
        <w:t>But instead of receiving God’s warning and repenting, they tried to silence the preaching.</w:t>
      </w:r>
    </w:p>
    <w:p w14:paraId="6BCA734B" w14:textId="63B61657" w:rsidR="00794923" w:rsidRDefault="00D63596" w:rsidP="00794923">
      <w:pPr>
        <w:pStyle w:val="Heading2"/>
      </w:pPr>
      <w:r w:rsidRPr="00D63596">
        <w:t>4. They Rejected God’s Word (vv. 6–7)</w:t>
      </w:r>
    </w:p>
    <w:p w14:paraId="79D71882" w14:textId="72405FF9" w:rsidR="00794923" w:rsidRDefault="00D161DD" w:rsidP="00B437B7">
      <w:r w:rsidRPr="00D161DD">
        <w:rPr>
          <w:b/>
          <w:bCs/>
          <w:highlight w:val="lightGray"/>
        </w:rPr>
        <w:t xml:space="preserve">Micah 2:6-7 </w:t>
      </w:r>
      <w:r w:rsidRPr="00D161DD">
        <w:rPr>
          <w:highlight w:val="lightGray"/>
        </w:rPr>
        <w:t xml:space="preserve">Prophesy ye not, </w:t>
      </w:r>
      <w:r w:rsidRPr="00D161DD">
        <w:rPr>
          <w:i/>
          <w:iCs/>
          <w:highlight w:val="lightGray"/>
        </w:rPr>
        <w:t>say they to them that</w:t>
      </w:r>
      <w:r w:rsidRPr="00D161DD">
        <w:rPr>
          <w:highlight w:val="lightGray"/>
        </w:rPr>
        <w:t xml:space="preserve"> prophesy: they shall not prophesy to them, </w:t>
      </w:r>
      <w:r w:rsidRPr="00D161DD">
        <w:rPr>
          <w:i/>
          <w:iCs/>
          <w:highlight w:val="lightGray"/>
        </w:rPr>
        <w:t>that</w:t>
      </w:r>
      <w:r w:rsidRPr="00D161DD">
        <w:rPr>
          <w:highlight w:val="lightGray"/>
        </w:rPr>
        <w:t xml:space="preserve"> they shall not take shame. 7 O </w:t>
      </w:r>
      <w:r w:rsidRPr="00D161DD">
        <w:rPr>
          <w:i/>
          <w:iCs/>
          <w:highlight w:val="lightGray"/>
        </w:rPr>
        <w:t>thou that art</w:t>
      </w:r>
      <w:r w:rsidRPr="00D161DD">
        <w:rPr>
          <w:highlight w:val="lightGray"/>
        </w:rPr>
        <w:t xml:space="preserve"> named the house of Jacob, is the spirit of the LORD straitened? </w:t>
      </w:r>
      <w:proofErr w:type="gramStart"/>
      <w:r w:rsidRPr="00D161DD">
        <w:rPr>
          <w:i/>
          <w:iCs/>
          <w:highlight w:val="lightGray"/>
        </w:rPr>
        <w:t>are</w:t>
      </w:r>
      <w:proofErr w:type="gramEnd"/>
      <w:r w:rsidRPr="00D161DD">
        <w:rPr>
          <w:highlight w:val="lightGray"/>
        </w:rPr>
        <w:t xml:space="preserve"> these his doings? do not my words do good to him that walketh uprightly?</w:t>
      </w:r>
    </w:p>
    <w:p w14:paraId="658351F0" w14:textId="0EB7573F" w:rsidR="00427B4D" w:rsidRDefault="007263B0" w:rsidP="00427B4D">
      <w:r>
        <w:t xml:space="preserve">In these verses we see that instead of changing their ways, instead of listening to the warnings of God’s judgment, they tried to stop the preaching. </w:t>
      </w:r>
      <w:r w:rsidR="00427B4D" w:rsidRPr="00427B4D">
        <w:t>They said to the prophets:</w:t>
      </w:r>
      <w:r w:rsidR="00427B4D">
        <w:t xml:space="preserve"> </w:t>
      </w:r>
      <w:r w:rsidR="00427B4D" w:rsidRPr="00427B4D">
        <w:rPr>
          <w:highlight w:val="lightGray"/>
        </w:rPr>
        <w:t>“Prophesy ye not.”</w:t>
      </w:r>
    </w:p>
    <w:p w14:paraId="3B3F309F" w14:textId="5DCCE0C4" w:rsidR="00F725E3" w:rsidRDefault="00F725E3" w:rsidP="00427B4D">
      <w:r w:rsidRPr="00F725E3">
        <w:t>They believed that if the prophets stopped talking about their sin, they would no longer have to feel the shame of it.</w:t>
      </w:r>
      <w:r>
        <w:t xml:space="preserve"> </w:t>
      </w:r>
      <w:r w:rsidRPr="00F725E3">
        <w:t>Refusing to hear the warning does not prevent the judgment.</w:t>
      </w:r>
      <w:r w:rsidR="00115D0B">
        <w:t xml:space="preserve"> </w:t>
      </w:r>
    </w:p>
    <w:p w14:paraId="76186FEA" w14:textId="228A65F0" w:rsidR="000269F9" w:rsidRDefault="00115D0B" w:rsidP="00427B4D">
      <w:r>
        <w:t xml:space="preserve">You can close your Bible, you can leave a church that preaches against sin, but that doesn’t make your sin acceptable to God. </w:t>
      </w:r>
      <w:r w:rsidR="00382A98">
        <w:t xml:space="preserve">Don’t run away from the truth. </w:t>
      </w:r>
      <w:r w:rsidR="00F309D0">
        <w:t xml:space="preserve">Grab the truth and hold on to it. Don’t let go. Hold on to it with everything to have and let it change you. </w:t>
      </w:r>
    </w:p>
    <w:p w14:paraId="5B1C5C7F" w14:textId="552532AB" w:rsidR="000269F9" w:rsidRDefault="000269F9" w:rsidP="00427B4D">
      <w:r>
        <w:t xml:space="preserve">But in this situation God’s people refused to do that. </w:t>
      </w:r>
    </w:p>
    <w:p w14:paraId="46FC921C" w14:textId="3C18A8F7" w:rsidR="00F725E3" w:rsidRDefault="00CA7183" w:rsidP="00427B4D">
      <w:r w:rsidRPr="00CA7183">
        <w:rPr>
          <w:b/>
          <w:bCs/>
          <w:highlight w:val="lightGray"/>
        </w:rPr>
        <w:t xml:space="preserve">Micah 2:7 </w:t>
      </w:r>
      <w:r w:rsidRPr="00CA7183">
        <w:rPr>
          <w:highlight w:val="lightGray"/>
        </w:rPr>
        <w:t xml:space="preserve">O </w:t>
      </w:r>
      <w:r w:rsidRPr="00CA7183">
        <w:rPr>
          <w:i/>
          <w:iCs/>
          <w:highlight w:val="lightGray"/>
        </w:rPr>
        <w:t>thou that art</w:t>
      </w:r>
      <w:r w:rsidRPr="00CA7183">
        <w:rPr>
          <w:highlight w:val="lightGray"/>
        </w:rPr>
        <w:t xml:space="preserve"> named the house of Jacob, is the spirit of the LORD straitened? </w:t>
      </w:r>
      <w:r w:rsidRPr="00CA7183">
        <w:rPr>
          <w:i/>
          <w:iCs/>
          <w:highlight w:val="lightGray"/>
        </w:rPr>
        <w:t>are</w:t>
      </w:r>
      <w:r w:rsidRPr="00CA7183">
        <w:rPr>
          <w:highlight w:val="lightGray"/>
        </w:rPr>
        <w:t xml:space="preserve"> these his doings? do not my words do good to him that walketh uprightly?</w:t>
      </w:r>
    </w:p>
    <w:p w14:paraId="025621FE" w14:textId="732F1076" w:rsidR="00B128EE" w:rsidRDefault="00B128EE" w:rsidP="00427B4D">
      <w:r>
        <w:t xml:space="preserve">Notice God says </w:t>
      </w:r>
      <w:r w:rsidR="003E0D14">
        <w:t>“</w:t>
      </w:r>
      <w:r w:rsidRPr="00CA7183">
        <w:rPr>
          <w:i/>
          <w:iCs/>
          <w:highlight w:val="lightGray"/>
        </w:rPr>
        <w:t>thou that art</w:t>
      </w:r>
      <w:r w:rsidRPr="00CA7183">
        <w:rPr>
          <w:highlight w:val="lightGray"/>
        </w:rPr>
        <w:t xml:space="preserve"> named the house of </w:t>
      </w:r>
      <w:proofErr w:type="gramStart"/>
      <w:r w:rsidRPr="00CA7183">
        <w:rPr>
          <w:highlight w:val="lightGray"/>
        </w:rPr>
        <w:t>Jacob</w:t>
      </w:r>
      <w:r w:rsidR="003E0D14">
        <w:t>”</w:t>
      </w:r>
      <w:r w:rsidR="00FA5783">
        <w:t>…</w:t>
      </w:r>
      <w:proofErr w:type="gramEnd"/>
      <w:r>
        <w:t xml:space="preserve"> You bear the name of Jacob, but you’re not acting like God’s covenant people. </w:t>
      </w:r>
      <w:r w:rsidR="00FA5783" w:rsidRPr="00FA5783">
        <w:t>A name alone does not make someone right with God.</w:t>
      </w:r>
    </w:p>
    <w:p w14:paraId="1BE867E0" w14:textId="0448A9D2" w:rsidR="003060C6" w:rsidRDefault="004A2A75" w:rsidP="00427B4D">
      <w:r>
        <w:t xml:space="preserve">You can call yourself a Christian. You can go to church. You can know the right words to say. </w:t>
      </w:r>
      <w:r w:rsidR="00CC5634">
        <w:t xml:space="preserve">But are you willing to hear and obey what God has </w:t>
      </w:r>
      <w:proofErr w:type="gramStart"/>
      <w:r w:rsidR="00CC5634">
        <w:t>said?</w:t>
      </w:r>
      <w:r w:rsidR="00F42DA0">
        <w:t>—</w:t>
      </w:r>
      <w:proofErr w:type="gramEnd"/>
      <w:r w:rsidR="003060C6">
        <w:t xml:space="preserve">He was asking </w:t>
      </w:r>
      <w:proofErr w:type="gramStart"/>
      <w:r w:rsidR="003060C6">
        <w:t>them</w:t>
      </w:r>
      <w:proofErr w:type="gramEnd"/>
      <w:r w:rsidR="003060C6">
        <w:t xml:space="preserve"> </w:t>
      </w:r>
      <w:r w:rsidR="003060C6" w:rsidRPr="003060C6">
        <w:t>“Is the spirit of the LORD straitened?”</w:t>
      </w:r>
      <w:r w:rsidR="002A22D9">
        <w:t xml:space="preserve"> </w:t>
      </w:r>
      <w:proofErr w:type="gramStart"/>
      <w:r w:rsidR="00B84B5E">
        <w:t>Straitened</w:t>
      </w:r>
      <w:proofErr w:type="gramEnd"/>
      <w:r w:rsidR="00B84B5E">
        <w:t xml:space="preserve"> means </w:t>
      </w:r>
      <w:r w:rsidR="00B84B5E" w:rsidRPr="00B84B5E">
        <w:t>to be restricted, confined, or hindered.</w:t>
      </w:r>
    </w:p>
    <w:p w14:paraId="108A950D" w14:textId="46C5E011" w:rsidR="00D63596" w:rsidRDefault="005D7FC9" w:rsidP="00B437B7">
      <w:r w:rsidRPr="005D7FC9">
        <w:lastRenderedPageBreak/>
        <w:t>The people wanted to silence Micah</w:t>
      </w:r>
      <w:r>
        <w:t xml:space="preserve"> and the other prophets</w:t>
      </w:r>
      <w:r w:rsidRPr="005D7FC9">
        <w:t xml:space="preserve"> because they did</w:t>
      </w:r>
      <w:r>
        <w:t xml:space="preserve">n’t </w:t>
      </w:r>
      <w:r w:rsidRPr="005D7FC9">
        <w:t>like what God was saying. But God reminded them that His Spirit could not be restrained and His Word was not the problem. God’s words do good to those who walk uprightly. If His Word continually offends, condemns, or troubles us, the answer is not to silence the preacher or change the message</w:t>
      </w:r>
      <w:r>
        <w:t xml:space="preserve">. </w:t>
      </w:r>
      <w:r w:rsidR="00DA68D8">
        <w:t xml:space="preserve">We are the ones that must change. </w:t>
      </w:r>
    </w:p>
    <w:p w14:paraId="1379CCB0" w14:textId="32B415A9" w:rsidR="00B46F8E" w:rsidRDefault="00710CF6" w:rsidP="00B46F8E">
      <w:pPr>
        <w:pStyle w:val="Heading2"/>
      </w:pPr>
      <w:r w:rsidRPr="00710CF6">
        <w:t>5. They Oppressed God’s People (vv. 8–9)</w:t>
      </w:r>
    </w:p>
    <w:p w14:paraId="2219810F" w14:textId="3F3D744D" w:rsidR="00B46F8E" w:rsidRDefault="00B46F8E" w:rsidP="00B437B7">
      <w:r w:rsidRPr="00B46F8E">
        <w:rPr>
          <w:b/>
          <w:bCs/>
          <w:highlight w:val="lightGray"/>
        </w:rPr>
        <w:t xml:space="preserve">Micah 2:8-9 </w:t>
      </w:r>
      <w:r w:rsidRPr="00B46F8E">
        <w:rPr>
          <w:highlight w:val="lightGray"/>
        </w:rPr>
        <w:t xml:space="preserve">Even of late my people is </w:t>
      </w:r>
      <w:proofErr w:type="gramStart"/>
      <w:r w:rsidRPr="00B46F8E">
        <w:rPr>
          <w:highlight w:val="lightGray"/>
        </w:rPr>
        <w:t>risen up</w:t>
      </w:r>
      <w:proofErr w:type="gramEnd"/>
      <w:r w:rsidRPr="00B46F8E">
        <w:rPr>
          <w:highlight w:val="lightGray"/>
        </w:rPr>
        <w:t xml:space="preserve"> as an enemy: ye pull off the robe with the garment from them that pass by securely as men averse from war. </w:t>
      </w:r>
      <w:r w:rsidRPr="00B46F8E">
        <w:rPr>
          <w:b/>
          <w:bCs/>
          <w:highlight w:val="lightGray"/>
        </w:rPr>
        <w:t>9</w:t>
      </w:r>
      <w:r w:rsidRPr="00B46F8E">
        <w:rPr>
          <w:highlight w:val="lightGray"/>
        </w:rPr>
        <w:t xml:space="preserve"> The women of my people have ye cast out from their pleasant houses; from their children have ye taken away my glory </w:t>
      </w:r>
      <w:proofErr w:type="spellStart"/>
      <w:r w:rsidRPr="00B46F8E">
        <w:rPr>
          <w:highlight w:val="lightGray"/>
        </w:rPr>
        <w:t>for ever</w:t>
      </w:r>
      <w:proofErr w:type="spellEnd"/>
      <w:r w:rsidRPr="00B46F8E">
        <w:rPr>
          <w:highlight w:val="lightGray"/>
        </w:rPr>
        <w:t>.</w:t>
      </w:r>
    </w:p>
    <w:p w14:paraId="04050CB8" w14:textId="0F65312F" w:rsidR="00E13C0A" w:rsidRDefault="007C5C63" w:rsidP="00E13C0A">
      <w:r w:rsidRPr="007C5C63">
        <w:t>These were not strangers invading the land. These were members of the same nation, living among the same people and claiming the same God.</w:t>
      </w:r>
      <w:r w:rsidR="00E13C0A">
        <w:t xml:space="preserve"> </w:t>
      </w:r>
      <w:r w:rsidR="00E13C0A" w:rsidRPr="00E13C0A">
        <w:t>Yet God says:</w:t>
      </w:r>
      <w:r w:rsidR="00E13C0A">
        <w:t xml:space="preserve"> </w:t>
      </w:r>
      <w:r w:rsidR="00E13C0A" w:rsidRPr="00F330DF">
        <w:rPr>
          <w:highlight w:val="lightGray"/>
        </w:rPr>
        <w:t>“My people is risen up as an enemy.”</w:t>
      </w:r>
    </w:p>
    <w:p w14:paraId="52C63243" w14:textId="18CD3155" w:rsidR="00AF4ABB" w:rsidRDefault="00AF4ABB" w:rsidP="00E13C0A">
      <w:r w:rsidRPr="00AF4ABB">
        <w:t xml:space="preserve">They were supposed to treat one another as brethren, </w:t>
      </w:r>
      <w:r>
        <w:t xml:space="preserve">but they were doing the complete opposite. </w:t>
      </w:r>
    </w:p>
    <w:p w14:paraId="54A4E137" w14:textId="3CB1D159" w:rsidR="000B67B7" w:rsidRDefault="00EF2808" w:rsidP="00E13C0A">
      <w:r>
        <w:rPr>
          <w:highlight w:val="lightGray"/>
        </w:rPr>
        <w:t>…</w:t>
      </w:r>
      <w:r w:rsidR="000B67B7" w:rsidRPr="00B46F8E">
        <w:rPr>
          <w:highlight w:val="lightGray"/>
        </w:rPr>
        <w:t>ye pull off the robe with the garment from them that pass by securely as men averse from war.</w:t>
      </w:r>
    </w:p>
    <w:p w14:paraId="1DF8C384" w14:textId="2A9DDFD6" w:rsidR="001C22AB" w:rsidRDefault="009533F4" w:rsidP="00E13C0A">
      <w:r>
        <w:t xml:space="preserve">This is a picture of robbery and humiliation. </w:t>
      </w:r>
      <w:r w:rsidRPr="009533F4">
        <w:t xml:space="preserve">The </w:t>
      </w:r>
      <w:r w:rsidRPr="009533F4">
        <w:rPr>
          <w:b/>
          <w:bCs/>
        </w:rPr>
        <w:t>robe</w:t>
      </w:r>
      <w:r w:rsidRPr="009533F4">
        <w:t xml:space="preserve"> was the outer garment, while the </w:t>
      </w:r>
      <w:r w:rsidRPr="009533F4">
        <w:rPr>
          <w:b/>
          <w:bCs/>
        </w:rPr>
        <w:t>garment</w:t>
      </w:r>
      <w:r w:rsidRPr="009533F4">
        <w:t xml:space="preserve"> underneath refers to the inner clothing. Together they represent stripping someone </w:t>
      </w:r>
      <w:proofErr w:type="gramStart"/>
      <w:r w:rsidRPr="009533F4">
        <w:t>of</w:t>
      </w:r>
      <w:proofErr w:type="gramEnd"/>
      <w:r w:rsidRPr="009533F4">
        <w:t xml:space="preserve"> nearly everything they possessed.</w:t>
      </w:r>
      <w:r>
        <w:t xml:space="preserve"> </w:t>
      </w:r>
      <w:r w:rsidR="00424E10">
        <w:t xml:space="preserve">These were people just passing by. They weren’t looking for trouble. They weren’t trying to fight anyone. They wanted to live peacefully, </w:t>
      </w:r>
      <w:r w:rsidR="00424E10" w:rsidRPr="00424E10">
        <w:t>but the wicked saw their peacefulness as an opportunity to exploit them.</w:t>
      </w:r>
    </w:p>
    <w:p w14:paraId="06AE520D" w14:textId="07F675E2" w:rsidR="008270D3" w:rsidRDefault="008270D3" w:rsidP="00E13C0A">
      <w:r>
        <w:t>Those same things happen today.</w:t>
      </w:r>
      <w:r w:rsidR="00403332">
        <w:t xml:space="preserve"> Innocent people are shot and killed over foolishness. </w:t>
      </w:r>
      <w:r w:rsidR="00FB16E1">
        <w:t xml:space="preserve">Like Josh mentioned before, the value of human life is </w:t>
      </w:r>
      <w:r w:rsidR="002141D0">
        <w:t xml:space="preserve">diminishing every day. </w:t>
      </w:r>
    </w:p>
    <w:p w14:paraId="3E4700B6" w14:textId="44F30B20" w:rsidR="00B3171E" w:rsidRDefault="00B3171E" w:rsidP="00E13C0A">
      <w:r w:rsidRPr="00B46F8E">
        <w:rPr>
          <w:b/>
          <w:bCs/>
          <w:highlight w:val="lightGray"/>
        </w:rPr>
        <w:t>9</w:t>
      </w:r>
      <w:r w:rsidRPr="00B46F8E">
        <w:rPr>
          <w:highlight w:val="lightGray"/>
        </w:rPr>
        <w:t xml:space="preserve"> The women of my people have ye cast out from their pleasant houses; from their children have ye taken away my glory </w:t>
      </w:r>
      <w:proofErr w:type="spellStart"/>
      <w:r w:rsidRPr="00B46F8E">
        <w:rPr>
          <w:highlight w:val="lightGray"/>
        </w:rPr>
        <w:t>for ever</w:t>
      </w:r>
      <w:proofErr w:type="spellEnd"/>
      <w:r w:rsidRPr="00B46F8E">
        <w:rPr>
          <w:highlight w:val="lightGray"/>
        </w:rPr>
        <w:t>.</w:t>
      </w:r>
    </w:p>
    <w:p w14:paraId="43835324" w14:textId="0DA9D50E" w:rsidR="009C5373" w:rsidRDefault="000C0949" w:rsidP="00E13C0A">
      <w:r>
        <w:t>How evil do you have to be to cast out a mother and her children into the streets</w:t>
      </w:r>
      <w:r w:rsidR="00101048">
        <w:t xml:space="preserve"> because of greed</w:t>
      </w:r>
      <w:r w:rsidR="000A1CD1">
        <w:t>?</w:t>
      </w:r>
    </w:p>
    <w:p w14:paraId="3420EB54" w14:textId="1F0BBADC" w:rsidR="00B3171E" w:rsidRDefault="00A26FE9" w:rsidP="00E13C0A">
      <w:r w:rsidRPr="00A26FE9">
        <w:t xml:space="preserve">Most people </w:t>
      </w:r>
      <w:r w:rsidR="003E3813">
        <w:t>don’t</w:t>
      </w:r>
      <w:r w:rsidRPr="00A26FE9">
        <w:t xml:space="preserve"> grow up imagining that they will become someone who does things like this. A child does not normally think, “One day I want to destroy families, take their homes, and oppress people who cannot defend themselves.”</w:t>
      </w:r>
    </w:p>
    <w:p w14:paraId="54C60A9B" w14:textId="64362A87" w:rsidR="00A26FE9" w:rsidRPr="00A26FE9" w:rsidRDefault="00A26FE9" w:rsidP="00A26FE9">
      <w:r w:rsidRPr="00A26FE9">
        <w:t xml:space="preserve">But this kind of wickedness </w:t>
      </w:r>
      <w:r w:rsidR="003E3813">
        <w:t>doesn’t</w:t>
      </w:r>
      <w:r w:rsidRPr="00A26FE9">
        <w:t xml:space="preserve"> appear from nowhere.</w:t>
      </w:r>
      <w:r>
        <w:t xml:space="preserve"> </w:t>
      </w:r>
      <w:r w:rsidRPr="00A26FE9">
        <w:t>It begins when sinful desires are welcomed into the heart. A person entertains the thought, feeds the desire, ignores his conscience, and refuses to cut the sin off at its source.</w:t>
      </w:r>
    </w:p>
    <w:p w14:paraId="5D6C0FF1" w14:textId="20E13D6F" w:rsidR="000F7F34" w:rsidRPr="000F7F34" w:rsidRDefault="00A26FE9" w:rsidP="000F7F34">
      <w:r w:rsidRPr="00A26FE9">
        <w:lastRenderedPageBreak/>
        <w:t>That is exactly what we have seen throughout this chapter.</w:t>
      </w:r>
      <w:r>
        <w:t xml:space="preserve"> </w:t>
      </w:r>
      <w:r w:rsidRPr="00A26FE9">
        <w:t>They coveted what belonged to others.</w:t>
      </w:r>
      <w:r>
        <w:br/>
      </w:r>
      <w:r w:rsidRPr="00A26FE9">
        <w:t>They devised a plan to take it.</w:t>
      </w:r>
      <w:r>
        <w:t xml:space="preserve"> </w:t>
      </w:r>
      <w:r w:rsidRPr="00A26FE9">
        <w:t>They carried out that plan because it was within their power.</w:t>
      </w:r>
      <w:r>
        <w:t xml:space="preserve"> </w:t>
      </w:r>
      <w:r w:rsidRPr="00A26FE9">
        <w:t>Then, when the Word of God confronted them, they refused to listen.</w:t>
      </w:r>
      <w:r w:rsidR="00A95F90">
        <w:t xml:space="preserve"> </w:t>
      </w:r>
    </w:p>
    <w:p w14:paraId="7649538E" w14:textId="25E94270" w:rsidR="00FD484B" w:rsidRDefault="00A95F90" w:rsidP="00FD484B">
      <w:pPr>
        <w:pStyle w:val="Heading2"/>
      </w:pPr>
      <w:r w:rsidRPr="00A95F90">
        <w:t>6. They Chose False Preaching (vv. 10–11)</w:t>
      </w:r>
    </w:p>
    <w:p w14:paraId="07AB1B23" w14:textId="62BE02B1" w:rsidR="00FD484B" w:rsidRDefault="00FD484B" w:rsidP="00B437B7">
      <w:r w:rsidRPr="00FD484B">
        <w:rPr>
          <w:b/>
          <w:bCs/>
          <w:highlight w:val="lightGray"/>
        </w:rPr>
        <w:t xml:space="preserve">Micah 2:10-11 </w:t>
      </w:r>
      <w:r w:rsidRPr="00FD484B">
        <w:rPr>
          <w:highlight w:val="lightGray"/>
        </w:rPr>
        <w:t xml:space="preserve">Arise </w:t>
      </w:r>
      <w:proofErr w:type="gramStart"/>
      <w:r w:rsidRPr="00FD484B">
        <w:rPr>
          <w:highlight w:val="lightGray"/>
        </w:rPr>
        <w:t>ye, and</w:t>
      </w:r>
      <w:proofErr w:type="gramEnd"/>
      <w:r w:rsidRPr="00FD484B">
        <w:rPr>
          <w:highlight w:val="lightGray"/>
        </w:rPr>
        <w:t xml:space="preserve"> depart; for this </w:t>
      </w:r>
      <w:r w:rsidRPr="00FD484B">
        <w:rPr>
          <w:i/>
          <w:iCs/>
          <w:highlight w:val="lightGray"/>
        </w:rPr>
        <w:t>is</w:t>
      </w:r>
      <w:r w:rsidRPr="00FD484B">
        <w:rPr>
          <w:highlight w:val="lightGray"/>
        </w:rPr>
        <w:t xml:space="preserve"> not </w:t>
      </w:r>
      <w:r w:rsidRPr="00FD484B">
        <w:rPr>
          <w:i/>
          <w:iCs/>
          <w:highlight w:val="lightGray"/>
        </w:rPr>
        <w:t>your</w:t>
      </w:r>
      <w:r w:rsidRPr="00FD484B">
        <w:rPr>
          <w:highlight w:val="lightGray"/>
        </w:rPr>
        <w:t xml:space="preserve"> rest: because it is polluted, it shall destroy </w:t>
      </w:r>
      <w:r w:rsidRPr="00FD484B">
        <w:rPr>
          <w:i/>
          <w:iCs/>
          <w:highlight w:val="lightGray"/>
        </w:rPr>
        <w:t>you</w:t>
      </w:r>
      <w:r w:rsidRPr="00FD484B">
        <w:rPr>
          <w:highlight w:val="lightGray"/>
        </w:rPr>
        <w:t xml:space="preserve">, even with </w:t>
      </w:r>
      <w:proofErr w:type="gramStart"/>
      <w:r w:rsidRPr="00FD484B">
        <w:rPr>
          <w:highlight w:val="lightGray"/>
        </w:rPr>
        <w:t>a sore</w:t>
      </w:r>
      <w:proofErr w:type="gramEnd"/>
      <w:r w:rsidRPr="00FD484B">
        <w:rPr>
          <w:highlight w:val="lightGray"/>
        </w:rPr>
        <w:t xml:space="preserve"> destruction. </w:t>
      </w:r>
      <w:r w:rsidRPr="00FD484B">
        <w:rPr>
          <w:b/>
          <w:bCs/>
          <w:highlight w:val="lightGray"/>
        </w:rPr>
        <w:t>11</w:t>
      </w:r>
      <w:r w:rsidRPr="00FD484B">
        <w:rPr>
          <w:highlight w:val="lightGray"/>
        </w:rPr>
        <w:t xml:space="preserve"> If a man walking in the spirit and falsehood do lie, </w:t>
      </w:r>
      <w:r w:rsidRPr="00FD484B">
        <w:rPr>
          <w:i/>
          <w:iCs/>
          <w:highlight w:val="lightGray"/>
        </w:rPr>
        <w:t>saying</w:t>
      </w:r>
      <w:r w:rsidRPr="00FD484B">
        <w:rPr>
          <w:highlight w:val="lightGray"/>
        </w:rPr>
        <w:t>, I will prophesy unto thee of wine and of strong drink; he shall even be the prophet of this people.</w:t>
      </w:r>
    </w:p>
    <w:p w14:paraId="6C3BF633" w14:textId="2AC04E2E" w:rsidR="005D462C" w:rsidRDefault="0014331F" w:rsidP="00B437B7">
      <w:r w:rsidRPr="0014331F">
        <w:t xml:space="preserve">These people had driven women and children out of their homes. </w:t>
      </w:r>
      <w:r w:rsidR="0031563B" w:rsidRPr="0031563B">
        <w:t>They had taken away the rest and security of other families, so God was going</w:t>
      </w:r>
      <w:r w:rsidR="00FF0F39">
        <w:t xml:space="preserve"> to</w:t>
      </w:r>
      <w:r w:rsidR="0031563B" w:rsidRPr="0031563B">
        <w:t xml:space="preserve"> </w:t>
      </w:r>
      <w:r w:rsidR="0031563B">
        <w:t xml:space="preserve">drive them out and </w:t>
      </w:r>
      <w:r w:rsidR="0031563B" w:rsidRPr="0031563B">
        <w:t>take away their own</w:t>
      </w:r>
      <w:r w:rsidR="0031563B">
        <w:t xml:space="preserve"> rest.</w:t>
      </w:r>
    </w:p>
    <w:p w14:paraId="56A44FF7" w14:textId="33BDC121" w:rsidR="0014331F" w:rsidRDefault="00FB5665" w:rsidP="00FB5665">
      <w:r w:rsidRPr="00FD484B">
        <w:rPr>
          <w:highlight w:val="lightGray"/>
        </w:rPr>
        <w:t xml:space="preserve">Arise </w:t>
      </w:r>
      <w:proofErr w:type="gramStart"/>
      <w:r w:rsidRPr="00FD484B">
        <w:rPr>
          <w:highlight w:val="lightGray"/>
        </w:rPr>
        <w:t>ye, and</w:t>
      </w:r>
      <w:proofErr w:type="gramEnd"/>
      <w:r w:rsidRPr="00FD484B">
        <w:rPr>
          <w:highlight w:val="lightGray"/>
        </w:rPr>
        <w:t xml:space="preserve"> </w:t>
      </w:r>
      <w:proofErr w:type="gramStart"/>
      <w:r w:rsidRPr="00FD484B">
        <w:rPr>
          <w:highlight w:val="lightGray"/>
        </w:rPr>
        <w:t>depart</w:t>
      </w:r>
      <w:proofErr w:type="gramEnd"/>
      <w:r w:rsidRPr="00FD484B">
        <w:rPr>
          <w:highlight w:val="lightGray"/>
        </w:rPr>
        <w:t xml:space="preserve">; for this </w:t>
      </w:r>
      <w:r w:rsidRPr="00FD484B">
        <w:rPr>
          <w:i/>
          <w:iCs/>
          <w:highlight w:val="lightGray"/>
        </w:rPr>
        <w:t>is</w:t>
      </w:r>
      <w:r w:rsidRPr="00FD484B">
        <w:rPr>
          <w:highlight w:val="lightGray"/>
        </w:rPr>
        <w:t xml:space="preserve"> not </w:t>
      </w:r>
      <w:r w:rsidRPr="00FD484B">
        <w:rPr>
          <w:i/>
          <w:iCs/>
          <w:highlight w:val="lightGray"/>
        </w:rPr>
        <w:t>your</w:t>
      </w:r>
      <w:r w:rsidRPr="00FD484B">
        <w:rPr>
          <w:highlight w:val="lightGray"/>
        </w:rPr>
        <w:t xml:space="preserve"> rest: because it is polluted, it shall destroy </w:t>
      </w:r>
      <w:r w:rsidRPr="00FD484B">
        <w:rPr>
          <w:i/>
          <w:iCs/>
          <w:highlight w:val="lightGray"/>
        </w:rPr>
        <w:t>you</w:t>
      </w:r>
      <w:r w:rsidRPr="00FD484B">
        <w:rPr>
          <w:highlight w:val="lightGray"/>
        </w:rPr>
        <w:t>, even with a sore destruction.</w:t>
      </w:r>
      <w:r w:rsidR="008D27B0">
        <w:t xml:space="preserve"> </w:t>
      </w:r>
    </w:p>
    <w:p w14:paraId="4E204F6A" w14:textId="77777777" w:rsidR="00FF0F39" w:rsidRPr="00FF0F39" w:rsidRDefault="00FF0F39" w:rsidP="00FF0F39">
      <w:r w:rsidRPr="00FF0F39">
        <w:t>Think about someone living in a hoarder house.</w:t>
      </w:r>
    </w:p>
    <w:p w14:paraId="489363BC" w14:textId="21E54DD5" w:rsidR="00FF0F39" w:rsidRDefault="00FF0F39" w:rsidP="00FF0F39">
      <w:r w:rsidRPr="00FF0F39">
        <w:t>It usually does</w:t>
      </w:r>
      <w:r>
        <w:t>n’t</w:t>
      </w:r>
      <w:r w:rsidRPr="00FF0F39">
        <w:t xml:space="preserve"> become unlivable overnight. It starts with one pile in the corner. Then another pile. A little garbage is left behind. More filth begins to accumulate. One room becomes unusable, and then another.</w:t>
      </w:r>
    </w:p>
    <w:p w14:paraId="741E19B4" w14:textId="46C11DA4" w:rsidR="00FF0F39" w:rsidRDefault="00FF0F39" w:rsidP="00FF0F39">
      <w:r w:rsidRPr="00FF0F39">
        <w:t>As everything slowly builds up, the person living there become</w:t>
      </w:r>
      <w:r>
        <w:t>s</w:t>
      </w:r>
      <w:r w:rsidRPr="00FF0F39">
        <w:t xml:space="preserve"> accustomed to it.</w:t>
      </w:r>
      <w:r>
        <w:t xml:space="preserve"> </w:t>
      </w:r>
      <w:r w:rsidRPr="00FF0F39">
        <w:t>They learn to step over the garbage. They ignore the smell. They stop noticing conditions that would immediately alarm anyone who entered the house.</w:t>
      </w:r>
    </w:p>
    <w:p w14:paraId="6984FFBE" w14:textId="42E53657" w:rsidR="00E87B72" w:rsidRDefault="00857C51" w:rsidP="00FF0F39">
      <w:r w:rsidRPr="00857C51">
        <w:t>Eventually, the home that was supposed to provide rest and safety becomes dangerous. The filth attracts pests, creates health hazards, and make</w:t>
      </w:r>
      <w:r>
        <w:t>s</w:t>
      </w:r>
      <w:r w:rsidRPr="00857C51">
        <w:t xml:space="preserve"> the house unfit to live in.</w:t>
      </w:r>
      <w:r>
        <w:t xml:space="preserve"> </w:t>
      </w:r>
      <w:r w:rsidRPr="00857C51">
        <w:t>The person has polluted his own habitation until the habitation begins to destroy him.</w:t>
      </w:r>
    </w:p>
    <w:p w14:paraId="659FC7B3" w14:textId="4B114F53" w:rsidR="00452F4F" w:rsidRPr="00452F4F" w:rsidRDefault="00452F4F" w:rsidP="00452F4F">
      <w:r w:rsidRPr="00452F4F">
        <w:t xml:space="preserve">That is </w:t>
      </w:r>
      <w:proofErr w:type="gramStart"/>
      <w:r w:rsidRPr="00452F4F">
        <w:t>similar to</w:t>
      </w:r>
      <w:proofErr w:type="gramEnd"/>
      <w:r w:rsidRPr="00452F4F">
        <w:t xml:space="preserve"> what Israel had done spiritually.</w:t>
      </w:r>
      <w:r w:rsidR="00B7397B">
        <w:t xml:space="preserve"> </w:t>
      </w:r>
      <w:r w:rsidRPr="00452F4F">
        <w:t>God had given them the land as a place of rest, but they continually filled it with idolatry, covetousness, violence, and oppression. One sin was added to another until the land was polluted by their wickedness.</w:t>
      </w:r>
    </w:p>
    <w:p w14:paraId="1784CCBA" w14:textId="77777777" w:rsidR="005B5479" w:rsidRDefault="005B5479" w:rsidP="005B5479">
      <w:r w:rsidRPr="00FD484B">
        <w:rPr>
          <w:b/>
          <w:bCs/>
          <w:highlight w:val="lightGray"/>
        </w:rPr>
        <w:t>11</w:t>
      </w:r>
      <w:r w:rsidRPr="00FD484B">
        <w:rPr>
          <w:highlight w:val="lightGray"/>
        </w:rPr>
        <w:t xml:space="preserve"> If a man walking in the spirit and falsehood do lie, </w:t>
      </w:r>
      <w:r w:rsidRPr="00FD484B">
        <w:rPr>
          <w:i/>
          <w:iCs/>
          <w:highlight w:val="lightGray"/>
        </w:rPr>
        <w:t>saying</w:t>
      </w:r>
      <w:r w:rsidRPr="00FD484B">
        <w:rPr>
          <w:highlight w:val="lightGray"/>
        </w:rPr>
        <w:t>, I will prophesy unto thee of wine and of strong drink; he shall even be the prophet of this people.</w:t>
      </w:r>
    </w:p>
    <w:p w14:paraId="6186A911" w14:textId="68397ECC" w:rsidR="00452F4F" w:rsidRDefault="00F11AEE" w:rsidP="00FF0F39">
      <w:r>
        <w:t xml:space="preserve">In this verse we see that the people were not opposed to all preaching. They only were opposed to preaching that exposed their sin. </w:t>
      </w:r>
    </w:p>
    <w:p w14:paraId="1F8168D2" w14:textId="28B6670F" w:rsidR="00802D7C" w:rsidRDefault="00802D7C" w:rsidP="00FF0F39">
      <w:r w:rsidRPr="00802D7C">
        <w:t>Micah told them the truth, and they told him to stop. But if a man came claiming spiritual authority while speaking lies, they would gladly receive him.</w:t>
      </w:r>
    </w:p>
    <w:p w14:paraId="25B7270F" w14:textId="1F63CE27" w:rsidR="00463597" w:rsidRDefault="00463597" w:rsidP="00463597">
      <w:r w:rsidRPr="00463597">
        <w:lastRenderedPageBreak/>
        <w:t>The false prophet would say:</w:t>
      </w:r>
      <w:r>
        <w:t xml:space="preserve"> </w:t>
      </w:r>
      <w:r w:rsidRPr="00463597">
        <w:rPr>
          <w:highlight w:val="lightGray"/>
        </w:rPr>
        <w:t>“I will prophesy unto thee of wine and of strong drink…”</w:t>
      </w:r>
    </w:p>
    <w:p w14:paraId="616B68AA" w14:textId="68D2FCE8" w:rsidR="00FC0354" w:rsidRDefault="00FC0354" w:rsidP="00463597">
      <w:r w:rsidRPr="00FC0354">
        <w:t>Instead of warning them about judgment, he would promise them pleasure and prosperity. He would tell them about the good times that were coming. He would give them a message that appealed to their appetites and allowed them to continue living exactly as they pleased.</w:t>
      </w:r>
      <w:r>
        <w:t xml:space="preserve"> </w:t>
      </w:r>
      <w:r w:rsidR="00223FD9">
        <w:t xml:space="preserve">Sounds like a lot of churches today. </w:t>
      </w:r>
    </w:p>
    <w:p w14:paraId="4F814BBE" w14:textId="49E75AC1" w:rsidR="0015521D" w:rsidRDefault="0015521D" w:rsidP="00463597">
      <w:r w:rsidRPr="0015521D">
        <w:t>Imagine someone walking into that hoarder house and saying, “There’s nothing wrong here. Keep doing what you’re doing. You’re perfectly safe.”</w:t>
      </w:r>
      <w:r w:rsidR="00EB3D49">
        <w:t xml:space="preserve"> </w:t>
      </w:r>
    </w:p>
    <w:p w14:paraId="2696DE9C" w14:textId="5930DF30" w:rsidR="00EB3D49" w:rsidRDefault="00EB3D49" w:rsidP="00463597">
      <w:r w:rsidRPr="00EB3D49">
        <w:t>That person may make the owner feel better, but he is not helping him. He is allowing him to remain comfortable in conditions that are slowly destroying him.</w:t>
      </w:r>
    </w:p>
    <w:p w14:paraId="1B7BC7A8" w14:textId="75741896" w:rsidR="00352DEF" w:rsidRDefault="00352DEF" w:rsidP="00463597">
      <w:r w:rsidRPr="00352DEF">
        <w:t>That is what false preaching does.</w:t>
      </w:r>
    </w:p>
    <w:p w14:paraId="6984C0D9" w14:textId="5E202003" w:rsidR="00352DEF" w:rsidRDefault="00352DEF" w:rsidP="00463597">
      <w:r w:rsidRPr="00352DEF">
        <w:rPr>
          <w:b/>
          <w:bCs/>
          <w:highlight w:val="lightGray"/>
        </w:rPr>
        <w:t xml:space="preserve">2 Timothy 4:3-4 </w:t>
      </w:r>
      <w:r w:rsidRPr="00352DEF">
        <w:rPr>
          <w:highlight w:val="lightGray"/>
        </w:rPr>
        <w:t xml:space="preserve">For the time will come when they will not endure sound doctrine; but after their own lusts shall they </w:t>
      </w:r>
      <w:proofErr w:type="gramStart"/>
      <w:r w:rsidRPr="00352DEF">
        <w:rPr>
          <w:highlight w:val="lightGray"/>
        </w:rPr>
        <w:t>heap to themselves</w:t>
      </w:r>
      <w:proofErr w:type="gramEnd"/>
      <w:r w:rsidRPr="00352DEF">
        <w:rPr>
          <w:highlight w:val="lightGray"/>
        </w:rPr>
        <w:t xml:space="preserve"> teachers, having itching ears; </w:t>
      </w:r>
      <w:r w:rsidRPr="00352DEF">
        <w:rPr>
          <w:b/>
          <w:bCs/>
          <w:highlight w:val="lightGray"/>
        </w:rPr>
        <w:t>4</w:t>
      </w:r>
      <w:r w:rsidRPr="00352DEF">
        <w:rPr>
          <w:highlight w:val="lightGray"/>
        </w:rPr>
        <w:t xml:space="preserve"> And they shall turn away </w:t>
      </w:r>
      <w:r w:rsidRPr="00352DEF">
        <w:rPr>
          <w:i/>
          <w:iCs/>
          <w:highlight w:val="lightGray"/>
        </w:rPr>
        <w:t>their</w:t>
      </w:r>
      <w:r w:rsidRPr="00352DEF">
        <w:rPr>
          <w:highlight w:val="lightGray"/>
        </w:rPr>
        <w:t xml:space="preserve"> ears from the truth, and shall be turned </w:t>
      </w:r>
      <w:proofErr w:type="gramStart"/>
      <w:r w:rsidRPr="00352DEF">
        <w:rPr>
          <w:highlight w:val="lightGray"/>
        </w:rPr>
        <w:t>unto</w:t>
      </w:r>
      <w:proofErr w:type="gramEnd"/>
      <w:r w:rsidRPr="00352DEF">
        <w:rPr>
          <w:highlight w:val="lightGray"/>
        </w:rPr>
        <w:t xml:space="preserve"> fables.</w:t>
      </w:r>
    </w:p>
    <w:p w14:paraId="59F67400" w14:textId="312C6122" w:rsidR="00501056" w:rsidRDefault="00501056" w:rsidP="00463597">
      <w:r>
        <w:t>That’s exactly the kind of prophet Israel wanted</w:t>
      </w:r>
      <w:r w:rsidR="007D01BD">
        <w:t xml:space="preserve">, someone that would tickle their ears with lies and fables. </w:t>
      </w:r>
      <w:r>
        <w:t xml:space="preserve"> </w:t>
      </w:r>
    </w:p>
    <w:p w14:paraId="67EF2AF6" w14:textId="2DB76479" w:rsidR="00FC0354" w:rsidRDefault="00133C78" w:rsidP="00133C78">
      <w:pPr>
        <w:pStyle w:val="Heading2"/>
      </w:pPr>
      <w:r>
        <w:t>Closing Thoughts</w:t>
      </w:r>
    </w:p>
    <w:p w14:paraId="02E0CCF7" w14:textId="6DB8AD69" w:rsidR="00E5216F" w:rsidRDefault="00D769FA" w:rsidP="00463597">
      <w:r>
        <w:t xml:space="preserve">These verses in Micah 2 shows us how seriously God takes the condition of the heart. </w:t>
      </w:r>
    </w:p>
    <w:p w14:paraId="29D96FF2" w14:textId="4D0691E6" w:rsidR="00827714" w:rsidRDefault="00827714" w:rsidP="00463597">
      <w:r w:rsidRPr="00827714">
        <w:t>These people did not begin by casting women and children out of their homes. They began by allowing covetousness and evil desires to occupy their minds.</w:t>
      </w:r>
    </w:p>
    <w:p w14:paraId="71EA2BAA" w14:textId="529D9238" w:rsidR="00827714" w:rsidRDefault="00827714" w:rsidP="00463597">
      <w:r>
        <w:t xml:space="preserve">They devised sin. Then they practiced it. They rejected the preaching that exposed their sin. They continued to oppress the innocent. And they chose false prophets who would make them comfortable while their nation was being destroyed around them. </w:t>
      </w:r>
    </w:p>
    <w:p w14:paraId="5127C543" w14:textId="77777777" w:rsidR="00D1787B" w:rsidRDefault="00966F64" w:rsidP="00463597">
      <w:r>
        <w:t xml:space="preserve">Everything that started in their minds eventually came to pass. </w:t>
      </w:r>
      <w:r w:rsidR="00A7696E">
        <w:t>That brings us back to the question we began with</w:t>
      </w:r>
      <w:r w:rsidR="0053560C">
        <w:t xml:space="preserve">: </w:t>
      </w:r>
      <w:r w:rsidR="0053560C" w:rsidRPr="0053560C">
        <w:t>What keeps you awake at night?</w:t>
      </w:r>
      <w:r w:rsidR="0053560C">
        <w:t xml:space="preserve"> </w:t>
      </w:r>
      <w:r w:rsidR="0053560C" w:rsidRPr="0053560C">
        <w:t>What occupies your thoughts when no one else is around?</w:t>
      </w:r>
      <w:r w:rsidR="0053560C">
        <w:br/>
      </w:r>
      <w:r w:rsidR="0053560C" w:rsidRPr="0053560C">
        <w:t>What are you allowing to build up in your heart?</w:t>
      </w:r>
      <w:r w:rsidR="005260B7">
        <w:t xml:space="preserve"> </w:t>
      </w:r>
    </w:p>
    <w:p w14:paraId="4AF74397" w14:textId="5544F2E9" w:rsidR="00E5216F" w:rsidRDefault="005260B7" w:rsidP="00463597">
      <w:r w:rsidRPr="005260B7">
        <w:t>Maybe it is covetousness.</w:t>
      </w:r>
      <w:r>
        <w:t xml:space="preserve"> </w:t>
      </w:r>
      <w:r w:rsidRPr="005260B7">
        <w:t>Maybe it is lust.</w:t>
      </w:r>
      <w:r>
        <w:t xml:space="preserve"> </w:t>
      </w:r>
      <w:r w:rsidRPr="005260B7">
        <w:t>Maybe it is bitterness</w:t>
      </w:r>
      <w:r>
        <w:t xml:space="preserve">. Pride, anger, envy, revenge. </w:t>
      </w:r>
      <w:r w:rsidR="00676B14">
        <w:t xml:space="preserve">We all deal with those things. </w:t>
      </w:r>
      <w:r w:rsidR="00C673CD">
        <w:t xml:space="preserve">But you </w:t>
      </w:r>
      <w:proofErr w:type="gramStart"/>
      <w:r w:rsidR="00C673CD">
        <w:t>have to</w:t>
      </w:r>
      <w:proofErr w:type="gramEnd"/>
      <w:r w:rsidR="00C673CD">
        <w:t xml:space="preserve"> make a choice. Will you entertain those thoughts? Or will you cut them off at the source. </w:t>
      </w:r>
    </w:p>
    <w:p w14:paraId="229E39DC" w14:textId="1E1163BC" w:rsidR="00E5216F" w:rsidRPr="00463597" w:rsidRDefault="00E5216F" w:rsidP="00463597">
      <w:r w:rsidRPr="00815582">
        <w:rPr>
          <w:b/>
          <w:bCs/>
          <w:highlight w:val="lightGray"/>
        </w:rPr>
        <w:lastRenderedPageBreak/>
        <w:t xml:space="preserve">2 Corinthians 10:5 </w:t>
      </w:r>
      <w:r w:rsidRPr="00815582">
        <w:rPr>
          <w:highlight w:val="lightGray"/>
        </w:rPr>
        <w:t xml:space="preserve">Casting down imaginations, and every high thing that </w:t>
      </w:r>
      <w:proofErr w:type="spellStart"/>
      <w:r w:rsidRPr="00815582">
        <w:rPr>
          <w:highlight w:val="lightGray"/>
        </w:rPr>
        <w:t>exalteth</w:t>
      </w:r>
      <w:proofErr w:type="spellEnd"/>
      <w:r w:rsidRPr="00815582">
        <w:rPr>
          <w:highlight w:val="lightGray"/>
        </w:rPr>
        <w:t xml:space="preserve"> itself against the knowledge of God, and bringing into captivity every thought to the obedience of Christ;</w:t>
      </w:r>
    </w:p>
    <w:p w14:paraId="6FEA2EC1" w14:textId="77777777" w:rsidR="0076262F" w:rsidRPr="0076262F" w:rsidRDefault="0076262F" w:rsidP="0076262F">
      <w:r w:rsidRPr="0076262F">
        <w:t>Do not allow sinful thoughts to pile up in your heart like garbage in a hoarder house. Do not become so accustomed to bitterness, lust, greed, or anger that you stop noticing the pollution.</w:t>
      </w:r>
    </w:p>
    <w:p w14:paraId="5AAF9022" w14:textId="1C39487D" w:rsidR="00541A2A" w:rsidRDefault="0076262F" w:rsidP="0076262F">
      <w:r w:rsidRPr="0076262F">
        <w:t>Deal with it now.</w:t>
      </w:r>
      <w:r>
        <w:t xml:space="preserve"> </w:t>
      </w:r>
      <w:r w:rsidRPr="0076262F">
        <w:t>Fill your mind with the Word of God.</w:t>
      </w:r>
      <w:r>
        <w:t xml:space="preserve"> Allow the truth to shape you and mold you. </w:t>
      </w:r>
    </w:p>
    <w:p w14:paraId="4B517129" w14:textId="31F7509F" w:rsidR="00541A2A" w:rsidRPr="0076262F" w:rsidRDefault="00541A2A" w:rsidP="0076262F">
      <w:r>
        <w:t>Remember the only way you will have power to overcome is through faith in Jesus Christ.</w:t>
      </w:r>
      <w:r w:rsidR="00A71124">
        <w:t xml:space="preserve"> </w:t>
      </w:r>
      <w:r w:rsidR="001A0BC0">
        <w:t>Let’s Pray</w:t>
      </w:r>
    </w:p>
    <w:p w14:paraId="4DA9CDE1" w14:textId="5D6DF9DB" w:rsidR="00857C51" w:rsidRPr="00FF0F39" w:rsidRDefault="00857C51" w:rsidP="00FF0F39"/>
    <w:p w14:paraId="0F1FC796" w14:textId="77777777" w:rsidR="00FF0F39" w:rsidRDefault="00FF0F39" w:rsidP="00FB5665"/>
    <w:p w14:paraId="62F942DE" w14:textId="77777777" w:rsidR="00E712BF" w:rsidRPr="00D161DD" w:rsidRDefault="00E712BF" w:rsidP="00FB5665"/>
    <w:sectPr w:rsidR="00E712BF" w:rsidRPr="00D161DD" w:rsidSect="00D45C20">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38B8F6" w14:textId="77777777" w:rsidR="00C1336C" w:rsidRDefault="00C1336C" w:rsidP="009948FD">
      <w:pPr>
        <w:spacing w:before="0" w:after="0" w:line="240" w:lineRule="auto"/>
      </w:pPr>
      <w:r>
        <w:separator/>
      </w:r>
    </w:p>
  </w:endnote>
  <w:endnote w:type="continuationSeparator" w:id="0">
    <w:p w14:paraId="2AB29ADC" w14:textId="77777777" w:rsidR="00C1336C" w:rsidRDefault="00C1336C" w:rsidP="009948F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E19B78" w14:textId="509F94EF" w:rsidR="00EF4CE2" w:rsidRDefault="00603CB3">
    <w:pPr>
      <w:pStyle w:val="Footer"/>
    </w:pPr>
    <w:r>
      <w:t>Nathan Holmes</w:t>
    </w:r>
    <w:r w:rsidR="00EF4CE2">
      <w:tab/>
    </w:r>
    <w:r w:rsidR="00EF4CE2">
      <w:rPr>
        <w:noProof/>
      </w:rPr>
      <w:drawing>
        <wp:inline distT="0" distB="0" distL="0" distR="0" wp14:anchorId="4120B10B" wp14:editId="37BD6B6D">
          <wp:extent cx="312081" cy="274320"/>
          <wp:effectExtent l="0" t="0" r="0" b="0"/>
          <wp:docPr id="18488534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3530375" name="Picture 1173530375"/>
                  <pic:cNvPicPr/>
                </pic:nvPicPr>
                <pic:blipFill>
                  <a:blip r:embed="rId1">
                    <a:extLst>
                      <a:ext uri="{28A0092B-C50C-407E-A947-70E740481C1C}">
                        <a14:useLocalDpi xmlns:a14="http://schemas.microsoft.com/office/drawing/2010/main" val="0"/>
                      </a:ext>
                    </a:extLst>
                  </a:blip>
                  <a:stretch>
                    <a:fillRect/>
                  </a:stretch>
                </pic:blipFill>
                <pic:spPr>
                  <a:xfrm>
                    <a:off x="0" y="0"/>
                    <a:ext cx="312081" cy="274320"/>
                  </a:xfrm>
                  <a:prstGeom prst="rect">
                    <a:avLst/>
                  </a:prstGeom>
                </pic:spPr>
              </pic:pic>
            </a:graphicData>
          </a:graphic>
        </wp:inline>
      </w:drawing>
    </w:r>
    <w:r w:rsidR="00EF4CE2">
      <w:tab/>
    </w:r>
    <w:r w:rsidR="00EF4CE2">
      <w:fldChar w:fldCharType="begin"/>
    </w:r>
    <w:r w:rsidR="00EF4CE2">
      <w:instrText xml:space="preserve"> PAGE   \* MERGEFORMAT </w:instrText>
    </w:r>
    <w:r w:rsidR="00EF4CE2">
      <w:fldChar w:fldCharType="separate"/>
    </w:r>
    <w:r w:rsidR="00EF4CE2">
      <w:rPr>
        <w:noProof/>
      </w:rPr>
      <w:t>1</w:t>
    </w:r>
    <w:r w:rsidR="00EF4CE2">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9406DE" w14:textId="77777777" w:rsidR="00C1336C" w:rsidRDefault="00C1336C" w:rsidP="009948FD">
      <w:pPr>
        <w:spacing w:before="0" w:after="0" w:line="240" w:lineRule="auto"/>
      </w:pPr>
      <w:r>
        <w:separator/>
      </w:r>
    </w:p>
  </w:footnote>
  <w:footnote w:type="continuationSeparator" w:id="0">
    <w:p w14:paraId="7BE65BF2" w14:textId="77777777" w:rsidR="00C1336C" w:rsidRDefault="00C1336C" w:rsidP="009948FD">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8528AC" w14:textId="64987C42" w:rsidR="009948FD" w:rsidRDefault="003A0AFE" w:rsidP="007E4C07">
    <w:pPr>
      <w:pStyle w:val="Header"/>
      <w:spacing w:after="240"/>
    </w:pPr>
    <w:r>
      <w:t>Book of</w:t>
    </w:r>
    <w:r w:rsidR="00954936">
      <w:t xml:space="preserve"> </w:t>
    </w:r>
    <w:r w:rsidR="00D234FD">
      <w:t>Micah</w:t>
    </w:r>
    <w:r w:rsidR="00C926DA" w:rsidRPr="00C926DA">
      <w:t xml:space="preserve"> </w:t>
    </w:r>
    <w:r w:rsidR="009948FD" w:rsidRPr="009948FD">
      <w:ptab w:relativeTo="margin" w:alignment="center" w:leader="none"/>
    </w:r>
    <w:r w:rsidR="009948FD">
      <w:rPr>
        <w:noProof/>
      </w:rPr>
      <w:drawing>
        <wp:inline distT="0" distB="0" distL="0" distR="0" wp14:anchorId="7AC564D0" wp14:editId="0FEECBAC">
          <wp:extent cx="2194560" cy="550668"/>
          <wp:effectExtent l="0" t="0" r="0" b="1905"/>
          <wp:docPr id="4887488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7458392" name="Picture 807458392"/>
                  <pic:cNvPicPr/>
                </pic:nvPicPr>
                <pic:blipFill>
                  <a:blip r:embed="rId1">
                    <a:extLst>
                      <a:ext uri="{28A0092B-C50C-407E-A947-70E740481C1C}">
                        <a14:useLocalDpi xmlns:a14="http://schemas.microsoft.com/office/drawing/2010/main" val="0"/>
                      </a:ext>
                    </a:extLst>
                  </a:blip>
                  <a:stretch>
                    <a:fillRect/>
                  </a:stretch>
                </pic:blipFill>
                <pic:spPr>
                  <a:xfrm>
                    <a:off x="0" y="0"/>
                    <a:ext cx="2194560" cy="550668"/>
                  </a:xfrm>
                  <a:prstGeom prst="rect">
                    <a:avLst/>
                  </a:prstGeom>
                </pic:spPr>
              </pic:pic>
            </a:graphicData>
          </a:graphic>
        </wp:inline>
      </w:drawing>
    </w:r>
    <w:r w:rsidR="009948FD">
      <w:ptab w:relativeTo="margin" w:alignment="right" w:leader="none"/>
    </w:r>
    <w:r w:rsidR="0015190C" w:rsidRPr="0015190C">
      <w:t xml:space="preserve"> </w:t>
    </w:r>
    <w:r w:rsidR="00D234FD">
      <w:t>Micah</w:t>
    </w:r>
    <w:r w:rsidR="00C926DA" w:rsidRPr="00C926DA">
      <w:t xml:space="preserve"> </w:t>
    </w:r>
    <w:r w:rsidR="00D234FD">
      <w:t>2</w:t>
    </w:r>
    <w:r w:rsidR="00C926DA" w:rsidRPr="00C926DA">
      <w:t>:1-</w:t>
    </w:r>
    <w:r w:rsidR="00D234FD">
      <w:t>11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1B443DC"/>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FF0E49C8"/>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9092ACB4"/>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4856692E"/>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F62A5C24"/>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530ECEF8"/>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C2E0156"/>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38A21D82"/>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EF78797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FD47D7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260D30"/>
    <w:multiLevelType w:val="multilevel"/>
    <w:tmpl w:val="298C4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7736C25"/>
    <w:multiLevelType w:val="multilevel"/>
    <w:tmpl w:val="232A8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E2E2D53"/>
    <w:multiLevelType w:val="multilevel"/>
    <w:tmpl w:val="09845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0E848EC"/>
    <w:multiLevelType w:val="multilevel"/>
    <w:tmpl w:val="AA1EC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8290A3D"/>
    <w:multiLevelType w:val="multilevel"/>
    <w:tmpl w:val="0A606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F3E4710"/>
    <w:multiLevelType w:val="multilevel"/>
    <w:tmpl w:val="E45669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6135504"/>
    <w:multiLevelType w:val="hybridMultilevel"/>
    <w:tmpl w:val="94643A54"/>
    <w:lvl w:ilvl="0" w:tplc="F286BE12">
      <w:start w:val="1"/>
      <w:numFmt w:val="decimal"/>
      <w:lvlText w:val="%1."/>
      <w:lvlJc w:val="left"/>
      <w:pPr>
        <w:tabs>
          <w:tab w:val="num" w:pos="720"/>
        </w:tabs>
        <w:ind w:left="720" w:hanging="360"/>
      </w:pPr>
    </w:lvl>
    <w:lvl w:ilvl="1" w:tplc="669271D2" w:tentative="1">
      <w:start w:val="1"/>
      <w:numFmt w:val="decimal"/>
      <w:lvlText w:val="%2."/>
      <w:lvlJc w:val="left"/>
      <w:pPr>
        <w:tabs>
          <w:tab w:val="num" w:pos="1440"/>
        </w:tabs>
        <w:ind w:left="1440" w:hanging="360"/>
      </w:pPr>
    </w:lvl>
    <w:lvl w:ilvl="2" w:tplc="EC028B8C" w:tentative="1">
      <w:start w:val="1"/>
      <w:numFmt w:val="decimal"/>
      <w:lvlText w:val="%3."/>
      <w:lvlJc w:val="left"/>
      <w:pPr>
        <w:tabs>
          <w:tab w:val="num" w:pos="2160"/>
        </w:tabs>
        <w:ind w:left="2160" w:hanging="360"/>
      </w:pPr>
    </w:lvl>
    <w:lvl w:ilvl="3" w:tplc="113EFC48" w:tentative="1">
      <w:start w:val="1"/>
      <w:numFmt w:val="decimal"/>
      <w:lvlText w:val="%4."/>
      <w:lvlJc w:val="left"/>
      <w:pPr>
        <w:tabs>
          <w:tab w:val="num" w:pos="2880"/>
        </w:tabs>
        <w:ind w:left="2880" w:hanging="360"/>
      </w:pPr>
    </w:lvl>
    <w:lvl w:ilvl="4" w:tplc="127C99FE" w:tentative="1">
      <w:start w:val="1"/>
      <w:numFmt w:val="decimal"/>
      <w:lvlText w:val="%5."/>
      <w:lvlJc w:val="left"/>
      <w:pPr>
        <w:tabs>
          <w:tab w:val="num" w:pos="3600"/>
        </w:tabs>
        <w:ind w:left="3600" w:hanging="360"/>
      </w:pPr>
    </w:lvl>
    <w:lvl w:ilvl="5" w:tplc="4D98356E" w:tentative="1">
      <w:start w:val="1"/>
      <w:numFmt w:val="decimal"/>
      <w:lvlText w:val="%6."/>
      <w:lvlJc w:val="left"/>
      <w:pPr>
        <w:tabs>
          <w:tab w:val="num" w:pos="4320"/>
        </w:tabs>
        <w:ind w:left="4320" w:hanging="360"/>
      </w:pPr>
    </w:lvl>
    <w:lvl w:ilvl="6" w:tplc="410E00C4" w:tentative="1">
      <w:start w:val="1"/>
      <w:numFmt w:val="decimal"/>
      <w:lvlText w:val="%7."/>
      <w:lvlJc w:val="left"/>
      <w:pPr>
        <w:tabs>
          <w:tab w:val="num" w:pos="5040"/>
        </w:tabs>
        <w:ind w:left="5040" w:hanging="360"/>
      </w:pPr>
    </w:lvl>
    <w:lvl w:ilvl="7" w:tplc="A1DCE910" w:tentative="1">
      <w:start w:val="1"/>
      <w:numFmt w:val="decimal"/>
      <w:lvlText w:val="%8."/>
      <w:lvlJc w:val="left"/>
      <w:pPr>
        <w:tabs>
          <w:tab w:val="num" w:pos="5760"/>
        </w:tabs>
        <w:ind w:left="5760" w:hanging="360"/>
      </w:pPr>
    </w:lvl>
    <w:lvl w:ilvl="8" w:tplc="8750ADE6" w:tentative="1">
      <w:start w:val="1"/>
      <w:numFmt w:val="decimal"/>
      <w:lvlText w:val="%9."/>
      <w:lvlJc w:val="left"/>
      <w:pPr>
        <w:tabs>
          <w:tab w:val="num" w:pos="6480"/>
        </w:tabs>
        <w:ind w:left="6480" w:hanging="360"/>
      </w:pPr>
    </w:lvl>
  </w:abstractNum>
  <w:abstractNum w:abstractNumId="17" w15:restartNumberingAfterBreak="0">
    <w:nsid w:val="32CC6AEE"/>
    <w:multiLevelType w:val="multilevel"/>
    <w:tmpl w:val="D2A45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5AC5682"/>
    <w:multiLevelType w:val="multilevel"/>
    <w:tmpl w:val="09FEB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67615FA"/>
    <w:multiLevelType w:val="multilevel"/>
    <w:tmpl w:val="A2C6F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68F55DC"/>
    <w:multiLevelType w:val="multilevel"/>
    <w:tmpl w:val="3CE47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9081CE6"/>
    <w:multiLevelType w:val="multilevel"/>
    <w:tmpl w:val="D6BC6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DDA2042"/>
    <w:multiLevelType w:val="multilevel"/>
    <w:tmpl w:val="744880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46B014E"/>
    <w:multiLevelType w:val="multilevel"/>
    <w:tmpl w:val="88E08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9BD2C77"/>
    <w:multiLevelType w:val="multilevel"/>
    <w:tmpl w:val="3B626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E02714E"/>
    <w:multiLevelType w:val="multilevel"/>
    <w:tmpl w:val="0D141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5FC658E"/>
    <w:multiLevelType w:val="multilevel"/>
    <w:tmpl w:val="7B866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EA83047"/>
    <w:multiLevelType w:val="multilevel"/>
    <w:tmpl w:val="8BCA3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ED678CF"/>
    <w:multiLevelType w:val="hybridMultilevel"/>
    <w:tmpl w:val="C346FD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6882B6F"/>
    <w:multiLevelType w:val="multilevel"/>
    <w:tmpl w:val="0922A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6E8169F"/>
    <w:multiLevelType w:val="multilevel"/>
    <w:tmpl w:val="C12C6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941370D"/>
    <w:multiLevelType w:val="multilevel"/>
    <w:tmpl w:val="732E3D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FD74872"/>
    <w:multiLevelType w:val="multilevel"/>
    <w:tmpl w:val="F9CA4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45691319">
    <w:abstractNumId w:val="30"/>
  </w:num>
  <w:num w:numId="2" w16cid:durableId="519243971">
    <w:abstractNumId w:val="31"/>
  </w:num>
  <w:num w:numId="3" w16cid:durableId="1397239988">
    <w:abstractNumId w:val="10"/>
  </w:num>
  <w:num w:numId="4" w16cid:durableId="1852256197">
    <w:abstractNumId w:val="19"/>
  </w:num>
  <w:num w:numId="5" w16cid:durableId="793864126">
    <w:abstractNumId w:val="26"/>
  </w:num>
  <w:num w:numId="6" w16cid:durableId="809710456">
    <w:abstractNumId w:val="11"/>
  </w:num>
  <w:num w:numId="7" w16cid:durableId="153298834">
    <w:abstractNumId w:val="23"/>
  </w:num>
  <w:num w:numId="8" w16cid:durableId="1544370144">
    <w:abstractNumId w:val="25"/>
  </w:num>
  <w:num w:numId="9" w16cid:durableId="2097095487">
    <w:abstractNumId w:val="14"/>
  </w:num>
  <w:num w:numId="10" w16cid:durableId="1953972983">
    <w:abstractNumId w:val="16"/>
  </w:num>
  <w:num w:numId="11" w16cid:durableId="960183938">
    <w:abstractNumId w:val="9"/>
  </w:num>
  <w:num w:numId="12" w16cid:durableId="493640803">
    <w:abstractNumId w:val="7"/>
  </w:num>
  <w:num w:numId="13" w16cid:durableId="1049720063">
    <w:abstractNumId w:val="6"/>
  </w:num>
  <w:num w:numId="14" w16cid:durableId="1350910504">
    <w:abstractNumId w:val="5"/>
  </w:num>
  <w:num w:numId="15" w16cid:durableId="1798834419">
    <w:abstractNumId w:val="4"/>
  </w:num>
  <w:num w:numId="16" w16cid:durableId="572546450">
    <w:abstractNumId w:val="8"/>
  </w:num>
  <w:num w:numId="17" w16cid:durableId="1157185197">
    <w:abstractNumId w:val="3"/>
  </w:num>
  <w:num w:numId="18" w16cid:durableId="1087965372">
    <w:abstractNumId w:val="2"/>
  </w:num>
  <w:num w:numId="19" w16cid:durableId="2054696055">
    <w:abstractNumId w:val="1"/>
  </w:num>
  <w:num w:numId="20" w16cid:durableId="1187401300">
    <w:abstractNumId w:val="0"/>
  </w:num>
  <w:num w:numId="21" w16cid:durableId="1043408982">
    <w:abstractNumId w:val="18"/>
  </w:num>
  <w:num w:numId="22" w16cid:durableId="1742941745">
    <w:abstractNumId w:val="21"/>
  </w:num>
  <w:num w:numId="23" w16cid:durableId="1946301184">
    <w:abstractNumId w:val="22"/>
  </w:num>
  <w:num w:numId="24" w16cid:durableId="682785068">
    <w:abstractNumId w:val="17"/>
  </w:num>
  <w:num w:numId="25" w16cid:durableId="356809163">
    <w:abstractNumId w:val="32"/>
  </w:num>
  <w:num w:numId="26" w16cid:durableId="949312928">
    <w:abstractNumId w:val="20"/>
  </w:num>
  <w:num w:numId="27" w16cid:durableId="29036518">
    <w:abstractNumId w:val="12"/>
  </w:num>
  <w:num w:numId="28" w16cid:durableId="679938825">
    <w:abstractNumId w:val="15"/>
  </w:num>
  <w:num w:numId="29" w16cid:durableId="1954437631">
    <w:abstractNumId w:val="29"/>
  </w:num>
  <w:num w:numId="30" w16cid:durableId="1654213793">
    <w:abstractNumId w:val="13"/>
  </w:num>
  <w:num w:numId="31" w16cid:durableId="409545549">
    <w:abstractNumId w:val="27"/>
  </w:num>
  <w:num w:numId="32" w16cid:durableId="1941989588">
    <w:abstractNumId w:val="28"/>
  </w:num>
  <w:num w:numId="33" w16cid:durableId="14084896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0" w:nlCheck="1" w:checkStyle="0"/>
  <w:activeWritingStyle w:appName="MSWord" w:lang="en-US" w:vendorID="64" w:dllVersion="4096" w:nlCheck="1" w:checkStyle="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5F10"/>
    <w:rsid w:val="0000001A"/>
    <w:rsid w:val="00000201"/>
    <w:rsid w:val="0000020C"/>
    <w:rsid w:val="0000033A"/>
    <w:rsid w:val="000003CE"/>
    <w:rsid w:val="000004DF"/>
    <w:rsid w:val="000005BE"/>
    <w:rsid w:val="0000072A"/>
    <w:rsid w:val="00000769"/>
    <w:rsid w:val="0000082F"/>
    <w:rsid w:val="00000DA1"/>
    <w:rsid w:val="00000DB5"/>
    <w:rsid w:val="00001108"/>
    <w:rsid w:val="0000134F"/>
    <w:rsid w:val="00001935"/>
    <w:rsid w:val="00001EB6"/>
    <w:rsid w:val="00001F73"/>
    <w:rsid w:val="00002120"/>
    <w:rsid w:val="00002725"/>
    <w:rsid w:val="00002772"/>
    <w:rsid w:val="0000294A"/>
    <w:rsid w:val="00002A21"/>
    <w:rsid w:val="00002AEE"/>
    <w:rsid w:val="00002B5D"/>
    <w:rsid w:val="00002BA3"/>
    <w:rsid w:val="00002FCB"/>
    <w:rsid w:val="00003033"/>
    <w:rsid w:val="00003077"/>
    <w:rsid w:val="00003424"/>
    <w:rsid w:val="0000344A"/>
    <w:rsid w:val="00003450"/>
    <w:rsid w:val="000035CA"/>
    <w:rsid w:val="0000394E"/>
    <w:rsid w:val="00003D8F"/>
    <w:rsid w:val="00003DB2"/>
    <w:rsid w:val="00003EFF"/>
    <w:rsid w:val="00003F2B"/>
    <w:rsid w:val="00003FA2"/>
    <w:rsid w:val="00004160"/>
    <w:rsid w:val="00004174"/>
    <w:rsid w:val="00004272"/>
    <w:rsid w:val="00004596"/>
    <w:rsid w:val="0000490A"/>
    <w:rsid w:val="000049B5"/>
    <w:rsid w:val="00004A27"/>
    <w:rsid w:val="00004A5A"/>
    <w:rsid w:val="00004AC0"/>
    <w:rsid w:val="00004B12"/>
    <w:rsid w:val="00004F8A"/>
    <w:rsid w:val="00004FD0"/>
    <w:rsid w:val="000051A2"/>
    <w:rsid w:val="00005317"/>
    <w:rsid w:val="000054A1"/>
    <w:rsid w:val="0000563D"/>
    <w:rsid w:val="00005AA6"/>
    <w:rsid w:val="00005B47"/>
    <w:rsid w:val="00006494"/>
    <w:rsid w:val="0000677D"/>
    <w:rsid w:val="00006A5A"/>
    <w:rsid w:val="00006BBB"/>
    <w:rsid w:val="00006C8C"/>
    <w:rsid w:val="00006D7F"/>
    <w:rsid w:val="00006EB3"/>
    <w:rsid w:val="00006EF8"/>
    <w:rsid w:val="000070F2"/>
    <w:rsid w:val="00007255"/>
    <w:rsid w:val="00007258"/>
    <w:rsid w:val="00007469"/>
    <w:rsid w:val="000074ED"/>
    <w:rsid w:val="00007700"/>
    <w:rsid w:val="00007720"/>
    <w:rsid w:val="000077E0"/>
    <w:rsid w:val="00007A33"/>
    <w:rsid w:val="00007C64"/>
    <w:rsid w:val="00007CBD"/>
    <w:rsid w:val="00007E07"/>
    <w:rsid w:val="00007F17"/>
    <w:rsid w:val="0001007F"/>
    <w:rsid w:val="00010121"/>
    <w:rsid w:val="0001013D"/>
    <w:rsid w:val="000101B3"/>
    <w:rsid w:val="00010382"/>
    <w:rsid w:val="000104A1"/>
    <w:rsid w:val="00010690"/>
    <w:rsid w:val="000107ED"/>
    <w:rsid w:val="000109C3"/>
    <w:rsid w:val="00010A91"/>
    <w:rsid w:val="00010C54"/>
    <w:rsid w:val="0001100D"/>
    <w:rsid w:val="000114A6"/>
    <w:rsid w:val="00011689"/>
    <w:rsid w:val="000119B7"/>
    <w:rsid w:val="00011BCF"/>
    <w:rsid w:val="00011CA7"/>
    <w:rsid w:val="00011CB1"/>
    <w:rsid w:val="00011F74"/>
    <w:rsid w:val="00012216"/>
    <w:rsid w:val="00012342"/>
    <w:rsid w:val="00012422"/>
    <w:rsid w:val="000124BB"/>
    <w:rsid w:val="000124DE"/>
    <w:rsid w:val="00012762"/>
    <w:rsid w:val="00012912"/>
    <w:rsid w:val="0001293E"/>
    <w:rsid w:val="000129EB"/>
    <w:rsid w:val="00012AA7"/>
    <w:rsid w:val="00012B50"/>
    <w:rsid w:val="00012C05"/>
    <w:rsid w:val="00012D6E"/>
    <w:rsid w:val="000130CE"/>
    <w:rsid w:val="000130EF"/>
    <w:rsid w:val="00013415"/>
    <w:rsid w:val="00013427"/>
    <w:rsid w:val="00013663"/>
    <w:rsid w:val="00013795"/>
    <w:rsid w:val="000139E3"/>
    <w:rsid w:val="00013A00"/>
    <w:rsid w:val="00013BBE"/>
    <w:rsid w:val="00013CCE"/>
    <w:rsid w:val="00013EDF"/>
    <w:rsid w:val="00014146"/>
    <w:rsid w:val="000141B8"/>
    <w:rsid w:val="000142F7"/>
    <w:rsid w:val="00014362"/>
    <w:rsid w:val="00014651"/>
    <w:rsid w:val="0001495D"/>
    <w:rsid w:val="00014A6B"/>
    <w:rsid w:val="00014AC6"/>
    <w:rsid w:val="00014DA8"/>
    <w:rsid w:val="00015215"/>
    <w:rsid w:val="000153B7"/>
    <w:rsid w:val="0001609D"/>
    <w:rsid w:val="000160E0"/>
    <w:rsid w:val="00016308"/>
    <w:rsid w:val="00016447"/>
    <w:rsid w:val="000164B6"/>
    <w:rsid w:val="000164F0"/>
    <w:rsid w:val="000164FA"/>
    <w:rsid w:val="000166A8"/>
    <w:rsid w:val="00016955"/>
    <w:rsid w:val="00016B3D"/>
    <w:rsid w:val="00016D1A"/>
    <w:rsid w:val="00016D70"/>
    <w:rsid w:val="0001700F"/>
    <w:rsid w:val="00017498"/>
    <w:rsid w:val="000175C2"/>
    <w:rsid w:val="00017664"/>
    <w:rsid w:val="000176B7"/>
    <w:rsid w:val="00017792"/>
    <w:rsid w:val="000178CC"/>
    <w:rsid w:val="00017B47"/>
    <w:rsid w:val="00017DA2"/>
    <w:rsid w:val="000200BC"/>
    <w:rsid w:val="00020118"/>
    <w:rsid w:val="000201A4"/>
    <w:rsid w:val="00020279"/>
    <w:rsid w:val="00020372"/>
    <w:rsid w:val="00020587"/>
    <w:rsid w:val="000206CB"/>
    <w:rsid w:val="00020899"/>
    <w:rsid w:val="000208CD"/>
    <w:rsid w:val="00020954"/>
    <w:rsid w:val="00020B48"/>
    <w:rsid w:val="00020B4C"/>
    <w:rsid w:val="00020D74"/>
    <w:rsid w:val="00020E5D"/>
    <w:rsid w:val="00021045"/>
    <w:rsid w:val="0002113F"/>
    <w:rsid w:val="00021756"/>
    <w:rsid w:val="00021793"/>
    <w:rsid w:val="000218B9"/>
    <w:rsid w:val="000219C8"/>
    <w:rsid w:val="00021BD7"/>
    <w:rsid w:val="00021F6C"/>
    <w:rsid w:val="00021FE0"/>
    <w:rsid w:val="000222B8"/>
    <w:rsid w:val="000222B9"/>
    <w:rsid w:val="000223BB"/>
    <w:rsid w:val="00022498"/>
    <w:rsid w:val="000226C2"/>
    <w:rsid w:val="0002273D"/>
    <w:rsid w:val="000227B5"/>
    <w:rsid w:val="0002283F"/>
    <w:rsid w:val="00022ABC"/>
    <w:rsid w:val="00022B98"/>
    <w:rsid w:val="00022C19"/>
    <w:rsid w:val="00023394"/>
    <w:rsid w:val="0002363B"/>
    <w:rsid w:val="00023954"/>
    <w:rsid w:val="000239AB"/>
    <w:rsid w:val="000239B5"/>
    <w:rsid w:val="000239F1"/>
    <w:rsid w:val="00023A15"/>
    <w:rsid w:val="00023B6E"/>
    <w:rsid w:val="00024386"/>
    <w:rsid w:val="0002442F"/>
    <w:rsid w:val="000246DF"/>
    <w:rsid w:val="00024990"/>
    <w:rsid w:val="00024A1C"/>
    <w:rsid w:val="00025194"/>
    <w:rsid w:val="000251A9"/>
    <w:rsid w:val="00025552"/>
    <w:rsid w:val="00025790"/>
    <w:rsid w:val="000257F4"/>
    <w:rsid w:val="0002582A"/>
    <w:rsid w:val="00025AAA"/>
    <w:rsid w:val="00025F0D"/>
    <w:rsid w:val="0002600B"/>
    <w:rsid w:val="0002660E"/>
    <w:rsid w:val="000269F9"/>
    <w:rsid w:val="00026D33"/>
    <w:rsid w:val="00026F09"/>
    <w:rsid w:val="00026F4E"/>
    <w:rsid w:val="000270F7"/>
    <w:rsid w:val="00027125"/>
    <w:rsid w:val="000272EA"/>
    <w:rsid w:val="00027335"/>
    <w:rsid w:val="000273CA"/>
    <w:rsid w:val="00027432"/>
    <w:rsid w:val="0002745B"/>
    <w:rsid w:val="0002754F"/>
    <w:rsid w:val="00027712"/>
    <w:rsid w:val="0002791B"/>
    <w:rsid w:val="00027B3B"/>
    <w:rsid w:val="00027B58"/>
    <w:rsid w:val="00027E4D"/>
    <w:rsid w:val="00027EA0"/>
    <w:rsid w:val="00027FB9"/>
    <w:rsid w:val="00027FDF"/>
    <w:rsid w:val="000300FD"/>
    <w:rsid w:val="00030138"/>
    <w:rsid w:val="000301F9"/>
    <w:rsid w:val="00030279"/>
    <w:rsid w:val="00030329"/>
    <w:rsid w:val="0003061D"/>
    <w:rsid w:val="00030672"/>
    <w:rsid w:val="000307B5"/>
    <w:rsid w:val="00030A6C"/>
    <w:rsid w:val="00030E4D"/>
    <w:rsid w:val="000315B7"/>
    <w:rsid w:val="00031822"/>
    <w:rsid w:val="00031A14"/>
    <w:rsid w:val="00031DE1"/>
    <w:rsid w:val="00031E23"/>
    <w:rsid w:val="00031FF9"/>
    <w:rsid w:val="000321BE"/>
    <w:rsid w:val="000321C1"/>
    <w:rsid w:val="00032256"/>
    <w:rsid w:val="00032328"/>
    <w:rsid w:val="000323FD"/>
    <w:rsid w:val="00032798"/>
    <w:rsid w:val="0003288C"/>
    <w:rsid w:val="00032C98"/>
    <w:rsid w:val="00032EBB"/>
    <w:rsid w:val="00033007"/>
    <w:rsid w:val="00033065"/>
    <w:rsid w:val="00033298"/>
    <w:rsid w:val="000332B3"/>
    <w:rsid w:val="00033315"/>
    <w:rsid w:val="000334B6"/>
    <w:rsid w:val="000334E5"/>
    <w:rsid w:val="00033523"/>
    <w:rsid w:val="000335CE"/>
    <w:rsid w:val="000335D8"/>
    <w:rsid w:val="0003375E"/>
    <w:rsid w:val="000337F5"/>
    <w:rsid w:val="00033979"/>
    <w:rsid w:val="00033C7D"/>
    <w:rsid w:val="00034092"/>
    <w:rsid w:val="00034178"/>
    <w:rsid w:val="000346AE"/>
    <w:rsid w:val="0003478F"/>
    <w:rsid w:val="00034792"/>
    <w:rsid w:val="00034A12"/>
    <w:rsid w:val="00034A8C"/>
    <w:rsid w:val="00034B88"/>
    <w:rsid w:val="00034D18"/>
    <w:rsid w:val="00034E0E"/>
    <w:rsid w:val="0003501C"/>
    <w:rsid w:val="000351AF"/>
    <w:rsid w:val="000351CE"/>
    <w:rsid w:val="000354E1"/>
    <w:rsid w:val="000354E9"/>
    <w:rsid w:val="00035565"/>
    <w:rsid w:val="00035832"/>
    <w:rsid w:val="0003591C"/>
    <w:rsid w:val="00035EE5"/>
    <w:rsid w:val="0003604C"/>
    <w:rsid w:val="000360B3"/>
    <w:rsid w:val="000363E1"/>
    <w:rsid w:val="000364AA"/>
    <w:rsid w:val="00036805"/>
    <w:rsid w:val="00036857"/>
    <w:rsid w:val="0003692A"/>
    <w:rsid w:val="00036B03"/>
    <w:rsid w:val="00036C2B"/>
    <w:rsid w:val="00036C94"/>
    <w:rsid w:val="00036D00"/>
    <w:rsid w:val="00036F08"/>
    <w:rsid w:val="00036F5E"/>
    <w:rsid w:val="0003717B"/>
    <w:rsid w:val="00037688"/>
    <w:rsid w:val="0003778C"/>
    <w:rsid w:val="00037867"/>
    <w:rsid w:val="00037D6B"/>
    <w:rsid w:val="00037E2E"/>
    <w:rsid w:val="000401B3"/>
    <w:rsid w:val="000402AD"/>
    <w:rsid w:val="00040425"/>
    <w:rsid w:val="000404C5"/>
    <w:rsid w:val="00040887"/>
    <w:rsid w:val="00040927"/>
    <w:rsid w:val="00040965"/>
    <w:rsid w:val="00040BEC"/>
    <w:rsid w:val="00040DAC"/>
    <w:rsid w:val="0004108D"/>
    <w:rsid w:val="000414D9"/>
    <w:rsid w:val="00041961"/>
    <w:rsid w:val="000419C1"/>
    <w:rsid w:val="00041A49"/>
    <w:rsid w:val="00041C5F"/>
    <w:rsid w:val="00041C7D"/>
    <w:rsid w:val="00041CC8"/>
    <w:rsid w:val="00041DF4"/>
    <w:rsid w:val="000421B1"/>
    <w:rsid w:val="00042B1B"/>
    <w:rsid w:val="00042B29"/>
    <w:rsid w:val="00042CF3"/>
    <w:rsid w:val="00042F38"/>
    <w:rsid w:val="00043155"/>
    <w:rsid w:val="00043279"/>
    <w:rsid w:val="00043573"/>
    <w:rsid w:val="000435E4"/>
    <w:rsid w:val="0004366A"/>
    <w:rsid w:val="000437E6"/>
    <w:rsid w:val="000437F5"/>
    <w:rsid w:val="0004396C"/>
    <w:rsid w:val="00043D67"/>
    <w:rsid w:val="00044199"/>
    <w:rsid w:val="0004448C"/>
    <w:rsid w:val="00044497"/>
    <w:rsid w:val="000448CE"/>
    <w:rsid w:val="00044BA8"/>
    <w:rsid w:val="00044D64"/>
    <w:rsid w:val="0004518A"/>
    <w:rsid w:val="000456F6"/>
    <w:rsid w:val="0004574A"/>
    <w:rsid w:val="000457E4"/>
    <w:rsid w:val="00045BE1"/>
    <w:rsid w:val="00045DAF"/>
    <w:rsid w:val="00045DFD"/>
    <w:rsid w:val="00046225"/>
    <w:rsid w:val="000462CD"/>
    <w:rsid w:val="00046833"/>
    <w:rsid w:val="00046C1E"/>
    <w:rsid w:val="000470F5"/>
    <w:rsid w:val="000470F7"/>
    <w:rsid w:val="00047449"/>
    <w:rsid w:val="000474EB"/>
    <w:rsid w:val="00047AA1"/>
    <w:rsid w:val="00047D07"/>
    <w:rsid w:val="00047E9C"/>
    <w:rsid w:val="00050106"/>
    <w:rsid w:val="00050178"/>
    <w:rsid w:val="0005051C"/>
    <w:rsid w:val="00050D2E"/>
    <w:rsid w:val="00050E48"/>
    <w:rsid w:val="00051081"/>
    <w:rsid w:val="0005129C"/>
    <w:rsid w:val="00051511"/>
    <w:rsid w:val="0005164D"/>
    <w:rsid w:val="000516AD"/>
    <w:rsid w:val="0005186D"/>
    <w:rsid w:val="000518DF"/>
    <w:rsid w:val="00051E2D"/>
    <w:rsid w:val="000520B1"/>
    <w:rsid w:val="000521BE"/>
    <w:rsid w:val="00052421"/>
    <w:rsid w:val="000525A3"/>
    <w:rsid w:val="0005272D"/>
    <w:rsid w:val="000528B3"/>
    <w:rsid w:val="00052CE1"/>
    <w:rsid w:val="00052D60"/>
    <w:rsid w:val="000536C0"/>
    <w:rsid w:val="00053883"/>
    <w:rsid w:val="00053C05"/>
    <w:rsid w:val="00053C1B"/>
    <w:rsid w:val="00054395"/>
    <w:rsid w:val="0005450E"/>
    <w:rsid w:val="00054814"/>
    <w:rsid w:val="00054835"/>
    <w:rsid w:val="00054AEC"/>
    <w:rsid w:val="00054B0B"/>
    <w:rsid w:val="00054B14"/>
    <w:rsid w:val="00054C63"/>
    <w:rsid w:val="00054D2C"/>
    <w:rsid w:val="00054D5B"/>
    <w:rsid w:val="00054E14"/>
    <w:rsid w:val="00054FFA"/>
    <w:rsid w:val="00055032"/>
    <w:rsid w:val="0005511B"/>
    <w:rsid w:val="00055149"/>
    <w:rsid w:val="00055414"/>
    <w:rsid w:val="000555B5"/>
    <w:rsid w:val="00055682"/>
    <w:rsid w:val="000558B6"/>
    <w:rsid w:val="00055AB1"/>
    <w:rsid w:val="00055B96"/>
    <w:rsid w:val="00055C9F"/>
    <w:rsid w:val="000561B1"/>
    <w:rsid w:val="000562FB"/>
    <w:rsid w:val="00056477"/>
    <w:rsid w:val="0005679B"/>
    <w:rsid w:val="000570EE"/>
    <w:rsid w:val="0005749E"/>
    <w:rsid w:val="00057894"/>
    <w:rsid w:val="00057C35"/>
    <w:rsid w:val="00057CA5"/>
    <w:rsid w:val="00057CF7"/>
    <w:rsid w:val="00057F32"/>
    <w:rsid w:val="00057F69"/>
    <w:rsid w:val="00057FCA"/>
    <w:rsid w:val="0006005B"/>
    <w:rsid w:val="00060276"/>
    <w:rsid w:val="0006046D"/>
    <w:rsid w:val="00060860"/>
    <w:rsid w:val="000608EE"/>
    <w:rsid w:val="0006096B"/>
    <w:rsid w:val="00060C26"/>
    <w:rsid w:val="00060EB6"/>
    <w:rsid w:val="00061824"/>
    <w:rsid w:val="00061A92"/>
    <w:rsid w:val="00061C60"/>
    <w:rsid w:val="00062205"/>
    <w:rsid w:val="00062332"/>
    <w:rsid w:val="000625CD"/>
    <w:rsid w:val="000625D4"/>
    <w:rsid w:val="0006288E"/>
    <w:rsid w:val="00062C30"/>
    <w:rsid w:val="00062C4C"/>
    <w:rsid w:val="000630B8"/>
    <w:rsid w:val="0006324C"/>
    <w:rsid w:val="00063303"/>
    <w:rsid w:val="000634BD"/>
    <w:rsid w:val="000635A0"/>
    <w:rsid w:val="00063666"/>
    <w:rsid w:val="000637F3"/>
    <w:rsid w:val="0006384B"/>
    <w:rsid w:val="00063A14"/>
    <w:rsid w:val="00063A40"/>
    <w:rsid w:val="00063E88"/>
    <w:rsid w:val="00063FA5"/>
    <w:rsid w:val="000640D6"/>
    <w:rsid w:val="000642E8"/>
    <w:rsid w:val="0006441F"/>
    <w:rsid w:val="00064724"/>
    <w:rsid w:val="0006472C"/>
    <w:rsid w:val="000647EB"/>
    <w:rsid w:val="00064830"/>
    <w:rsid w:val="00064A74"/>
    <w:rsid w:val="00064B31"/>
    <w:rsid w:val="00064C5A"/>
    <w:rsid w:val="00065057"/>
    <w:rsid w:val="000652C0"/>
    <w:rsid w:val="00065411"/>
    <w:rsid w:val="00065418"/>
    <w:rsid w:val="0006581E"/>
    <w:rsid w:val="0006587E"/>
    <w:rsid w:val="00065C79"/>
    <w:rsid w:val="00065D21"/>
    <w:rsid w:val="00066432"/>
    <w:rsid w:val="000664C0"/>
    <w:rsid w:val="00066994"/>
    <w:rsid w:val="00066CA1"/>
    <w:rsid w:val="00066E88"/>
    <w:rsid w:val="00066ECA"/>
    <w:rsid w:val="00067009"/>
    <w:rsid w:val="000671AA"/>
    <w:rsid w:val="000671BA"/>
    <w:rsid w:val="000673B8"/>
    <w:rsid w:val="000673E4"/>
    <w:rsid w:val="00067524"/>
    <w:rsid w:val="0006763B"/>
    <w:rsid w:val="00067753"/>
    <w:rsid w:val="00067784"/>
    <w:rsid w:val="00067AD2"/>
    <w:rsid w:val="00067C10"/>
    <w:rsid w:val="00067C36"/>
    <w:rsid w:val="00067C95"/>
    <w:rsid w:val="0007011E"/>
    <w:rsid w:val="00070155"/>
    <w:rsid w:val="000701C1"/>
    <w:rsid w:val="000703AC"/>
    <w:rsid w:val="00070473"/>
    <w:rsid w:val="00070668"/>
    <w:rsid w:val="00070964"/>
    <w:rsid w:val="00070DB9"/>
    <w:rsid w:val="00070E14"/>
    <w:rsid w:val="00070F00"/>
    <w:rsid w:val="00071189"/>
    <w:rsid w:val="000716FB"/>
    <w:rsid w:val="00071703"/>
    <w:rsid w:val="000719AE"/>
    <w:rsid w:val="00071AA1"/>
    <w:rsid w:val="00071CDD"/>
    <w:rsid w:val="00071EBF"/>
    <w:rsid w:val="0007229F"/>
    <w:rsid w:val="000722C8"/>
    <w:rsid w:val="00072567"/>
    <w:rsid w:val="0007256C"/>
    <w:rsid w:val="00072746"/>
    <w:rsid w:val="0007290A"/>
    <w:rsid w:val="00072D5B"/>
    <w:rsid w:val="00072DF9"/>
    <w:rsid w:val="00072F7C"/>
    <w:rsid w:val="000730FA"/>
    <w:rsid w:val="000731A5"/>
    <w:rsid w:val="00073563"/>
    <w:rsid w:val="00073598"/>
    <w:rsid w:val="00073988"/>
    <w:rsid w:val="00073B5C"/>
    <w:rsid w:val="00073BCB"/>
    <w:rsid w:val="00073DAB"/>
    <w:rsid w:val="00073E06"/>
    <w:rsid w:val="00073E61"/>
    <w:rsid w:val="00074146"/>
    <w:rsid w:val="00074249"/>
    <w:rsid w:val="00074420"/>
    <w:rsid w:val="00074474"/>
    <w:rsid w:val="00074692"/>
    <w:rsid w:val="000748BF"/>
    <w:rsid w:val="00074988"/>
    <w:rsid w:val="00074D47"/>
    <w:rsid w:val="00074FCB"/>
    <w:rsid w:val="00075061"/>
    <w:rsid w:val="00075103"/>
    <w:rsid w:val="0007510E"/>
    <w:rsid w:val="000762BE"/>
    <w:rsid w:val="000762C3"/>
    <w:rsid w:val="0007636E"/>
    <w:rsid w:val="00076560"/>
    <w:rsid w:val="00076594"/>
    <w:rsid w:val="00076615"/>
    <w:rsid w:val="000766E4"/>
    <w:rsid w:val="00076704"/>
    <w:rsid w:val="00076F87"/>
    <w:rsid w:val="000774CA"/>
    <w:rsid w:val="00077739"/>
    <w:rsid w:val="00077DD5"/>
    <w:rsid w:val="00077E7B"/>
    <w:rsid w:val="00077FF9"/>
    <w:rsid w:val="00080232"/>
    <w:rsid w:val="00080394"/>
    <w:rsid w:val="0008048B"/>
    <w:rsid w:val="000805BB"/>
    <w:rsid w:val="00080699"/>
    <w:rsid w:val="0008069D"/>
    <w:rsid w:val="00080886"/>
    <w:rsid w:val="00080901"/>
    <w:rsid w:val="0008091B"/>
    <w:rsid w:val="00080A47"/>
    <w:rsid w:val="00080C0B"/>
    <w:rsid w:val="00081168"/>
    <w:rsid w:val="000812B1"/>
    <w:rsid w:val="000814D0"/>
    <w:rsid w:val="000815C5"/>
    <w:rsid w:val="00081723"/>
    <w:rsid w:val="000817B3"/>
    <w:rsid w:val="000817E1"/>
    <w:rsid w:val="00081DD9"/>
    <w:rsid w:val="00081FA0"/>
    <w:rsid w:val="0008206B"/>
    <w:rsid w:val="000820A8"/>
    <w:rsid w:val="000820F2"/>
    <w:rsid w:val="00082529"/>
    <w:rsid w:val="0008268B"/>
    <w:rsid w:val="00082980"/>
    <w:rsid w:val="00082A5F"/>
    <w:rsid w:val="00082BA5"/>
    <w:rsid w:val="00082E35"/>
    <w:rsid w:val="00083322"/>
    <w:rsid w:val="000835E4"/>
    <w:rsid w:val="0008386A"/>
    <w:rsid w:val="00083C2F"/>
    <w:rsid w:val="00083D82"/>
    <w:rsid w:val="00083D8D"/>
    <w:rsid w:val="00083ED8"/>
    <w:rsid w:val="00083F86"/>
    <w:rsid w:val="0008404D"/>
    <w:rsid w:val="00084235"/>
    <w:rsid w:val="00084279"/>
    <w:rsid w:val="000842DB"/>
    <w:rsid w:val="00084374"/>
    <w:rsid w:val="0008488B"/>
    <w:rsid w:val="00084A53"/>
    <w:rsid w:val="00084E51"/>
    <w:rsid w:val="00084F0D"/>
    <w:rsid w:val="000850AC"/>
    <w:rsid w:val="000859FE"/>
    <w:rsid w:val="00085CBB"/>
    <w:rsid w:val="00085F9F"/>
    <w:rsid w:val="000865CA"/>
    <w:rsid w:val="00086828"/>
    <w:rsid w:val="00086AC4"/>
    <w:rsid w:val="00086CD6"/>
    <w:rsid w:val="0008752D"/>
    <w:rsid w:val="00087794"/>
    <w:rsid w:val="00087801"/>
    <w:rsid w:val="0008795F"/>
    <w:rsid w:val="00087F7F"/>
    <w:rsid w:val="00090341"/>
    <w:rsid w:val="0009058E"/>
    <w:rsid w:val="00090A86"/>
    <w:rsid w:val="00090CD0"/>
    <w:rsid w:val="00090DB5"/>
    <w:rsid w:val="00091202"/>
    <w:rsid w:val="00091229"/>
    <w:rsid w:val="0009145D"/>
    <w:rsid w:val="00091693"/>
    <w:rsid w:val="000916D9"/>
    <w:rsid w:val="000916DB"/>
    <w:rsid w:val="000917E2"/>
    <w:rsid w:val="00091999"/>
    <w:rsid w:val="000919EE"/>
    <w:rsid w:val="00091B3B"/>
    <w:rsid w:val="00091D03"/>
    <w:rsid w:val="00091FE1"/>
    <w:rsid w:val="00092249"/>
    <w:rsid w:val="000922C2"/>
    <w:rsid w:val="0009235B"/>
    <w:rsid w:val="0009236C"/>
    <w:rsid w:val="0009276C"/>
    <w:rsid w:val="00092D30"/>
    <w:rsid w:val="00092E2B"/>
    <w:rsid w:val="0009301F"/>
    <w:rsid w:val="0009317B"/>
    <w:rsid w:val="0009325A"/>
    <w:rsid w:val="00093442"/>
    <w:rsid w:val="000934BE"/>
    <w:rsid w:val="0009377B"/>
    <w:rsid w:val="0009382A"/>
    <w:rsid w:val="000943B4"/>
    <w:rsid w:val="00094504"/>
    <w:rsid w:val="00094DC5"/>
    <w:rsid w:val="00094E6B"/>
    <w:rsid w:val="00094F1F"/>
    <w:rsid w:val="00094FBF"/>
    <w:rsid w:val="00094FDA"/>
    <w:rsid w:val="00095344"/>
    <w:rsid w:val="00095488"/>
    <w:rsid w:val="000959AA"/>
    <w:rsid w:val="00095C26"/>
    <w:rsid w:val="00095F10"/>
    <w:rsid w:val="00095F2E"/>
    <w:rsid w:val="00096470"/>
    <w:rsid w:val="00096529"/>
    <w:rsid w:val="0009670B"/>
    <w:rsid w:val="00096792"/>
    <w:rsid w:val="0009679D"/>
    <w:rsid w:val="00096B26"/>
    <w:rsid w:val="00096DC2"/>
    <w:rsid w:val="000972C0"/>
    <w:rsid w:val="000977B2"/>
    <w:rsid w:val="000977F8"/>
    <w:rsid w:val="00097C7A"/>
    <w:rsid w:val="00097CDF"/>
    <w:rsid w:val="00097E68"/>
    <w:rsid w:val="000A0057"/>
    <w:rsid w:val="000A029E"/>
    <w:rsid w:val="000A04EC"/>
    <w:rsid w:val="000A0654"/>
    <w:rsid w:val="000A0A7D"/>
    <w:rsid w:val="000A0EC9"/>
    <w:rsid w:val="000A0ECC"/>
    <w:rsid w:val="000A0FEC"/>
    <w:rsid w:val="000A14E6"/>
    <w:rsid w:val="000A17D8"/>
    <w:rsid w:val="000A182E"/>
    <w:rsid w:val="000A1885"/>
    <w:rsid w:val="000A1987"/>
    <w:rsid w:val="000A1A01"/>
    <w:rsid w:val="000A1B56"/>
    <w:rsid w:val="000A1C1C"/>
    <w:rsid w:val="000A1CCC"/>
    <w:rsid w:val="000A1CD1"/>
    <w:rsid w:val="000A1D6A"/>
    <w:rsid w:val="000A1E39"/>
    <w:rsid w:val="000A259F"/>
    <w:rsid w:val="000A2700"/>
    <w:rsid w:val="000A2962"/>
    <w:rsid w:val="000A2FF5"/>
    <w:rsid w:val="000A31D3"/>
    <w:rsid w:val="000A31E2"/>
    <w:rsid w:val="000A32AD"/>
    <w:rsid w:val="000A380B"/>
    <w:rsid w:val="000A3958"/>
    <w:rsid w:val="000A3B0D"/>
    <w:rsid w:val="000A3DA5"/>
    <w:rsid w:val="000A3F93"/>
    <w:rsid w:val="000A3FDD"/>
    <w:rsid w:val="000A3FF8"/>
    <w:rsid w:val="000A4313"/>
    <w:rsid w:val="000A453E"/>
    <w:rsid w:val="000A48E1"/>
    <w:rsid w:val="000A497D"/>
    <w:rsid w:val="000A4DDA"/>
    <w:rsid w:val="000A4E45"/>
    <w:rsid w:val="000A4E48"/>
    <w:rsid w:val="000A4E77"/>
    <w:rsid w:val="000A4EAF"/>
    <w:rsid w:val="000A4FC5"/>
    <w:rsid w:val="000A500B"/>
    <w:rsid w:val="000A52AF"/>
    <w:rsid w:val="000A5356"/>
    <w:rsid w:val="000A5474"/>
    <w:rsid w:val="000A5A0C"/>
    <w:rsid w:val="000A5AD9"/>
    <w:rsid w:val="000A5C4F"/>
    <w:rsid w:val="000A5D87"/>
    <w:rsid w:val="000A5E97"/>
    <w:rsid w:val="000A5F0C"/>
    <w:rsid w:val="000A607B"/>
    <w:rsid w:val="000A64B4"/>
    <w:rsid w:val="000A64C5"/>
    <w:rsid w:val="000A696F"/>
    <w:rsid w:val="000A6B52"/>
    <w:rsid w:val="000A6C3D"/>
    <w:rsid w:val="000A6DBD"/>
    <w:rsid w:val="000A6F93"/>
    <w:rsid w:val="000A732B"/>
    <w:rsid w:val="000A76C5"/>
    <w:rsid w:val="000A77A4"/>
    <w:rsid w:val="000A782D"/>
    <w:rsid w:val="000A7831"/>
    <w:rsid w:val="000A7A49"/>
    <w:rsid w:val="000A7FB7"/>
    <w:rsid w:val="000B0290"/>
    <w:rsid w:val="000B0365"/>
    <w:rsid w:val="000B0525"/>
    <w:rsid w:val="000B0555"/>
    <w:rsid w:val="000B08C8"/>
    <w:rsid w:val="000B08D0"/>
    <w:rsid w:val="000B0A5E"/>
    <w:rsid w:val="000B0AFD"/>
    <w:rsid w:val="000B0C86"/>
    <w:rsid w:val="000B0D09"/>
    <w:rsid w:val="000B0ED7"/>
    <w:rsid w:val="000B1942"/>
    <w:rsid w:val="000B1B2E"/>
    <w:rsid w:val="000B1B95"/>
    <w:rsid w:val="000B1D42"/>
    <w:rsid w:val="000B1E5B"/>
    <w:rsid w:val="000B2199"/>
    <w:rsid w:val="000B22B2"/>
    <w:rsid w:val="000B239B"/>
    <w:rsid w:val="000B24D7"/>
    <w:rsid w:val="000B250F"/>
    <w:rsid w:val="000B2947"/>
    <w:rsid w:val="000B2AF5"/>
    <w:rsid w:val="000B2B0C"/>
    <w:rsid w:val="000B2E70"/>
    <w:rsid w:val="000B3130"/>
    <w:rsid w:val="000B3172"/>
    <w:rsid w:val="000B36BC"/>
    <w:rsid w:val="000B37E5"/>
    <w:rsid w:val="000B3913"/>
    <w:rsid w:val="000B3CCD"/>
    <w:rsid w:val="000B3D8A"/>
    <w:rsid w:val="000B41BA"/>
    <w:rsid w:val="000B44FB"/>
    <w:rsid w:val="000B453E"/>
    <w:rsid w:val="000B4AC9"/>
    <w:rsid w:val="000B4B2F"/>
    <w:rsid w:val="000B4E6E"/>
    <w:rsid w:val="000B4E90"/>
    <w:rsid w:val="000B518D"/>
    <w:rsid w:val="000B54FA"/>
    <w:rsid w:val="000B5A65"/>
    <w:rsid w:val="000B5E07"/>
    <w:rsid w:val="000B5E12"/>
    <w:rsid w:val="000B6009"/>
    <w:rsid w:val="000B6385"/>
    <w:rsid w:val="000B64B3"/>
    <w:rsid w:val="000B66BE"/>
    <w:rsid w:val="000B6744"/>
    <w:rsid w:val="000B675C"/>
    <w:rsid w:val="000B67B7"/>
    <w:rsid w:val="000B6BBA"/>
    <w:rsid w:val="000B6C2C"/>
    <w:rsid w:val="000B6EA5"/>
    <w:rsid w:val="000B7312"/>
    <w:rsid w:val="000B75DE"/>
    <w:rsid w:val="000B75E2"/>
    <w:rsid w:val="000B771A"/>
    <w:rsid w:val="000B7935"/>
    <w:rsid w:val="000B7ADA"/>
    <w:rsid w:val="000B7BFF"/>
    <w:rsid w:val="000B7D1F"/>
    <w:rsid w:val="000B7F53"/>
    <w:rsid w:val="000B7F62"/>
    <w:rsid w:val="000C0101"/>
    <w:rsid w:val="000C0208"/>
    <w:rsid w:val="000C0949"/>
    <w:rsid w:val="000C0962"/>
    <w:rsid w:val="000C09D5"/>
    <w:rsid w:val="000C0A5B"/>
    <w:rsid w:val="000C0EE3"/>
    <w:rsid w:val="000C1570"/>
    <w:rsid w:val="000C170E"/>
    <w:rsid w:val="000C17D6"/>
    <w:rsid w:val="000C1861"/>
    <w:rsid w:val="000C1B30"/>
    <w:rsid w:val="000C1DEC"/>
    <w:rsid w:val="000C2551"/>
    <w:rsid w:val="000C283D"/>
    <w:rsid w:val="000C295F"/>
    <w:rsid w:val="000C2AB5"/>
    <w:rsid w:val="000C2E0E"/>
    <w:rsid w:val="000C2E44"/>
    <w:rsid w:val="000C2ED6"/>
    <w:rsid w:val="000C33DD"/>
    <w:rsid w:val="000C37D4"/>
    <w:rsid w:val="000C3B1B"/>
    <w:rsid w:val="000C3C8E"/>
    <w:rsid w:val="000C3D66"/>
    <w:rsid w:val="000C3FD5"/>
    <w:rsid w:val="000C401B"/>
    <w:rsid w:val="000C4029"/>
    <w:rsid w:val="000C40F7"/>
    <w:rsid w:val="000C425A"/>
    <w:rsid w:val="000C484D"/>
    <w:rsid w:val="000C4AAD"/>
    <w:rsid w:val="000C4EE9"/>
    <w:rsid w:val="000C51C6"/>
    <w:rsid w:val="000C5288"/>
    <w:rsid w:val="000C59A3"/>
    <w:rsid w:val="000C5ACA"/>
    <w:rsid w:val="000C5DFE"/>
    <w:rsid w:val="000C5E9F"/>
    <w:rsid w:val="000C5F3E"/>
    <w:rsid w:val="000C6100"/>
    <w:rsid w:val="000C6240"/>
    <w:rsid w:val="000C6264"/>
    <w:rsid w:val="000C6385"/>
    <w:rsid w:val="000C6492"/>
    <w:rsid w:val="000C6B04"/>
    <w:rsid w:val="000C6B35"/>
    <w:rsid w:val="000C6D2F"/>
    <w:rsid w:val="000C701A"/>
    <w:rsid w:val="000C76E2"/>
    <w:rsid w:val="000C78FB"/>
    <w:rsid w:val="000C7B31"/>
    <w:rsid w:val="000C7C68"/>
    <w:rsid w:val="000C7D5D"/>
    <w:rsid w:val="000C7EA5"/>
    <w:rsid w:val="000D0667"/>
    <w:rsid w:val="000D0787"/>
    <w:rsid w:val="000D1046"/>
    <w:rsid w:val="000D1080"/>
    <w:rsid w:val="000D11D4"/>
    <w:rsid w:val="000D11EE"/>
    <w:rsid w:val="000D1217"/>
    <w:rsid w:val="000D1261"/>
    <w:rsid w:val="000D12A7"/>
    <w:rsid w:val="000D1820"/>
    <w:rsid w:val="000D1A37"/>
    <w:rsid w:val="000D1B29"/>
    <w:rsid w:val="000D1BA5"/>
    <w:rsid w:val="000D1C0D"/>
    <w:rsid w:val="000D1D30"/>
    <w:rsid w:val="000D1EEB"/>
    <w:rsid w:val="000D2056"/>
    <w:rsid w:val="000D20D4"/>
    <w:rsid w:val="000D2392"/>
    <w:rsid w:val="000D27F0"/>
    <w:rsid w:val="000D2AC7"/>
    <w:rsid w:val="000D2D75"/>
    <w:rsid w:val="000D3127"/>
    <w:rsid w:val="000D33FF"/>
    <w:rsid w:val="000D34C2"/>
    <w:rsid w:val="000D3576"/>
    <w:rsid w:val="000D3698"/>
    <w:rsid w:val="000D36E1"/>
    <w:rsid w:val="000D3765"/>
    <w:rsid w:val="000D3969"/>
    <w:rsid w:val="000D3F10"/>
    <w:rsid w:val="000D42F3"/>
    <w:rsid w:val="000D4678"/>
    <w:rsid w:val="000D4A40"/>
    <w:rsid w:val="000D4F00"/>
    <w:rsid w:val="000D5291"/>
    <w:rsid w:val="000D52D7"/>
    <w:rsid w:val="000D589E"/>
    <w:rsid w:val="000D5A8D"/>
    <w:rsid w:val="000D5BD1"/>
    <w:rsid w:val="000D5EF3"/>
    <w:rsid w:val="000D62D0"/>
    <w:rsid w:val="000D64C4"/>
    <w:rsid w:val="000D6EEF"/>
    <w:rsid w:val="000D705B"/>
    <w:rsid w:val="000D7084"/>
    <w:rsid w:val="000D71ED"/>
    <w:rsid w:val="000D71FF"/>
    <w:rsid w:val="000D72F6"/>
    <w:rsid w:val="000D73B8"/>
    <w:rsid w:val="000D746C"/>
    <w:rsid w:val="000D7480"/>
    <w:rsid w:val="000D749B"/>
    <w:rsid w:val="000D76E1"/>
    <w:rsid w:val="000D785C"/>
    <w:rsid w:val="000D786D"/>
    <w:rsid w:val="000D7D20"/>
    <w:rsid w:val="000E04E0"/>
    <w:rsid w:val="000E08DD"/>
    <w:rsid w:val="000E0B8D"/>
    <w:rsid w:val="000E0CD7"/>
    <w:rsid w:val="000E0F2A"/>
    <w:rsid w:val="000E1000"/>
    <w:rsid w:val="000E1094"/>
    <w:rsid w:val="000E11B2"/>
    <w:rsid w:val="000E1346"/>
    <w:rsid w:val="000E1413"/>
    <w:rsid w:val="000E19AC"/>
    <w:rsid w:val="000E19EE"/>
    <w:rsid w:val="000E1A4B"/>
    <w:rsid w:val="000E1AB3"/>
    <w:rsid w:val="000E1AD0"/>
    <w:rsid w:val="000E1B10"/>
    <w:rsid w:val="000E1BD9"/>
    <w:rsid w:val="000E1E76"/>
    <w:rsid w:val="000E202E"/>
    <w:rsid w:val="000E2A39"/>
    <w:rsid w:val="000E2C99"/>
    <w:rsid w:val="000E3158"/>
    <w:rsid w:val="000E357F"/>
    <w:rsid w:val="000E3837"/>
    <w:rsid w:val="000E38AF"/>
    <w:rsid w:val="000E3BA5"/>
    <w:rsid w:val="000E3E79"/>
    <w:rsid w:val="000E3FA5"/>
    <w:rsid w:val="000E416B"/>
    <w:rsid w:val="000E422B"/>
    <w:rsid w:val="000E4336"/>
    <w:rsid w:val="000E4564"/>
    <w:rsid w:val="000E46E0"/>
    <w:rsid w:val="000E49A9"/>
    <w:rsid w:val="000E4AC4"/>
    <w:rsid w:val="000E4B52"/>
    <w:rsid w:val="000E4BEB"/>
    <w:rsid w:val="000E4CC0"/>
    <w:rsid w:val="000E4D21"/>
    <w:rsid w:val="000E4D83"/>
    <w:rsid w:val="000E50E5"/>
    <w:rsid w:val="000E524D"/>
    <w:rsid w:val="000E55EB"/>
    <w:rsid w:val="000E5AA6"/>
    <w:rsid w:val="000E5CB6"/>
    <w:rsid w:val="000E60D5"/>
    <w:rsid w:val="000E6174"/>
    <w:rsid w:val="000E6262"/>
    <w:rsid w:val="000E64D7"/>
    <w:rsid w:val="000E6AF2"/>
    <w:rsid w:val="000E6E3B"/>
    <w:rsid w:val="000E7067"/>
    <w:rsid w:val="000E7283"/>
    <w:rsid w:val="000E7388"/>
    <w:rsid w:val="000E7545"/>
    <w:rsid w:val="000E75FB"/>
    <w:rsid w:val="000E79E9"/>
    <w:rsid w:val="000E7B7D"/>
    <w:rsid w:val="000E7E36"/>
    <w:rsid w:val="000F033B"/>
    <w:rsid w:val="000F0548"/>
    <w:rsid w:val="000F0621"/>
    <w:rsid w:val="000F068D"/>
    <w:rsid w:val="000F09B5"/>
    <w:rsid w:val="000F0B6F"/>
    <w:rsid w:val="000F128C"/>
    <w:rsid w:val="000F134B"/>
    <w:rsid w:val="000F14DE"/>
    <w:rsid w:val="000F17B1"/>
    <w:rsid w:val="000F1844"/>
    <w:rsid w:val="000F18DF"/>
    <w:rsid w:val="000F19E4"/>
    <w:rsid w:val="000F1A08"/>
    <w:rsid w:val="000F1A9C"/>
    <w:rsid w:val="000F1ABC"/>
    <w:rsid w:val="000F1E53"/>
    <w:rsid w:val="000F1F3C"/>
    <w:rsid w:val="000F214B"/>
    <w:rsid w:val="000F23D8"/>
    <w:rsid w:val="000F265B"/>
    <w:rsid w:val="000F26D2"/>
    <w:rsid w:val="000F294B"/>
    <w:rsid w:val="000F2B87"/>
    <w:rsid w:val="000F2BC2"/>
    <w:rsid w:val="000F2F33"/>
    <w:rsid w:val="000F3686"/>
    <w:rsid w:val="000F38C5"/>
    <w:rsid w:val="000F3B0B"/>
    <w:rsid w:val="000F3DF2"/>
    <w:rsid w:val="000F4223"/>
    <w:rsid w:val="000F484B"/>
    <w:rsid w:val="000F4A4C"/>
    <w:rsid w:val="000F4DD8"/>
    <w:rsid w:val="000F4DDB"/>
    <w:rsid w:val="000F4E14"/>
    <w:rsid w:val="000F4EAB"/>
    <w:rsid w:val="000F524A"/>
    <w:rsid w:val="000F559B"/>
    <w:rsid w:val="000F564C"/>
    <w:rsid w:val="000F567A"/>
    <w:rsid w:val="000F59C4"/>
    <w:rsid w:val="000F5A7F"/>
    <w:rsid w:val="000F5B4A"/>
    <w:rsid w:val="000F5B6A"/>
    <w:rsid w:val="000F5BDE"/>
    <w:rsid w:val="000F5E9C"/>
    <w:rsid w:val="000F5FF3"/>
    <w:rsid w:val="000F605D"/>
    <w:rsid w:val="000F63F3"/>
    <w:rsid w:val="000F6A93"/>
    <w:rsid w:val="000F6B18"/>
    <w:rsid w:val="000F6B20"/>
    <w:rsid w:val="000F6CAF"/>
    <w:rsid w:val="000F6DB9"/>
    <w:rsid w:val="000F70EA"/>
    <w:rsid w:val="000F71BB"/>
    <w:rsid w:val="000F7533"/>
    <w:rsid w:val="000F7603"/>
    <w:rsid w:val="000F76C1"/>
    <w:rsid w:val="000F77EE"/>
    <w:rsid w:val="000F7840"/>
    <w:rsid w:val="000F7A21"/>
    <w:rsid w:val="000F7EE4"/>
    <w:rsid w:val="000F7EFF"/>
    <w:rsid w:val="000F7F34"/>
    <w:rsid w:val="00100208"/>
    <w:rsid w:val="00100306"/>
    <w:rsid w:val="00100353"/>
    <w:rsid w:val="0010083A"/>
    <w:rsid w:val="00100951"/>
    <w:rsid w:val="00101048"/>
    <w:rsid w:val="00101299"/>
    <w:rsid w:val="00101429"/>
    <w:rsid w:val="001014A4"/>
    <w:rsid w:val="00101C6A"/>
    <w:rsid w:val="00101CAD"/>
    <w:rsid w:val="00101DC6"/>
    <w:rsid w:val="00101F4D"/>
    <w:rsid w:val="00101FD4"/>
    <w:rsid w:val="00102006"/>
    <w:rsid w:val="001021B1"/>
    <w:rsid w:val="0010221D"/>
    <w:rsid w:val="00102402"/>
    <w:rsid w:val="00102462"/>
    <w:rsid w:val="0010262C"/>
    <w:rsid w:val="00102852"/>
    <w:rsid w:val="001028E6"/>
    <w:rsid w:val="001028E7"/>
    <w:rsid w:val="00102AC8"/>
    <w:rsid w:val="00102FE2"/>
    <w:rsid w:val="00102FFA"/>
    <w:rsid w:val="00103038"/>
    <w:rsid w:val="00103088"/>
    <w:rsid w:val="00103383"/>
    <w:rsid w:val="001033E6"/>
    <w:rsid w:val="0010349B"/>
    <w:rsid w:val="001034C4"/>
    <w:rsid w:val="001035E7"/>
    <w:rsid w:val="00103639"/>
    <w:rsid w:val="001036D3"/>
    <w:rsid w:val="001038A6"/>
    <w:rsid w:val="00103A57"/>
    <w:rsid w:val="00103EA9"/>
    <w:rsid w:val="00103EAD"/>
    <w:rsid w:val="00103F29"/>
    <w:rsid w:val="00104009"/>
    <w:rsid w:val="00104300"/>
    <w:rsid w:val="00104384"/>
    <w:rsid w:val="00104679"/>
    <w:rsid w:val="001048B6"/>
    <w:rsid w:val="00104901"/>
    <w:rsid w:val="0010492A"/>
    <w:rsid w:val="00104A78"/>
    <w:rsid w:val="00104C8D"/>
    <w:rsid w:val="001055A1"/>
    <w:rsid w:val="0010586F"/>
    <w:rsid w:val="0010587E"/>
    <w:rsid w:val="001059AB"/>
    <w:rsid w:val="00105A1F"/>
    <w:rsid w:val="00105B52"/>
    <w:rsid w:val="00105F93"/>
    <w:rsid w:val="00106024"/>
    <w:rsid w:val="0010604D"/>
    <w:rsid w:val="0010607B"/>
    <w:rsid w:val="001062BF"/>
    <w:rsid w:val="00106333"/>
    <w:rsid w:val="00106402"/>
    <w:rsid w:val="001066F9"/>
    <w:rsid w:val="00106CA7"/>
    <w:rsid w:val="00106D6C"/>
    <w:rsid w:val="00106F0D"/>
    <w:rsid w:val="00106FE4"/>
    <w:rsid w:val="0010745D"/>
    <w:rsid w:val="00107711"/>
    <w:rsid w:val="00107A85"/>
    <w:rsid w:val="00107B04"/>
    <w:rsid w:val="00107C55"/>
    <w:rsid w:val="00107C9A"/>
    <w:rsid w:val="001100D7"/>
    <w:rsid w:val="001102C8"/>
    <w:rsid w:val="00110413"/>
    <w:rsid w:val="001104B7"/>
    <w:rsid w:val="001104EC"/>
    <w:rsid w:val="00110766"/>
    <w:rsid w:val="001108F9"/>
    <w:rsid w:val="00110917"/>
    <w:rsid w:val="00110C54"/>
    <w:rsid w:val="00110CE4"/>
    <w:rsid w:val="0011104C"/>
    <w:rsid w:val="001112D8"/>
    <w:rsid w:val="00111C4E"/>
    <w:rsid w:val="00112052"/>
    <w:rsid w:val="00112183"/>
    <w:rsid w:val="001121A4"/>
    <w:rsid w:val="00112253"/>
    <w:rsid w:val="00112417"/>
    <w:rsid w:val="001126A0"/>
    <w:rsid w:val="00112D35"/>
    <w:rsid w:val="00112E85"/>
    <w:rsid w:val="00112ED0"/>
    <w:rsid w:val="00113109"/>
    <w:rsid w:val="00113280"/>
    <w:rsid w:val="001132AA"/>
    <w:rsid w:val="001133D0"/>
    <w:rsid w:val="001135BF"/>
    <w:rsid w:val="00113641"/>
    <w:rsid w:val="001136DE"/>
    <w:rsid w:val="0011379D"/>
    <w:rsid w:val="00113DB8"/>
    <w:rsid w:val="00113DEE"/>
    <w:rsid w:val="00114095"/>
    <w:rsid w:val="001140B3"/>
    <w:rsid w:val="001140DB"/>
    <w:rsid w:val="001141DE"/>
    <w:rsid w:val="001142E0"/>
    <w:rsid w:val="001144B9"/>
    <w:rsid w:val="001145F1"/>
    <w:rsid w:val="00114614"/>
    <w:rsid w:val="001147DE"/>
    <w:rsid w:val="001147E8"/>
    <w:rsid w:val="00114A2B"/>
    <w:rsid w:val="00114AFC"/>
    <w:rsid w:val="00114CB8"/>
    <w:rsid w:val="00114DDD"/>
    <w:rsid w:val="001152CF"/>
    <w:rsid w:val="00115482"/>
    <w:rsid w:val="001155E9"/>
    <w:rsid w:val="001157D0"/>
    <w:rsid w:val="0011588C"/>
    <w:rsid w:val="001158E7"/>
    <w:rsid w:val="00115B6B"/>
    <w:rsid w:val="00115CE7"/>
    <w:rsid w:val="00115D0B"/>
    <w:rsid w:val="00115D6A"/>
    <w:rsid w:val="00115D74"/>
    <w:rsid w:val="00115D95"/>
    <w:rsid w:val="00115F40"/>
    <w:rsid w:val="0011613C"/>
    <w:rsid w:val="00116478"/>
    <w:rsid w:val="0011657B"/>
    <w:rsid w:val="00116662"/>
    <w:rsid w:val="00116792"/>
    <w:rsid w:val="00116C10"/>
    <w:rsid w:val="00116E5D"/>
    <w:rsid w:val="00117139"/>
    <w:rsid w:val="0011713F"/>
    <w:rsid w:val="001173F3"/>
    <w:rsid w:val="00117594"/>
    <w:rsid w:val="001177B6"/>
    <w:rsid w:val="00117937"/>
    <w:rsid w:val="001179D1"/>
    <w:rsid w:val="00117ECD"/>
    <w:rsid w:val="00117ED7"/>
    <w:rsid w:val="001200E8"/>
    <w:rsid w:val="0012036A"/>
    <w:rsid w:val="00120373"/>
    <w:rsid w:val="00120769"/>
    <w:rsid w:val="00120B1C"/>
    <w:rsid w:val="00120B2F"/>
    <w:rsid w:val="00120DCC"/>
    <w:rsid w:val="00121278"/>
    <w:rsid w:val="0012146D"/>
    <w:rsid w:val="001215B0"/>
    <w:rsid w:val="001215EC"/>
    <w:rsid w:val="001216B6"/>
    <w:rsid w:val="0012170A"/>
    <w:rsid w:val="00121820"/>
    <w:rsid w:val="00121A62"/>
    <w:rsid w:val="00121B34"/>
    <w:rsid w:val="00121B56"/>
    <w:rsid w:val="00121C48"/>
    <w:rsid w:val="00121CDA"/>
    <w:rsid w:val="00121D26"/>
    <w:rsid w:val="00121F0C"/>
    <w:rsid w:val="00121F73"/>
    <w:rsid w:val="001220C7"/>
    <w:rsid w:val="0012227D"/>
    <w:rsid w:val="001222F4"/>
    <w:rsid w:val="001225B8"/>
    <w:rsid w:val="001227A3"/>
    <w:rsid w:val="0012299A"/>
    <w:rsid w:val="00122A27"/>
    <w:rsid w:val="00122AD4"/>
    <w:rsid w:val="00122DCA"/>
    <w:rsid w:val="00122E8C"/>
    <w:rsid w:val="0012315E"/>
    <w:rsid w:val="001232C5"/>
    <w:rsid w:val="0012375C"/>
    <w:rsid w:val="001237F6"/>
    <w:rsid w:val="00123AA5"/>
    <w:rsid w:val="00123AA6"/>
    <w:rsid w:val="00123E9B"/>
    <w:rsid w:val="001240C6"/>
    <w:rsid w:val="001246FF"/>
    <w:rsid w:val="00124794"/>
    <w:rsid w:val="00124802"/>
    <w:rsid w:val="001248AD"/>
    <w:rsid w:val="00124CFF"/>
    <w:rsid w:val="00124DAC"/>
    <w:rsid w:val="00124E9F"/>
    <w:rsid w:val="00124EB1"/>
    <w:rsid w:val="001250F0"/>
    <w:rsid w:val="001250FE"/>
    <w:rsid w:val="00125123"/>
    <w:rsid w:val="0012512F"/>
    <w:rsid w:val="0012516E"/>
    <w:rsid w:val="0012559B"/>
    <w:rsid w:val="00125737"/>
    <w:rsid w:val="0012596B"/>
    <w:rsid w:val="001261F3"/>
    <w:rsid w:val="00126406"/>
    <w:rsid w:val="001266A3"/>
    <w:rsid w:val="00126879"/>
    <w:rsid w:val="00126A87"/>
    <w:rsid w:val="00126CF1"/>
    <w:rsid w:val="00126EF5"/>
    <w:rsid w:val="00126F18"/>
    <w:rsid w:val="00126F2E"/>
    <w:rsid w:val="00127155"/>
    <w:rsid w:val="00127356"/>
    <w:rsid w:val="001275DD"/>
    <w:rsid w:val="00127A75"/>
    <w:rsid w:val="00127D48"/>
    <w:rsid w:val="00127DA3"/>
    <w:rsid w:val="00127E25"/>
    <w:rsid w:val="00127FA7"/>
    <w:rsid w:val="0013012B"/>
    <w:rsid w:val="0013060E"/>
    <w:rsid w:val="00130634"/>
    <w:rsid w:val="00130774"/>
    <w:rsid w:val="001307DA"/>
    <w:rsid w:val="0013097D"/>
    <w:rsid w:val="00130B22"/>
    <w:rsid w:val="00130C66"/>
    <w:rsid w:val="00130CD7"/>
    <w:rsid w:val="00130DE6"/>
    <w:rsid w:val="00130E76"/>
    <w:rsid w:val="00130EC5"/>
    <w:rsid w:val="00131029"/>
    <w:rsid w:val="0013110B"/>
    <w:rsid w:val="0013135C"/>
    <w:rsid w:val="0013154B"/>
    <w:rsid w:val="0013162D"/>
    <w:rsid w:val="00131BB1"/>
    <w:rsid w:val="00131C1E"/>
    <w:rsid w:val="00131E68"/>
    <w:rsid w:val="001325D8"/>
    <w:rsid w:val="0013267B"/>
    <w:rsid w:val="001328CD"/>
    <w:rsid w:val="001329B1"/>
    <w:rsid w:val="00132A00"/>
    <w:rsid w:val="00132B9A"/>
    <w:rsid w:val="00132D78"/>
    <w:rsid w:val="00132EF8"/>
    <w:rsid w:val="00132F7B"/>
    <w:rsid w:val="00133028"/>
    <w:rsid w:val="0013311E"/>
    <w:rsid w:val="00133210"/>
    <w:rsid w:val="001332FF"/>
    <w:rsid w:val="00133449"/>
    <w:rsid w:val="0013373C"/>
    <w:rsid w:val="00133A97"/>
    <w:rsid w:val="00133AB0"/>
    <w:rsid w:val="00133C78"/>
    <w:rsid w:val="00133EAB"/>
    <w:rsid w:val="0013412C"/>
    <w:rsid w:val="001341FD"/>
    <w:rsid w:val="00134477"/>
    <w:rsid w:val="0013456A"/>
    <w:rsid w:val="00134655"/>
    <w:rsid w:val="001348FA"/>
    <w:rsid w:val="00134978"/>
    <w:rsid w:val="00134B0F"/>
    <w:rsid w:val="00134D85"/>
    <w:rsid w:val="00134EE9"/>
    <w:rsid w:val="001350A2"/>
    <w:rsid w:val="001350FE"/>
    <w:rsid w:val="00135336"/>
    <w:rsid w:val="0013542A"/>
    <w:rsid w:val="0013543B"/>
    <w:rsid w:val="00135533"/>
    <w:rsid w:val="001355AE"/>
    <w:rsid w:val="00135694"/>
    <w:rsid w:val="001356B0"/>
    <w:rsid w:val="001358B5"/>
    <w:rsid w:val="001358F6"/>
    <w:rsid w:val="001358FE"/>
    <w:rsid w:val="00135BE4"/>
    <w:rsid w:val="00135F8B"/>
    <w:rsid w:val="0013601F"/>
    <w:rsid w:val="001361DF"/>
    <w:rsid w:val="001362D3"/>
    <w:rsid w:val="00136325"/>
    <w:rsid w:val="00136405"/>
    <w:rsid w:val="00136B1D"/>
    <w:rsid w:val="00136B64"/>
    <w:rsid w:val="00136F64"/>
    <w:rsid w:val="00136FCF"/>
    <w:rsid w:val="00137108"/>
    <w:rsid w:val="0013722E"/>
    <w:rsid w:val="00137539"/>
    <w:rsid w:val="00137761"/>
    <w:rsid w:val="001379DB"/>
    <w:rsid w:val="00137A78"/>
    <w:rsid w:val="00137B2F"/>
    <w:rsid w:val="00137CDD"/>
    <w:rsid w:val="00137D40"/>
    <w:rsid w:val="00137D78"/>
    <w:rsid w:val="00137DB3"/>
    <w:rsid w:val="00137F26"/>
    <w:rsid w:val="00140121"/>
    <w:rsid w:val="00140152"/>
    <w:rsid w:val="001404C9"/>
    <w:rsid w:val="001404D3"/>
    <w:rsid w:val="001406A4"/>
    <w:rsid w:val="00140C7F"/>
    <w:rsid w:val="0014125A"/>
    <w:rsid w:val="00141282"/>
    <w:rsid w:val="001419EE"/>
    <w:rsid w:val="00141D56"/>
    <w:rsid w:val="00141EA7"/>
    <w:rsid w:val="001422F9"/>
    <w:rsid w:val="00142345"/>
    <w:rsid w:val="00142609"/>
    <w:rsid w:val="00142933"/>
    <w:rsid w:val="00142945"/>
    <w:rsid w:val="00142A79"/>
    <w:rsid w:val="00142BCC"/>
    <w:rsid w:val="00142BEC"/>
    <w:rsid w:val="00142D5E"/>
    <w:rsid w:val="00142DE6"/>
    <w:rsid w:val="0014322F"/>
    <w:rsid w:val="001432A6"/>
    <w:rsid w:val="0014331F"/>
    <w:rsid w:val="001435B1"/>
    <w:rsid w:val="001435F2"/>
    <w:rsid w:val="00143A19"/>
    <w:rsid w:val="00143B0C"/>
    <w:rsid w:val="00143D4A"/>
    <w:rsid w:val="0014422B"/>
    <w:rsid w:val="0014470D"/>
    <w:rsid w:val="00144921"/>
    <w:rsid w:val="001449E7"/>
    <w:rsid w:val="00144C85"/>
    <w:rsid w:val="00144DC1"/>
    <w:rsid w:val="00144E74"/>
    <w:rsid w:val="00144F06"/>
    <w:rsid w:val="00144FBA"/>
    <w:rsid w:val="0014511A"/>
    <w:rsid w:val="0014558F"/>
    <w:rsid w:val="00145860"/>
    <w:rsid w:val="001458D3"/>
    <w:rsid w:val="00145949"/>
    <w:rsid w:val="00145965"/>
    <w:rsid w:val="00145BC4"/>
    <w:rsid w:val="00145C58"/>
    <w:rsid w:val="00145C97"/>
    <w:rsid w:val="00145FEF"/>
    <w:rsid w:val="001460AF"/>
    <w:rsid w:val="00146168"/>
    <w:rsid w:val="001462F6"/>
    <w:rsid w:val="00146565"/>
    <w:rsid w:val="00146ABB"/>
    <w:rsid w:val="00146E13"/>
    <w:rsid w:val="00146E1B"/>
    <w:rsid w:val="00146E34"/>
    <w:rsid w:val="00146EE0"/>
    <w:rsid w:val="00146FC3"/>
    <w:rsid w:val="001472D6"/>
    <w:rsid w:val="001472DE"/>
    <w:rsid w:val="00147470"/>
    <w:rsid w:val="001474B1"/>
    <w:rsid w:val="00147696"/>
    <w:rsid w:val="001477FA"/>
    <w:rsid w:val="00147949"/>
    <w:rsid w:val="00147B7F"/>
    <w:rsid w:val="00147C37"/>
    <w:rsid w:val="00147C6B"/>
    <w:rsid w:val="00147DFE"/>
    <w:rsid w:val="00147E30"/>
    <w:rsid w:val="00147FBD"/>
    <w:rsid w:val="00150411"/>
    <w:rsid w:val="001505FC"/>
    <w:rsid w:val="001506FF"/>
    <w:rsid w:val="001507E9"/>
    <w:rsid w:val="00150BD1"/>
    <w:rsid w:val="001510F2"/>
    <w:rsid w:val="0015131D"/>
    <w:rsid w:val="00151718"/>
    <w:rsid w:val="00151845"/>
    <w:rsid w:val="001518E0"/>
    <w:rsid w:val="00151906"/>
    <w:rsid w:val="0015190A"/>
    <w:rsid w:val="0015190C"/>
    <w:rsid w:val="00151B38"/>
    <w:rsid w:val="00151BF7"/>
    <w:rsid w:val="00151CDA"/>
    <w:rsid w:val="00151DD9"/>
    <w:rsid w:val="00152135"/>
    <w:rsid w:val="00152202"/>
    <w:rsid w:val="001524B7"/>
    <w:rsid w:val="00152738"/>
    <w:rsid w:val="001528E1"/>
    <w:rsid w:val="001529F4"/>
    <w:rsid w:val="00152AB5"/>
    <w:rsid w:val="00152B84"/>
    <w:rsid w:val="00152C7A"/>
    <w:rsid w:val="00152D96"/>
    <w:rsid w:val="00152FDC"/>
    <w:rsid w:val="00153037"/>
    <w:rsid w:val="0015311A"/>
    <w:rsid w:val="0015313A"/>
    <w:rsid w:val="00153143"/>
    <w:rsid w:val="001531C8"/>
    <w:rsid w:val="00153267"/>
    <w:rsid w:val="0015332B"/>
    <w:rsid w:val="001533F2"/>
    <w:rsid w:val="00153444"/>
    <w:rsid w:val="0015344F"/>
    <w:rsid w:val="00153674"/>
    <w:rsid w:val="00153C40"/>
    <w:rsid w:val="00153F6F"/>
    <w:rsid w:val="001540EC"/>
    <w:rsid w:val="0015419F"/>
    <w:rsid w:val="0015429C"/>
    <w:rsid w:val="00154688"/>
    <w:rsid w:val="00154789"/>
    <w:rsid w:val="0015490E"/>
    <w:rsid w:val="001549CD"/>
    <w:rsid w:val="00154B2E"/>
    <w:rsid w:val="00154D15"/>
    <w:rsid w:val="00154DD5"/>
    <w:rsid w:val="00154E2F"/>
    <w:rsid w:val="001551C5"/>
    <w:rsid w:val="0015521D"/>
    <w:rsid w:val="001553E4"/>
    <w:rsid w:val="00155B13"/>
    <w:rsid w:val="00155D8F"/>
    <w:rsid w:val="00155DBE"/>
    <w:rsid w:val="00156168"/>
    <w:rsid w:val="00156434"/>
    <w:rsid w:val="0015653B"/>
    <w:rsid w:val="001567BC"/>
    <w:rsid w:val="00156C38"/>
    <w:rsid w:val="00156C50"/>
    <w:rsid w:val="00156C66"/>
    <w:rsid w:val="00157099"/>
    <w:rsid w:val="0015713F"/>
    <w:rsid w:val="00157186"/>
    <w:rsid w:val="00157449"/>
    <w:rsid w:val="00157972"/>
    <w:rsid w:val="00157A8E"/>
    <w:rsid w:val="00157AF4"/>
    <w:rsid w:val="00157B7E"/>
    <w:rsid w:val="00157BB0"/>
    <w:rsid w:val="00157CBF"/>
    <w:rsid w:val="00157EC7"/>
    <w:rsid w:val="00157EF0"/>
    <w:rsid w:val="0016016D"/>
    <w:rsid w:val="001602B2"/>
    <w:rsid w:val="00160354"/>
    <w:rsid w:val="001603DE"/>
    <w:rsid w:val="0016065E"/>
    <w:rsid w:val="00160720"/>
    <w:rsid w:val="00160722"/>
    <w:rsid w:val="0016078E"/>
    <w:rsid w:val="00160A6B"/>
    <w:rsid w:val="00160AD0"/>
    <w:rsid w:val="00160C6C"/>
    <w:rsid w:val="001613B5"/>
    <w:rsid w:val="00161692"/>
    <w:rsid w:val="001616EB"/>
    <w:rsid w:val="00161A55"/>
    <w:rsid w:val="00161F0E"/>
    <w:rsid w:val="00162071"/>
    <w:rsid w:val="0016237D"/>
    <w:rsid w:val="0016241B"/>
    <w:rsid w:val="00162466"/>
    <w:rsid w:val="0016252E"/>
    <w:rsid w:val="001627AB"/>
    <w:rsid w:val="001628FA"/>
    <w:rsid w:val="00162B59"/>
    <w:rsid w:val="00162B67"/>
    <w:rsid w:val="00162BEA"/>
    <w:rsid w:val="00162C19"/>
    <w:rsid w:val="00162C1C"/>
    <w:rsid w:val="00162C4C"/>
    <w:rsid w:val="00162E08"/>
    <w:rsid w:val="00162F35"/>
    <w:rsid w:val="001630CA"/>
    <w:rsid w:val="001632ED"/>
    <w:rsid w:val="0016339F"/>
    <w:rsid w:val="0016367B"/>
    <w:rsid w:val="001636E4"/>
    <w:rsid w:val="001637DB"/>
    <w:rsid w:val="001637EC"/>
    <w:rsid w:val="00163941"/>
    <w:rsid w:val="00163A1A"/>
    <w:rsid w:val="00163B35"/>
    <w:rsid w:val="00163B69"/>
    <w:rsid w:val="00163D28"/>
    <w:rsid w:val="00163E42"/>
    <w:rsid w:val="00163EA0"/>
    <w:rsid w:val="001640CA"/>
    <w:rsid w:val="00164264"/>
    <w:rsid w:val="0016450E"/>
    <w:rsid w:val="0016455C"/>
    <w:rsid w:val="00164562"/>
    <w:rsid w:val="0016463C"/>
    <w:rsid w:val="001646FC"/>
    <w:rsid w:val="00164887"/>
    <w:rsid w:val="001649F1"/>
    <w:rsid w:val="00164A50"/>
    <w:rsid w:val="00164A5E"/>
    <w:rsid w:val="00164A7E"/>
    <w:rsid w:val="00164A8C"/>
    <w:rsid w:val="00165011"/>
    <w:rsid w:val="00165091"/>
    <w:rsid w:val="001651EC"/>
    <w:rsid w:val="00165566"/>
    <w:rsid w:val="0016556D"/>
    <w:rsid w:val="001656E4"/>
    <w:rsid w:val="0016576B"/>
    <w:rsid w:val="00165803"/>
    <w:rsid w:val="001658E2"/>
    <w:rsid w:val="00165B2F"/>
    <w:rsid w:val="0016627B"/>
    <w:rsid w:val="001662E8"/>
    <w:rsid w:val="00166488"/>
    <w:rsid w:val="001664FA"/>
    <w:rsid w:val="001665C0"/>
    <w:rsid w:val="001667AF"/>
    <w:rsid w:val="00166B77"/>
    <w:rsid w:val="00166C19"/>
    <w:rsid w:val="00166D5C"/>
    <w:rsid w:val="00166FF4"/>
    <w:rsid w:val="00167280"/>
    <w:rsid w:val="001673BB"/>
    <w:rsid w:val="00167724"/>
    <w:rsid w:val="001678C4"/>
    <w:rsid w:val="0016797F"/>
    <w:rsid w:val="00167B3E"/>
    <w:rsid w:val="00167C5F"/>
    <w:rsid w:val="00167FFD"/>
    <w:rsid w:val="00170173"/>
    <w:rsid w:val="001703A4"/>
    <w:rsid w:val="00170421"/>
    <w:rsid w:val="001706D4"/>
    <w:rsid w:val="00170880"/>
    <w:rsid w:val="001709FB"/>
    <w:rsid w:val="00170ABC"/>
    <w:rsid w:val="00170C2C"/>
    <w:rsid w:val="00170D29"/>
    <w:rsid w:val="00170F05"/>
    <w:rsid w:val="0017107E"/>
    <w:rsid w:val="001712D0"/>
    <w:rsid w:val="001713C2"/>
    <w:rsid w:val="001715A5"/>
    <w:rsid w:val="0017174E"/>
    <w:rsid w:val="0017187C"/>
    <w:rsid w:val="00171AD8"/>
    <w:rsid w:val="00171E40"/>
    <w:rsid w:val="00171ECC"/>
    <w:rsid w:val="00171FCE"/>
    <w:rsid w:val="00172066"/>
    <w:rsid w:val="001720F4"/>
    <w:rsid w:val="00172365"/>
    <w:rsid w:val="001724A1"/>
    <w:rsid w:val="0017260E"/>
    <w:rsid w:val="00172884"/>
    <w:rsid w:val="00172DD2"/>
    <w:rsid w:val="00172E70"/>
    <w:rsid w:val="001730E1"/>
    <w:rsid w:val="0017314D"/>
    <w:rsid w:val="00173327"/>
    <w:rsid w:val="001738A1"/>
    <w:rsid w:val="00173D4D"/>
    <w:rsid w:val="001746E0"/>
    <w:rsid w:val="00174799"/>
    <w:rsid w:val="001747E2"/>
    <w:rsid w:val="0017488A"/>
    <w:rsid w:val="0017497D"/>
    <w:rsid w:val="00174A14"/>
    <w:rsid w:val="00174C31"/>
    <w:rsid w:val="00174CAC"/>
    <w:rsid w:val="00174F17"/>
    <w:rsid w:val="00174FBB"/>
    <w:rsid w:val="00175090"/>
    <w:rsid w:val="00175294"/>
    <w:rsid w:val="001752DA"/>
    <w:rsid w:val="001754D3"/>
    <w:rsid w:val="00175B87"/>
    <w:rsid w:val="00175CF0"/>
    <w:rsid w:val="00175E06"/>
    <w:rsid w:val="00175FE3"/>
    <w:rsid w:val="001763E8"/>
    <w:rsid w:val="0017645E"/>
    <w:rsid w:val="00176670"/>
    <w:rsid w:val="00176C58"/>
    <w:rsid w:val="00176E0E"/>
    <w:rsid w:val="00176E64"/>
    <w:rsid w:val="0017723F"/>
    <w:rsid w:val="0017732F"/>
    <w:rsid w:val="00177596"/>
    <w:rsid w:val="001776D3"/>
    <w:rsid w:val="0017785C"/>
    <w:rsid w:val="00177B61"/>
    <w:rsid w:val="00177C32"/>
    <w:rsid w:val="001804F7"/>
    <w:rsid w:val="0018054C"/>
    <w:rsid w:val="00180572"/>
    <w:rsid w:val="001805EA"/>
    <w:rsid w:val="00180A93"/>
    <w:rsid w:val="00180B2C"/>
    <w:rsid w:val="00180B5B"/>
    <w:rsid w:val="00180E49"/>
    <w:rsid w:val="0018113F"/>
    <w:rsid w:val="001811A0"/>
    <w:rsid w:val="001813BC"/>
    <w:rsid w:val="001818E8"/>
    <w:rsid w:val="00181952"/>
    <w:rsid w:val="0018197A"/>
    <w:rsid w:val="001819E9"/>
    <w:rsid w:val="00181A3A"/>
    <w:rsid w:val="00181A5C"/>
    <w:rsid w:val="00181C0C"/>
    <w:rsid w:val="00182114"/>
    <w:rsid w:val="0018219B"/>
    <w:rsid w:val="001824A9"/>
    <w:rsid w:val="0018255B"/>
    <w:rsid w:val="001827CC"/>
    <w:rsid w:val="0018293F"/>
    <w:rsid w:val="00182995"/>
    <w:rsid w:val="00182CF9"/>
    <w:rsid w:val="00182E10"/>
    <w:rsid w:val="00182E39"/>
    <w:rsid w:val="00182F85"/>
    <w:rsid w:val="001830CE"/>
    <w:rsid w:val="0018311F"/>
    <w:rsid w:val="001831DD"/>
    <w:rsid w:val="001833DF"/>
    <w:rsid w:val="00183A13"/>
    <w:rsid w:val="00183D45"/>
    <w:rsid w:val="00183D91"/>
    <w:rsid w:val="001840DA"/>
    <w:rsid w:val="00184250"/>
    <w:rsid w:val="0018449B"/>
    <w:rsid w:val="001844C4"/>
    <w:rsid w:val="00184644"/>
    <w:rsid w:val="001847C9"/>
    <w:rsid w:val="00184885"/>
    <w:rsid w:val="00184A1A"/>
    <w:rsid w:val="00184D6C"/>
    <w:rsid w:val="00184DD1"/>
    <w:rsid w:val="00184E81"/>
    <w:rsid w:val="00184FDB"/>
    <w:rsid w:val="00185165"/>
    <w:rsid w:val="00185BC2"/>
    <w:rsid w:val="00185D2F"/>
    <w:rsid w:val="00185FB8"/>
    <w:rsid w:val="001862A3"/>
    <w:rsid w:val="00186642"/>
    <w:rsid w:val="00186661"/>
    <w:rsid w:val="00186A3C"/>
    <w:rsid w:val="00186C7F"/>
    <w:rsid w:val="00186D7B"/>
    <w:rsid w:val="00186F60"/>
    <w:rsid w:val="001871B3"/>
    <w:rsid w:val="001873DC"/>
    <w:rsid w:val="001874FE"/>
    <w:rsid w:val="001877FF"/>
    <w:rsid w:val="0018781D"/>
    <w:rsid w:val="00187890"/>
    <w:rsid w:val="00187B0A"/>
    <w:rsid w:val="00187CBB"/>
    <w:rsid w:val="00187CD5"/>
    <w:rsid w:val="00187D25"/>
    <w:rsid w:val="00187DB2"/>
    <w:rsid w:val="00190135"/>
    <w:rsid w:val="001902C9"/>
    <w:rsid w:val="001903C0"/>
    <w:rsid w:val="00190445"/>
    <w:rsid w:val="00190616"/>
    <w:rsid w:val="00190AF2"/>
    <w:rsid w:val="00190E3B"/>
    <w:rsid w:val="00190F23"/>
    <w:rsid w:val="00190F6D"/>
    <w:rsid w:val="00191340"/>
    <w:rsid w:val="0019144E"/>
    <w:rsid w:val="001914DD"/>
    <w:rsid w:val="00191560"/>
    <w:rsid w:val="001917E3"/>
    <w:rsid w:val="0019182A"/>
    <w:rsid w:val="0019186C"/>
    <w:rsid w:val="0019194A"/>
    <w:rsid w:val="00191999"/>
    <w:rsid w:val="00191A28"/>
    <w:rsid w:val="00191F5B"/>
    <w:rsid w:val="001929B8"/>
    <w:rsid w:val="001930D5"/>
    <w:rsid w:val="0019312C"/>
    <w:rsid w:val="001933DB"/>
    <w:rsid w:val="00193408"/>
    <w:rsid w:val="001935AE"/>
    <w:rsid w:val="001938DE"/>
    <w:rsid w:val="001939B0"/>
    <w:rsid w:val="00193BED"/>
    <w:rsid w:val="00193C85"/>
    <w:rsid w:val="00193DA4"/>
    <w:rsid w:val="00193E61"/>
    <w:rsid w:val="001941CC"/>
    <w:rsid w:val="001944FE"/>
    <w:rsid w:val="00194E7C"/>
    <w:rsid w:val="00194F2A"/>
    <w:rsid w:val="00194F7B"/>
    <w:rsid w:val="001951B4"/>
    <w:rsid w:val="00195626"/>
    <w:rsid w:val="00195681"/>
    <w:rsid w:val="00195917"/>
    <w:rsid w:val="00195993"/>
    <w:rsid w:val="00195DC3"/>
    <w:rsid w:val="00195DF6"/>
    <w:rsid w:val="00195DF8"/>
    <w:rsid w:val="00195E8D"/>
    <w:rsid w:val="00196509"/>
    <w:rsid w:val="0019665D"/>
    <w:rsid w:val="0019677A"/>
    <w:rsid w:val="001967CD"/>
    <w:rsid w:val="00196A06"/>
    <w:rsid w:val="00196ABB"/>
    <w:rsid w:val="00196AE3"/>
    <w:rsid w:val="00196B70"/>
    <w:rsid w:val="00196BE7"/>
    <w:rsid w:val="00196C6A"/>
    <w:rsid w:val="00196C81"/>
    <w:rsid w:val="00196C9F"/>
    <w:rsid w:val="0019741E"/>
    <w:rsid w:val="001976BD"/>
    <w:rsid w:val="00197849"/>
    <w:rsid w:val="001978C6"/>
    <w:rsid w:val="00197A96"/>
    <w:rsid w:val="00197C2F"/>
    <w:rsid w:val="00197CAD"/>
    <w:rsid w:val="00197FD9"/>
    <w:rsid w:val="001A0354"/>
    <w:rsid w:val="001A0530"/>
    <w:rsid w:val="001A0548"/>
    <w:rsid w:val="001A0658"/>
    <w:rsid w:val="001A0A83"/>
    <w:rsid w:val="001A0BC0"/>
    <w:rsid w:val="001A0C28"/>
    <w:rsid w:val="001A0DCF"/>
    <w:rsid w:val="001A11A3"/>
    <w:rsid w:val="001A12B8"/>
    <w:rsid w:val="001A12E7"/>
    <w:rsid w:val="001A13B4"/>
    <w:rsid w:val="001A158B"/>
    <w:rsid w:val="001A15E2"/>
    <w:rsid w:val="001A178D"/>
    <w:rsid w:val="001A18A5"/>
    <w:rsid w:val="001A1A8E"/>
    <w:rsid w:val="001A1B57"/>
    <w:rsid w:val="001A1F0C"/>
    <w:rsid w:val="001A20AF"/>
    <w:rsid w:val="001A215E"/>
    <w:rsid w:val="001A2167"/>
    <w:rsid w:val="001A2354"/>
    <w:rsid w:val="001A2977"/>
    <w:rsid w:val="001A2B03"/>
    <w:rsid w:val="001A2D24"/>
    <w:rsid w:val="001A2DAB"/>
    <w:rsid w:val="001A300F"/>
    <w:rsid w:val="001A301F"/>
    <w:rsid w:val="001A3021"/>
    <w:rsid w:val="001A3031"/>
    <w:rsid w:val="001A3183"/>
    <w:rsid w:val="001A31FC"/>
    <w:rsid w:val="001A3569"/>
    <w:rsid w:val="001A370D"/>
    <w:rsid w:val="001A3757"/>
    <w:rsid w:val="001A3794"/>
    <w:rsid w:val="001A3944"/>
    <w:rsid w:val="001A39C3"/>
    <w:rsid w:val="001A3AA9"/>
    <w:rsid w:val="001A3AEC"/>
    <w:rsid w:val="001A3B5D"/>
    <w:rsid w:val="001A3B89"/>
    <w:rsid w:val="001A3D99"/>
    <w:rsid w:val="001A3DED"/>
    <w:rsid w:val="001A418D"/>
    <w:rsid w:val="001A4482"/>
    <w:rsid w:val="001A4847"/>
    <w:rsid w:val="001A4B38"/>
    <w:rsid w:val="001A4D67"/>
    <w:rsid w:val="001A4E2C"/>
    <w:rsid w:val="001A4F9F"/>
    <w:rsid w:val="001A5021"/>
    <w:rsid w:val="001A503B"/>
    <w:rsid w:val="001A519E"/>
    <w:rsid w:val="001A531B"/>
    <w:rsid w:val="001A553D"/>
    <w:rsid w:val="001A55BE"/>
    <w:rsid w:val="001A57BC"/>
    <w:rsid w:val="001A59C8"/>
    <w:rsid w:val="001A5D76"/>
    <w:rsid w:val="001A6016"/>
    <w:rsid w:val="001A6152"/>
    <w:rsid w:val="001A6276"/>
    <w:rsid w:val="001A6766"/>
    <w:rsid w:val="001A68BD"/>
    <w:rsid w:val="001A6914"/>
    <w:rsid w:val="001A693C"/>
    <w:rsid w:val="001A6958"/>
    <w:rsid w:val="001A6A92"/>
    <w:rsid w:val="001A7050"/>
    <w:rsid w:val="001A70A3"/>
    <w:rsid w:val="001A71DE"/>
    <w:rsid w:val="001A738C"/>
    <w:rsid w:val="001A772F"/>
    <w:rsid w:val="001A778B"/>
    <w:rsid w:val="001A7835"/>
    <w:rsid w:val="001A7949"/>
    <w:rsid w:val="001A7A4B"/>
    <w:rsid w:val="001A7C55"/>
    <w:rsid w:val="001A7E32"/>
    <w:rsid w:val="001A7E3A"/>
    <w:rsid w:val="001B044D"/>
    <w:rsid w:val="001B0636"/>
    <w:rsid w:val="001B07C4"/>
    <w:rsid w:val="001B07F1"/>
    <w:rsid w:val="001B09FD"/>
    <w:rsid w:val="001B0AFE"/>
    <w:rsid w:val="001B0B82"/>
    <w:rsid w:val="001B0C5B"/>
    <w:rsid w:val="001B0CA9"/>
    <w:rsid w:val="001B10AA"/>
    <w:rsid w:val="001B14D6"/>
    <w:rsid w:val="001B15DB"/>
    <w:rsid w:val="001B1627"/>
    <w:rsid w:val="001B1E13"/>
    <w:rsid w:val="001B211A"/>
    <w:rsid w:val="001B21C8"/>
    <w:rsid w:val="001B2343"/>
    <w:rsid w:val="001B248B"/>
    <w:rsid w:val="001B26EE"/>
    <w:rsid w:val="001B271B"/>
    <w:rsid w:val="001B2993"/>
    <w:rsid w:val="001B29FD"/>
    <w:rsid w:val="001B2AE3"/>
    <w:rsid w:val="001B2B8E"/>
    <w:rsid w:val="001B3100"/>
    <w:rsid w:val="001B31E9"/>
    <w:rsid w:val="001B31EF"/>
    <w:rsid w:val="001B3265"/>
    <w:rsid w:val="001B32F9"/>
    <w:rsid w:val="001B3417"/>
    <w:rsid w:val="001B34C0"/>
    <w:rsid w:val="001B35B5"/>
    <w:rsid w:val="001B35C2"/>
    <w:rsid w:val="001B36CF"/>
    <w:rsid w:val="001B3CA7"/>
    <w:rsid w:val="001B3CB4"/>
    <w:rsid w:val="001B4072"/>
    <w:rsid w:val="001B410E"/>
    <w:rsid w:val="001B42D2"/>
    <w:rsid w:val="001B4C8D"/>
    <w:rsid w:val="001B4CDE"/>
    <w:rsid w:val="001B4EF6"/>
    <w:rsid w:val="001B4F72"/>
    <w:rsid w:val="001B50AD"/>
    <w:rsid w:val="001B5304"/>
    <w:rsid w:val="001B563B"/>
    <w:rsid w:val="001B5869"/>
    <w:rsid w:val="001B5C07"/>
    <w:rsid w:val="001B5E31"/>
    <w:rsid w:val="001B60A6"/>
    <w:rsid w:val="001B6148"/>
    <w:rsid w:val="001B6178"/>
    <w:rsid w:val="001B632F"/>
    <w:rsid w:val="001B6424"/>
    <w:rsid w:val="001B6721"/>
    <w:rsid w:val="001B6992"/>
    <w:rsid w:val="001B69C7"/>
    <w:rsid w:val="001B6A6E"/>
    <w:rsid w:val="001B6D24"/>
    <w:rsid w:val="001B6D41"/>
    <w:rsid w:val="001B6DE6"/>
    <w:rsid w:val="001B7013"/>
    <w:rsid w:val="001B724B"/>
    <w:rsid w:val="001B7438"/>
    <w:rsid w:val="001B7459"/>
    <w:rsid w:val="001B77FB"/>
    <w:rsid w:val="001B799C"/>
    <w:rsid w:val="001B79C1"/>
    <w:rsid w:val="001B7A6A"/>
    <w:rsid w:val="001B7B98"/>
    <w:rsid w:val="001B7C37"/>
    <w:rsid w:val="001B7EFF"/>
    <w:rsid w:val="001B7F22"/>
    <w:rsid w:val="001C0052"/>
    <w:rsid w:val="001C008E"/>
    <w:rsid w:val="001C0325"/>
    <w:rsid w:val="001C0517"/>
    <w:rsid w:val="001C065A"/>
    <w:rsid w:val="001C08A5"/>
    <w:rsid w:val="001C099C"/>
    <w:rsid w:val="001C0B04"/>
    <w:rsid w:val="001C0E86"/>
    <w:rsid w:val="001C0EDC"/>
    <w:rsid w:val="001C0FA3"/>
    <w:rsid w:val="001C14B3"/>
    <w:rsid w:val="001C1D83"/>
    <w:rsid w:val="001C1DCF"/>
    <w:rsid w:val="001C1EEF"/>
    <w:rsid w:val="001C1FFA"/>
    <w:rsid w:val="001C2200"/>
    <w:rsid w:val="001C2226"/>
    <w:rsid w:val="001C222A"/>
    <w:rsid w:val="001C22AB"/>
    <w:rsid w:val="001C2350"/>
    <w:rsid w:val="001C2446"/>
    <w:rsid w:val="001C2474"/>
    <w:rsid w:val="001C24D4"/>
    <w:rsid w:val="001C27E0"/>
    <w:rsid w:val="001C28AC"/>
    <w:rsid w:val="001C2A8F"/>
    <w:rsid w:val="001C2B1B"/>
    <w:rsid w:val="001C2B3B"/>
    <w:rsid w:val="001C2B47"/>
    <w:rsid w:val="001C2B5E"/>
    <w:rsid w:val="001C2BD6"/>
    <w:rsid w:val="001C2DA9"/>
    <w:rsid w:val="001C2FD0"/>
    <w:rsid w:val="001C3329"/>
    <w:rsid w:val="001C3340"/>
    <w:rsid w:val="001C340B"/>
    <w:rsid w:val="001C3419"/>
    <w:rsid w:val="001C3880"/>
    <w:rsid w:val="001C38FC"/>
    <w:rsid w:val="001C395A"/>
    <w:rsid w:val="001C3A15"/>
    <w:rsid w:val="001C3A8E"/>
    <w:rsid w:val="001C3C29"/>
    <w:rsid w:val="001C3DC8"/>
    <w:rsid w:val="001C3DCF"/>
    <w:rsid w:val="001C40BF"/>
    <w:rsid w:val="001C4377"/>
    <w:rsid w:val="001C4AEC"/>
    <w:rsid w:val="001C500E"/>
    <w:rsid w:val="001C5174"/>
    <w:rsid w:val="001C52BA"/>
    <w:rsid w:val="001C55FC"/>
    <w:rsid w:val="001C563E"/>
    <w:rsid w:val="001C585E"/>
    <w:rsid w:val="001C58C6"/>
    <w:rsid w:val="001C5EED"/>
    <w:rsid w:val="001C602E"/>
    <w:rsid w:val="001C64FD"/>
    <w:rsid w:val="001C65BD"/>
    <w:rsid w:val="001C66E1"/>
    <w:rsid w:val="001C67DA"/>
    <w:rsid w:val="001C6931"/>
    <w:rsid w:val="001C6FBA"/>
    <w:rsid w:val="001C70FF"/>
    <w:rsid w:val="001C7415"/>
    <w:rsid w:val="001C7536"/>
    <w:rsid w:val="001C780B"/>
    <w:rsid w:val="001C7A9A"/>
    <w:rsid w:val="001C7B81"/>
    <w:rsid w:val="001C7CEB"/>
    <w:rsid w:val="001C7E95"/>
    <w:rsid w:val="001D0005"/>
    <w:rsid w:val="001D0062"/>
    <w:rsid w:val="001D0138"/>
    <w:rsid w:val="001D0200"/>
    <w:rsid w:val="001D02AD"/>
    <w:rsid w:val="001D02E6"/>
    <w:rsid w:val="001D0320"/>
    <w:rsid w:val="001D074E"/>
    <w:rsid w:val="001D0751"/>
    <w:rsid w:val="001D07A9"/>
    <w:rsid w:val="001D0C10"/>
    <w:rsid w:val="001D0C50"/>
    <w:rsid w:val="001D0D1B"/>
    <w:rsid w:val="001D0F56"/>
    <w:rsid w:val="001D0F57"/>
    <w:rsid w:val="001D1061"/>
    <w:rsid w:val="001D11FA"/>
    <w:rsid w:val="001D1373"/>
    <w:rsid w:val="001D13BC"/>
    <w:rsid w:val="001D14BF"/>
    <w:rsid w:val="001D159B"/>
    <w:rsid w:val="001D1649"/>
    <w:rsid w:val="001D1996"/>
    <w:rsid w:val="001D1A58"/>
    <w:rsid w:val="001D1F8F"/>
    <w:rsid w:val="001D2195"/>
    <w:rsid w:val="001D242B"/>
    <w:rsid w:val="001D2BDF"/>
    <w:rsid w:val="001D2C7C"/>
    <w:rsid w:val="001D2F0E"/>
    <w:rsid w:val="001D2FA3"/>
    <w:rsid w:val="001D2FD0"/>
    <w:rsid w:val="001D325C"/>
    <w:rsid w:val="001D36BD"/>
    <w:rsid w:val="001D38F7"/>
    <w:rsid w:val="001D3A31"/>
    <w:rsid w:val="001D3A3C"/>
    <w:rsid w:val="001D3AD5"/>
    <w:rsid w:val="001D3DE9"/>
    <w:rsid w:val="001D3FE5"/>
    <w:rsid w:val="001D44EB"/>
    <w:rsid w:val="001D46AC"/>
    <w:rsid w:val="001D46C6"/>
    <w:rsid w:val="001D4701"/>
    <w:rsid w:val="001D48E6"/>
    <w:rsid w:val="001D490D"/>
    <w:rsid w:val="001D4A8E"/>
    <w:rsid w:val="001D4D4B"/>
    <w:rsid w:val="001D4FB2"/>
    <w:rsid w:val="001D4FBE"/>
    <w:rsid w:val="001D4FEE"/>
    <w:rsid w:val="001D50BA"/>
    <w:rsid w:val="001D53D4"/>
    <w:rsid w:val="001D53E4"/>
    <w:rsid w:val="001D582F"/>
    <w:rsid w:val="001D5BC7"/>
    <w:rsid w:val="001D5E9C"/>
    <w:rsid w:val="001D5F3A"/>
    <w:rsid w:val="001D6258"/>
    <w:rsid w:val="001D62E3"/>
    <w:rsid w:val="001D652A"/>
    <w:rsid w:val="001D656C"/>
    <w:rsid w:val="001D68F5"/>
    <w:rsid w:val="001D6C62"/>
    <w:rsid w:val="001D6F1E"/>
    <w:rsid w:val="001D7039"/>
    <w:rsid w:val="001D734F"/>
    <w:rsid w:val="001D759E"/>
    <w:rsid w:val="001D7630"/>
    <w:rsid w:val="001D76D3"/>
    <w:rsid w:val="001D7792"/>
    <w:rsid w:val="001D7800"/>
    <w:rsid w:val="001D78C8"/>
    <w:rsid w:val="001D7A30"/>
    <w:rsid w:val="001D7A6F"/>
    <w:rsid w:val="001D7C38"/>
    <w:rsid w:val="001D7E32"/>
    <w:rsid w:val="001D7F12"/>
    <w:rsid w:val="001D7F62"/>
    <w:rsid w:val="001E0092"/>
    <w:rsid w:val="001E0138"/>
    <w:rsid w:val="001E02D0"/>
    <w:rsid w:val="001E02E1"/>
    <w:rsid w:val="001E0533"/>
    <w:rsid w:val="001E07E5"/>
    <w:rsid w:val="001E087A"/>
    <w:rsid w:val="001E0C20"/>
    <w:rsid w:val="001E0CC7"/>
    <w:rsid w:val="001E0E44"/>
    <w:rsid w:val="001E0F79"/>
    <w:rsid w:val="001E146E"/>
    <w:rsid w:val="001E16AC"/>
    <w:rsid w:val="001E190E"/>
    <w:rsid w:val="001E19C4"/>
    <w:rsid w:val="001E19FA"/>
    <w:rsid w:val="001E1B3A"/>
    <w:rsid w:val="001E20A2"/>
    <w:rsid w:val="001E2110"/>
    <w:rsid w:val="001E25F6"/>
    <w:rsid w:val="001E2738"/>
    <w:rsid w:val="001E2747"/>
    <w:rsid w:val="001E2761"/>
    <w:rsid w:val="001E2829"/>
    <w:rsid w:val="001E290D"/>
    <w:rsid w:val="001E2C52"/>
    <w:rsid w:val="001E2E92"/>
    <w:rsid w:val="001E2EFA"/>
    <w:rsid w:val="001E2FD1"/>
    <w:rsid w:val="001E3114"/>
    <w:rsid w:val="001E3186"/>
    <w:rsid w:val="001E3292"/>
    <w:rsid w:val="001E32E8"/>
    <w:rsid w:val="001E32F4"/>
    <w:rsid w:val="001E370D"/>
    <w:rsid w:val="001E39D2"/>
    <w:rsid w:val="001E3A68"/>
    <w:rsid w:val="001E3DB5"/>
    <w:rsid w:val="001E40AC"/>
    <w:rsid w:val="001E442F"/>
    <w:rsid w:val="001E44D8"/>
    <w:rsid w:val="001E458D"/>
    <w:rsid w:val="001E4659"/>
    <w:rsid w:val="001E4968"/>
    <w:rsid w:val="001E4DE3"/>
    <w:rsid w:val="001E5191"/>
    <w:rsid w:val="001E5599"/>
    <w:rsid w:val="001E58D8"/>
    <w:rsid w:val="001E5A0B"/>
    <w:rsid w:val="001E5DB2"/>
    <w:rsid w:val="001E5F05"/>
    <w:rsid w:val="001E612F"/>
    <w:rsid w:val="001E63CC"/>
    <w:rsid w:val="001E6465"/>
    <w:rsid w:val="001E6530"/>
    <w:rsid w:val="001E65B5"/>
    <w:rsid w:val="001E6752"/>
    <w:rsid w:val="001E689B"/>
    <w:rsid w:val="001E6F7E"/>
    <w:rsid w:val="001E7087"/>
    <w:rsid w:val="001E7125"/>
    <w:rsid w:val="001E728E"/>
    <w:rsid w:val="001E74A0"/>
    <w:rsid w:val="001E765E"/>
    <w:rsid w:val="001E76E2"/>
    <w:rsid w:val="001E7E33"/>
    <w:rsid w:val="001F014B"/>
    <w:rsid w:val="001F030E"/>
    <w:rsid w:val="001F036B"/>
    <w:rsid w:val="001F072E"/>
    <w:rsid w:val="001F075E"/>
    <w:rsid w:val="001F0EAF"/>
    <w:rsid w:val="001F15EC"/>
    <w:rsid w:val="001F167E"/>
    <w:rsid w:val="001F1B24"/>
    <w:rsid w:val="001F1CE0"/>
    <w:rsid w:val="001F1CF6"/>
    <w:rsid w:val="001F1D37"/>
    <w:rsid w:val="001F1D77"/>
    <w:rsid w:val="001F1DCD"/>
    <w:rsid w:val="001F202F"/>
    <w:rsid w:val="001F2057"/>
    <w:rsid w:val="001F2065"/>
    <w:rsid w:val="001F2B6A"/>
    <w:rsid w:val="001F2C08"/>
    <w:rsid w:val="001F2D26"/>
    <w:rsid w:val="001F2E65"/>
    <w:rsid w:val="001F2F1D"/>
    <w:rsid w:val="001F2F91"/>
    <w:rsid w:val="001F32C8"/>
    <w:rsid w:val="001F3356"/>
    <w:rsid w:val="001F34F4"/>
    <w:rsid w:val="001F35D0"/>
    <w:rsid w:val="001F38E1"/>
    <w:rsid w:val="001F395A"/>
    <w:rsid w:val="001F3A32"/>
    <w:rsid w:val="001F3C20"/>
    <w:rsid w:val="001F3C68"/>
    <w:rsid w:val="001F3D4B"/>
    <w:rsid w:val="001F4031"/>
    <w:rsid w:val="001F41B1"/>
    <w:rsid w:val="001F435A"/>
    <w:rsid w:val="001F438D"/>
    <w:rsid w:val="001F446D"/>
    <w:rsid w:val="001F46D3"/>
    <w:rsid w:val="001F486C"/>
    <w:rsid w:val="001F48D7"/>
    <w:rsid w:val="001F4929"/>
    <w:rsid w:val="001F495C"/>
    <w:rsid w:val="001F4A0C"/>
    <w:rsid w:val="001F4A4F"/>
    <w:rsid w:val="001F4CC9"/>
    <w:rsid w:val="001F4D83"/>
    <w:rsid w:val="001F4DBA"/>
    <w:rsid w:val="001F4F44"/>
    <w:rsid w:val="001F4FF7"/>
    <w:rsid w:val="001F5134"/>
    <w:rsid w:val="001F53BB"/>
    <w:rsid w:val="001F542E"/>
    <w:rsid w:val="001F5543"/>
    <w:rsid w:val="001F567E"/>
    <w:rsid w:val="001F5767"/>
    <w:rsid w:val="001F576C"/>
    <w:rsid w:val="001F57E0"/>
    <w:rsid w:val="001F5A24"/>
    <w:rsid w:val="001F5AF7"/>
    <w:rsid w:val="001F5C21"/>
    <w:rsid w:val="001F6262"/>
    <w:rsid w:val="001F6536"/>
    <w:rsid w:val="001F69C3"/>
    <w:rsid w:val="001F69EE"/>
    <w:rsid w:val="001F6B14"/>
    <w:rsid w:val="001F6B25"/>
    <w:rsid w:val="001F6CC4"/>
    <w:rsid w:val="001F6EB9"/>
    <w:rsid w:val="001F6FBC"/>
    <w:rsid w:val="001F7287"/>
    <w:rsid w:val="001F75A2"/>
    <w:rsid w:val="001F76F7"/>
    <w:rsid w:val="001F7754"/>
    <w:rsid w:val="001F77EA"/>
    <w:rsid w:val="001F79D6"/>
    <w:rsid w:val="001F7B49"/>
    <w:rsid w:val="001F7CA4"/>
    <w:rsid w:val="001F7FB7"/>
    <w:rsid w:val="002001FF"/>
    <w:rsid w:val="00200506"/>
    <w:rsid w:val="00200A24"/>
    <w:rsid w:val="00200B88"/>
    <w:rsid w:val="00200C9C"/>
    <w:rsid w:val="00200CF5"/>
    <w:rsid w:val="00200E5B"/>
    <w:rsid w:val="00200E97"/>
    <w:rsid w:val="0020112A"/>
    <w:rsid w:val="00201306"/>
    <w:rsid w:val="0020144D"/>
    <w:rsid w:val="0020156F"/>
    <w:rsid w:val="00201811"/>
    <w:rsid w:val="0020184B"/>
    <w:rsid w:val="00201C34"/>
    <w:rsid w:val="00201CF0"/>
    <w:rsid w:val="00201D26"/>
    <w:rsid w:val="00201D3B"/>
    <w:rsid w:val="00201E72"/>
    <w:rsid w:val="00201EF6"/>
    <w:rsid w:val="00201F5A"/>
    <w:rsid w:val="0020208F"/>
    <w:rsid w:val="00202539"/>
    <w:rsid w:val="0020261D"/>
    <w:rsid w:val="0020287F"/>
    <w:rsid w:val="00202BF5"/>
    <w:rsid w:val="00202CBA"/>
    <w:rsid w:val="00202E0A"/>
    <w:rsid w:val="00203068"/>
    <w:rsid w:val="00203484"/>
    <w:rsid w:val="0020378C"/>
    <w:rsid w:val="00203829"/>
    <w:rsid w:val="002039B1"/>
    <w:rsid w:val="00203A7F"/>
    <w:rsid w:val="00203B55"/>
    <w:rsid w:val="00203DAC"/>
    <w:rsid w:val="00203E5D"/>
    <w:rsid w:val="00204194"/>
    <w:rsid w:val="00204A0C"/>
    <w:rsid w:val="00205552"/>
    <w:rsid w:val="00205A7A"/>
    <w:rsid w:val="00205C9E"/>
    <w:rsid w:val="00205E9E"/>
    <w:rsid w:val="00206145"/>
    <w:rsid w:val="0020679F"/>
    <w:rsid w:val="00206D8D"/>
    <w:rsid w:val="00206DAD"/>
    <w:rsid w:val="00206E2C"/>
    <w:rsid w:val="00206F39"/>
    <w:rsid w:val="002071EF"/>
    <w:rsid w:val="0020723B"/>
    <w:rsid w:val="0020748B"/>
    <w:rsid w:val="0020761E"/>
    <w:rsid w:val="00207630"/>
    <w:rsid w:val="002076C1"/>
    <w:rsid w:val="00207B12"/>
    <w:rsid w:val="00207D94"/>
    <w:rsid w:val="00207E15"/>
    <w:rsid w:val="00207E63"/>
    <w:rsid w:val="00207E70"/>
    <w:rsid w:val="002103DD"/>
    <w:rsid w:val="00210538"/>
    <w:rsid w:val="0021061B"/>
    <w:rsid w:val="002106A8"/>
    <w:rsid w:val="002107D1"/>
    <w:rsid w:val="00210835"/>
    <w:rsid w:val="002108B5"/>
    <w:rsid w:val="00210D7F"/>
    <w:rsid w:val="00210DA5"/>
    <w:rsid w:val="00210DB4"/>
    <w:rsid w:val="00211448"/>
    <w:rsid w:val="002119E2"/>
    <w:rsid w:val="00211A52"/>
    <w:rsid w:val="00211C43"/>
    <w:rsid w:val="00211C44"/>
    <w:rsid w:val="00211C5A"/>
    <w:rsid w:val="00211D98"/>
    <w:rsid w:val="00211F17"/>
    <w:rsid w:val="002122CE"/>
    <w:rsid w:val="002125E1"/>
    <w:rsid w:val="00212BD3"/>
    <w:rsid w:val="00212BF6"/>
    <w:rsid w:val="00212C6A"/>
    <w:rsid w:val="00213200"/>
    <w:rsid w:val="0021378A"/>
    <w:rsid w:val="002137EA"/>
    <w:rsid w:val="002138DE"/>
    <w:rsid w:val="0021392A"/>
    <w:rsid w:val="00213C0A"/>
    <w:rsid w:val="00213C8C"/>
    <w:rsid w:val="00213DC4"/>
    <w:rsid w:val="00213E39"/>
    <w:rsid w:val="00213F15"/>
    <w:rsid w:val="002140EC"/>
    <w:rsid w:val="002141D0"/>
    <w:rsid w:val="00214644"/>
    <w:rsid w:val="00214A73"/>
    <w:rsid w:val="00214A92"/>
    <w:rsid w:val="00214B0D"/>
    <w:rsid w:val="00214D1A"/>
    <w:rsid w:val="00215053"/>
    <w:rsid w:val="002151BE"/>
    <w:rsid w:val="0021533C"/>
    <w:rsid w:val="00215390"/>
    <w:rsid w:val="0021542A"/>
    <w:rsid w:val="002158F8"/>
    <w:rsid w:val="00215C6E"/>
    <w:rsid w:val="00215D96"/>
    <w:rsid w:val="0021622F"/>
    <w:rsid w:val="00216364"/>
    <w:rsid w:val="002163D8"/>
    <w:rsid w:val="0021647C"/>
    <w:rsid w:val="00216765"/>
    <w:rsid w:val="00216778"/>
    <w:rsid w:val="0021681F"/>
    <w:rsid w:val="00216C98"/>
    <w:rsid w:val="00216D2F"/>
    <w:rsid w:val="00216E77"/>
    <w:rsid w:val="0021725A"/>
    <w:rsid w:val="00217392"/>
    <w:rsid w:val="002173AA"/>
    <w:rsid w:val="002176DC"/>
    <w:rsid w:val="00217A70"/>
    <w:rsid w:val="00217AC9"/>
    <w:rsid w:val="00217BA3"/>
    <w:rsid w:val="0022032E"/>
    <w:rsid w:val="002205BA"/>
    <w:rsid w:val="002208E7"/>
    <w:rsid w:val="002209FF"/>
    <w:rsid w:val="00220BE1"/>
    <w:rsid w:val="00220C3D"/>
    <w:rsid w:val="00220D17"/>
    <w:rsid w:val="00220D7E"/>
    <w:rsid w:val="00220E2D"/>
    <w:rsid w:val="00220E41"/>
    <w:rsid w:val="00220FFB"/>
    <w:rsid w:val="0022110D"/>
    <w:rsid w:val="00221277"/>
    <w:rsid w:val="002213A1"/>
    <w:rsid w:val="002213B5"/>
    <w:rsid w:val="002213CB"/>
    <w:rsid w:val="00221C3D"/>
    <w:rsid w:val="00221CB7"/>
    <w:rsid w:val="0022214B"/>
    <w:rsid w:val="0022258D"/>
    <w:rsid w:val="002225E8"/>
    <w:rsid w:val="00222772"/>
    <w:rsid w:val="002227A1"/>
    <w:rsid w:val="0022296A"/>
    <w:rsid w:val="00222AC3"/>
    <w:rsid w:val="00222C68"/>
    <w:rsid w:val="00222DD8"/>
    <w:rsid w:val="00222E16"/>
    <w:rsid w:val="00222E3F"/>
    <w:rsid w:val="002236B7"/>
    <w:rsid w:val="00223B7D"/>
    <w:rsid w:val="00223BB3"/>
    <w:rsid w:val="00223E50"/>
    <w:rsid w:val="00223FD9"/>
    <w:rsid w:val="002240A0"/>
    <w:rsid w:val="002242FE"/>
    <w:rsid w:val="002243D7"/>
    <w:rsid w:val="00224950"/>
    <w:rsid w:val="00224A5E"/>
    <w:rsid w:val="00224DA9"/>
    <w:rsid w:val="00224F17"/>
    <w:rsid w:val="0022518C"/>
    <w:rsid w:val="002251B9"/>
    <w:rsid w:val="00225233"/>
    <w:rsid w:val="00225588"/>
    <w:rsid w:val="002255D5"/>
    <w:rsid w:val="002255E8"/>
    <w:rsid w:val="00225979"/>
    <w:rsid w:val="002259F6"/>
    <w:rsid w:val="00225C1C"/>
    <w:rsid w:val="00225DE9"/>
    <w:rsid w:val="0022620C"/>
    <w:rsid w:val="002262C9"/>
    <w:rsid w:val="002265E9"/>
    <w:rsid w:val="002266DF"/>
    <w:rsid w:val="00226DCB"/>
    <w:rsid w:val="00226E4B"/>
    <w:rsid w:val="0022752F"/>
    <w:rsid w:val="00227673"/>
    <w:rsid w:val="00227866"/>
    <w:rsid w:val="002301B9"/>
    <w:rsid w:val="002301CC"/>
    <w:rsid w:val="002301F8"/>
    <w:rsid w:val="00230401"/>
    <w:rsid w:val="002306CE"/>
    <w:rsid w:val="00230731"/>
    <w:rsid w:val="002314C1"/>
    <w:rsid w:val="0023160D"/>
    <w:rsid w:val="00231A34"/>
    <w:rsid w:val="00231ACE"/>
    <w:rsid w:val="00231DCB"/>
    <w:rsid w:val="00231EAB"/>
    <w:rsid w:val="002323B8"/>
    <w:rsid w:val="002324EB"/>
    <w:rsid w:val="00232572"/>
    <w:rsid w:val="002325CE"/>
    <w:rsid w:val="00232623"/>
    <w:rsid w:val="0023295B"/>
    <w:rsid w:val="00232DF2"/>
    <w:rsid w:val="00232F84"/>
    <w:rsid w:val="002330E9"/>
    <w:rsid w:val="0023322F"/>
    <w:rsid w:val="00233429"/>
    <w:rsid w:val="00233C99"/>
    <w:rsid w:val="00233C9E"/>
    <w:rsid w:val="00233DBA"/>
    <w:rsid w:val="0023451D"/>
    <w:rsid w:val="0023451F"/>
    <w:rsid w:val="00234EB5"/>
    <w:rsid w:val="00235025"/>
    <w:rsid w:val="002354D0"/>
    <w:rsid w:val="002354E5"/>
    <w:rsid w:val="00235912"/>
    <w:rsid w:val="00235919"/>
    <w:rsid w:val="00235B6A"/>
    <w:rsid w:val="00235ED5"/>
    <w:rsid w:val="00236151"/>
    <w:rsid w:val="002364C4"/>
    <w:rsid w:val="0023665C"/>
    <w:rsid w:val="002366CF"/>
    <w:rsid w:val="00236767"/>
    <w:rsid w:val="002367FD"/>
    <w:rsid w:val="00236932"/>
    <w:rsid w:val="00236A86"/>
    <w:rsid w:val="00236C07"/>
    <w:rsid w:val="00236C22"/>
    <w:rsid w:val="00236C6B"/>
    <w:rsid w:val="00236D64"/>
    <w:rsid w:val="00236E55"/>
    <w:rsid w:val="00236F2A"/>
    <w:rsid w:val="00236FF0"/>
    <w:rsid w:val="00237034"/>
    <w:rsid w:val="002371F3"/>
    <w:rsid w:val="00237240"/>
    <w:rsid w:val="0023738E"/>
    <w:rsid w:val="00237718"/>
    <w:rsid w:val="00237868"/>
    <w:rsid w:val="0023790E"/>
    <w:rsid w:val="00237931"/>
    <w:rsid w:val="00237A36"/>
    <w:rsid w:val="00237D43"/>
    <w:rsid w:val="00237DFC"/>
    <w:rsid w:val="00237EA8"/>
    <w:rsid w:val="002402E9"/>
    <w:rsid w:val="002403BE"/>
    <w:rsid w:val="00240464"/>
    <w:rsid w:val="002405FA"/>
    <w:rsid w:val="00240BDE"/>
    <w:rsid w:val="00240F2A"/>
    <w:rsid w:val="002416CB"/>
    <w:rsid w:val="00241C73"/>
    <w:rsid w:val="00241D86"/>
    <w:rsid w:val="00241E4F"/>
    <w:rsid w:val="00241E68"/>
    <w:rsid w:val="002427F8"/>
    <w:rsid w:val="00242AF6"/>
    <w:rsid w:val="00242B31"/>
    <w:rsid w:val="00242DEC"/>
    <w:rsid w:val="00243015"/>
    <w:rsid w:val="00243092"/>
    <w:rsid w:val="002432AA"/>
    <w:rsid w:val="00243332"/>
    <w:rsid w:val="002436B9"/>
    <w:rsid w:val="0024377A"/>
    <w:rsid w:val="002437BA"/>
    <w:rsid w:val="0024389F"/>
    <w:rsid w:val="002439FA"/>
    <w:rsid w:val="00243ADF"/>
    <w:rsid w:val="00243CD6"/>
    <w:rsid w:val="00243D6D"/>
    <w:rsid w:val="00243D8E"/>
    <w:rsid w:val="00243E2E"/>
    <w:rsid w:val="00243ED9"/>
    <w:rsid w:val="00243F57"/>
    <w:rsid w:val="00244382"/>
    <w:rsid w:val="002443F5"/>
    <w:rsid w:val="002447D0"/>
    <w:rsid w:val="00244A95"/>
    <w:rsid w:val="00244B96"/>
    <w:rsid w:val="00244B9E"/>
    <w:rsid w:val="00244C22"/>
    <w:rsid w:val="00244C30"/>
    <w:rsid w:val="00244C8C"/>
    <w:rsid w:val="00244CCC"/>
    <w:rsid w:val="00244FAE"/>
    <w:rsid w:val="00244FF5"/>
    <w:rsid w:val="002451C7"/>
    <w:rsid w:val="0024524E"/>
    <w:rsid w:val="002453F1"/>
    <w:rsid w:val="0024555B"/>
    <w:rsid w:val="00245917"/>
    <w:rsid w:val="002459B3"/>
    <w:rsid w:val="00245BCF"/>
    <w:rsid w:val="00245C98"/>
    <w:rsid w:val="00245F59"/>
    <w:rsid w:val="00246103"/>
    <w:rsid w:val="002461BA"/>
    <w:rsid w:val="00246248"/>
    <w:rsid w:val="00246374"/>
    <w:rsid w:val="0024639D"/>
    <w:rsid w:val="0024645F"/>
    <w:rsid w:val="002465D6"/>
    <w:rsid w:val="002467D4"/>
    <w:rsid w:val="0024687D"/>
    <w:rsid w:val="0024695B"/>
    <w:rsid w:val="00246D6F"/>
    <w:rsid w:val="00246E4A"/>
    <w:rsid w:val="00246E93"/>
    <w:rsid w:val="00246F0B"/>
    <w:rsid w:val="00246F83"/>
    <w:rsid w:val="0024763A"/>
    <w:rsid w:val="002476A8"/>
    <w:rsid w:val="00247AFE"/>
    <w:rsid w:val="002504C9"/>
    <w:rsid w:val="00250558"/>
    <w:rsid w:val="002507C9"/>
    <w:rsid w:val="00250823"/>
    <w:rsid w:val="00250BF6"/>
    <w:rsid w:val="00250C46"/>
    <w:rsid w:val="00250D6F"/>
    <w:rsid w:val="002515A6"/>
    <w:rsid w:val="00251655"/>
    <w:rsid w:val="002516EE"/>
    <w:rsid w:val="00251B39"/>
    <w:rsid w:val="00251BB9"/>
    <w:rsid w:val="00251FC8"/>
    <w:rsid w:val="00252039"/>
    <w:rsid w:val="0025218A"/>
    <w:rsid w:val="002522CD"/>
    <w:rsid w:val="002524C3"/>
    <w:rsid w:val="002527DE"/>
    <w:rsid w:val="002528A7"/>
    <w:rsid w:val="0025296B"/>
    <w:rsid w:val="002529EF"/>
    <w:rsid w:val="00252A41"/>
    <w:rsid w:val="00252CF6"/>
    <w:rsid w:val="00252D59"/>
    <w:rsid w:val="00253017"/>
    <w:rsid w:val="0025322C"/>
    <w:rsid w:val="002533E1"/>
    <w:rsid w:val="002536BE"/>
    <w:rsid w:val="002537A3"/>
    <w:rsid w:val="00253891"/>
    <w:rsid w:val="00253946"/>
    <w:rsid w:val="00253A95"/>
    <w:rsid w:val="00253BE7"/>
    <w:rsid w:val="00253DC8"/>
    <w:rsid w:val="00253E85"/>
    <w:rsid w:val="00253EE5"/>
    <w:rsid w:val="00253FCD"/>
    <w:rsid w:val="002543E0"/>
    <w:rsid w:val="0025443E"/>
    <w:rsid w:val="00254549"/>
    <w:rsid w:val="00254634"/>
    <w:rsid w:val="00254743"/>
    <w:rsid w:val="0025476A"/>
    <w:rsid w:val="00254D09"/>
    <w:rsid w:val="00254EC7"/>
    <w:rsid w:val="00254F16"/>
    <w:rsid w:val="00255021"/>
    <w:rsid w:val="00255687"/>
    <w:rsid w:val="00255880"/>
    <w:rsid w:val="0025588D"/>
    <w:rsid w:val="002558A9"/>
    <w:rsid w:val="00255A14"/>
    <w:rsid w:val="00256473"/>
    <w:rsid w:val="002566F0"/>
    <w:rsid w:val="0025696E"/>
    <w:rsid w:val="00256AFE"/>
    <w:rsid w:val="00256C8C"/>
    <w:rsid w:val="00256EB7"/>
    <w:rsid w:val="00256EDA"/>
    <w:rsid w:val="00256FA6"/>
    <w:rsid w:val="002571C6"/>
    <w:rsid w:val="002572F9"/>
    <w:rsid w:val="002574BB"/>
    <w:rsid w:val="002575E1"/>
    <w:rsid w:val="0025760A"/>
    <w:rsid w:val="00257627"/>
    <w:rsid w:val="00257643"/>
    <w:rsid w:val="002578AC"/>
    <w:rsid w:val="0025795A"/>
    <w:rsid w:val="00257F2B"/>
    <w:rsid w:val="002600CE"/>
    <w:rsid w:val="0026014C"/>
    <w:rsid w:val="00260223"/>
    <w:rsid w:val="002603D6"/>
    <w:rsid w:val="002604E8"/>
    <w:rsid w:val="002605C1"/>
    <w:rsid w:val="002607A2"/>
    <w:rsid w:val="00260801"/>
    <w:rsid w:val="0026082C"/>
    <w:rsid w:val="00260A3B"/>
    <w:rsid w:val="00260D1A"/>
    <w:rsid w:val="00260D41"/>
    <w:rsid w:val="00260DE8"/>
    <w:rsid w:val="00260EE7"/>
    <w:rsid w:val="002611EE"/>
    <w:rsid w:val="0026137A"/>
    <w:rsid w:val="002613CE"/>
    <w:rsid w:val="0026146F"/>
    <w:rsid w:val="00261711"/>
    <w:rsid w:val="00261AEE"/>
    <w:rsid w:val="00261BB2"/>
    <w:rsid w:val="002620C4"/>
    <w:rsid w:val="0026210F"/>
    <w:rsid w:val="002622EF"/>
    <w:rsid w:val="0026242E"/>
    <w:rsid w:val="00262556"/>
    <w:rsid w:val="0026262B"/>
    <w:rsid w:val="00262873"/>
    <w:rsid w:val="00262B5B"/>
    <w:rsid w:val="00262CD7"/>
    <w:rsid w:val="00262D52"/>
    <w:rsid w:val="00262EFA"/>
    <w:rsid w:val="00262F17"/>
    <w:rsid w:val="00263223"/>
    <w:rsid w:val="002632C0"/>
    <w:rsid w:val="002634F9"/>
    <w:rsid w:val="002635EC"/>
    <w:rsid w:val="00263D35"/>
    <w:rsid w:val="00263DA1"/>
    <w:rsid w:val="00263E2A"/>
    <w:rsid w:val="00263E4D"/>
    <w:rsid w:val="00263FCF"/>
    <w:rsid w:val="00263FDA"/>
    <w:rsid w:val="0026408B"/>
    <w:rsid w:val="002644AA"/>
    <w:rsid w:val="002647A2"/>
    <w:rsid w:val="002648C4"/>
    <w:rsid w:val="0026493F"/>
    <w:rsid w:val="0026496D"/>
    <w:rsid w:val="00264BC2"/>
    <w:rsid w:val="00265044"/>
    <w:rsid w:val="00265136"/>
    <w:rsid w:val="00265736"/>
    <w:rsid w:val="002657EF"/>
    <w:rsid w:val="002661E2"/>
    <w:rsid w:val="002664EA"/>
    <w:rsid w:val="002666D4"/>
    <w:rsid w:val="0026681E"/>
    <w:rsid w:val="00266855"/>
    <w:rsid w:val="00266907"/>
    <w:rsid w:val="00266A59"/>
    <w:rsid w:val="00266E6A"/>
    <w:rsid w:val="002674DC"/>
    <w:rsid w:val="00267600"/>
    <w:rsid w:val="002676DD"/>
    <w:rsid w:val="00267886"/>
    <w:rsid w:val="00267966"/>
    <w:rsid w:val="002679F1"/>
    <w:rsid w:val="00267AD3"/>
    <w:rsid w:val="00267C07"/>
    <w:rsid w:val="00267FB0"/>
    <w:rsid w:val="00267FC1"/>
    <w:rsid w:val="002704B9"/>
    <w:rsid w:val="002704FD"/>
    <w:rsid w:val="00270678"/>
    <w:rsid w:val="00270699"/>
    <w:rsid w:val="00270B56"/>
    <w:rsid w:val="00270C76"/>
    <w:rsid w:val="00270D62"/>
    <w:rsid w:val="00271261"/>
    <w:rsid w:val="00271426"/>
    <w:rsid w:val="0027148C"/>
    <w:rsid w:val="002715D0"/>
    <w:rsid w:val="0027269F"/>
    <w:rsid w:val="0027286F"/>
    <w:rsid w:val="00272BCB"/>
    <w:rsid w:val="00272D49"/>
    <w:rsid w:val="00272E1D"/>
    <w:rsid w:val="00272FB6"/>
    <w:rsid w:val="00273003"/>
    <w:rsid w:val="002733CA"/>
    <w:rsid w:val="00273644"/>
    <w:rsid w:val="0027384E"/>
    <w:rsid w:val="00273A4A"/>
    <w:rsid w:val="00273AD5"/>
    <w:rsid w:val="00273DAB"/>
    <w:rsid w:val="0027404F"/>
    <w:rsid w:val="00274235"/>
    <w:rsid w:val="0027432D"/>
    <w:rsid w:val="0027461D"/>
    <w:rsid w:val="00274896"/>
    <w:rsid w:val="00274997"/>
    <w:rsid w:val="00274ADD"/>
    <w:rsid w:val="00274AFB"/>
    <w:rsid w:val="00274BE7"/>
    <w:rsid w:val="00274E89"/>
    <w:rsid w:val="00274F38"/>
    <w:rsid w:val="00275258"/>
    <w:rsid w:val="002753E6"/>
    <w:rsid w:val="0027550C"/>
    <w:rsid w:val="002758E4"/>
    <w:rsid w:val="00275934"/>
    <w:rsid w:val="00275C0B"/>
    <w:rsid w:val="00275D36"/>
    <w:rsid w:val="00275EA2"/>
    <w:rsid w:val="00275FBC"/>
    <w:rsid w:val="00276092"/>
    <w:rsid w:val="00276106"/>
    <w:rsid w:val="0027615B"/>
    <w:rsid w:val="0027673C"/>
    <w:rsid w:val="002767C0"/>
    <w:rsid w:val="0027696B"/>
    <w:rsid w:val="00276978"/>
    <w:rsid w:val="002769E4"/>
    <w:rsid w:val="00276B60"/>
    <w:rsid w:val="00276E47"/>
    <w:rsid w:val="002773F0"/>
    <w:rsid w:val="00277808"/>
    <w:rsid w:val="0027785C"/>
    <w:rsid w:val="00277A17"/>
    <w:rsid w:val="00277A2C"/>
    <w:rsid w:val="00277A9A"/>
    <w:rsid w:val="00277EEF"/>
    <w:rsid w:val="0028034C"/>
    <w:rsid w:val="002804ED"/>
    <w:rsid w:val="0028068D"/>
    <w:rsid w:val="002807AB"/>
    <w:rsid w:val="0028084C"/>
    <w:rsid w:val="00280D86"/>
    <w:rsid w:val="00280E92"/>
    <w:rsid w:val="0028103D"/>
    <w:rsid w:val="00281084"/>
    <w:rsid w:val="002811F6"/>
    <w:rsid w:val="00281324"/>
    <w:rsid w:val="00281489"/>
    <w:rsid w:val="00281524"/>
    <w:rsid w:val="002815DD"/>
    <w:rsid w:val="0028185A"/>
    <w:rsid w:val="00281A6E"/>
    <w:rsid w:val="00281F5F"/>
    <w:rsid w:val="00282056"/>
    <w:rsid w:val="002824F8"/>
    <w:rsid w:val="0028295D"/>
    <w:rsid w:val="0028296D"/>
    <w:rsid w:val="00283232"/>
    <w:rsid w:val="00283533"/>
    <w:rsid w:val="002835E2"/>
    <w:rsid w:val="00283634"/>
    <w:rsid w:val="00283667"/>
    <w:rsid w:val="00283806"/>
    <w:rsid w:val="00283AF1"/>
    <w:rsid w:val="00283C83"/>
    <w:rsid w:val="00283E60"/>
    <w:rsid w:val="00284514"/>
    <w:rsid w:val="00284A7D"/>
    <w:rsid w:val="00284F08"/>
    <w:rsid w:val="00284FAE"/>
    <w:rsid w:val="00284FEC"/>
    <w:rsid w:val="002850C6"/>
    <w:rsid w:val="0028524B"/>
    <w:rsid w:val="002853AD"/>
    <w:rsid w:val="00285C36"/>
    <w:rsid w:val="00285FC4"/>
    <w:rsid w:val="0028601D"/>
    <w:rsid w:val="00286370"/>
    <w:rsid w:val="00286442"/>
    <w:rsid w:val="002867D4"/>
    <w:rsid w:val="0028686C"/>
    <w:rsid w:val="00286975"/>
    <w:rsid w:val="00286AE1"/>
    <w:rsid w:val="00286B13"/>
    <w:rsid w:val="00286E62"/>
    <w:rsid w:val="002874B5"/>
    <w:rsid w:val="0028751D"/>
    <w:rsid w:val="002875AA"/>
    <w:rsid w:val="002876E3"/>
    <w:rsid w:val="002877DF"/>
    <w:rsid w:val="0028787C"/>
    <w:rsid w:val="002878CE"/>
    <w:rsid w:val="0028793B"/>
    <w:rsid w:val="00287AC1"/>
    <w:rsid w:val="00287BC9"/>
    <w:rsid w:val="00287C1E"/>
    <w:rsid w:val="00287C39"/>
    <w:rsid w:val="00287D43"/>
    <w:rsid w:val="00287DE1"/>
    <w:rsid w:val="00290215"/>
    <w:rsid w:val="002902C9"/>
    <w:rsid w:val="002904BC"/>
    <w:rsid w:val="0029054C"/>
    <w:rsid w:val="00290DEA"/>
    <w:rsid w:val="00290E5B"/>
    <w:rsid w:val="00290F05"/>
    <w:rsid w:val="00290FA2"/>
    <w:rsid w:val="0029130D"/>
    <w:rsid w:val="002913A7"/>
    <w:rsid w:val="002913DA"/>
    <w:rsid w:val="0029152E"/>
    <w:rsid w:val="002915DF"/>
    <w:rsid w:val="00291646"/>
    <w:rsid w:val="00291841"/>
    <w:rsid w:val="0029192D"/>
    <w:rsid w:val="00291A71"/>
    <w:rsid w:val="00291D5A"/>
    <w:rsid w:val="00291E20"/>
    <w:rsid w:val="00291FDF"/>
    <w:rsid w:val="00292104"/>
    <w:rsid w:val="002922F9"/>
    <w:rsid w:val="0029248C"/>
    <w:rsid w:val="0029255A"/>
    <w:rsid w:val="0029262F"/>
    <w:rsid w:val="00292A76"/>
    <w:rsid w:val="00292C2A"/>
    <w:rsid w:val="00292E05"/>
    <w:rsid w:val="00292EB3"/>
    <w:rsid w:val="0029301D"/>
    <w:rsid w:val="00293467"/>
    <w:rsid w:val="002934B7"/>
    <w:rsid w:val="00293549"/>
    <w:rsid w:val="00293659"/>
    <w:rsid w:val="00293670"/>
    <w:rsid w:val="0029391D"/>
    <w:rsid w:val="0029393A"/>
    <w:rsid w:val="00293A18"/>
    <w:rsid w:val="00293A68"/>
    <w:rsid w:val="00293D55"/>
    <w:rsid w:val="00293ECE"/>
    <w:rsid w:val="00294220"/>
    <w:rsid w:val="002942FF"/>
    <w:rsid w:val="002944D8"/>
    <w:rsid w:val="00294652"/>
    <w:rsid w:val="00294682"/>
    <w:rsid w:val="002946A1"/>
    <w:rsid w:val="0029476C"/>
    <w:rsid w:val="0029480F"/>
    <w:rsid w:val="00294BE6"/>
    <w:rsid w:val="00294DBB"/>
    <w:rsid w:val="00294DFC"/>
    <w:rsid w:val="00294EBE"/>
    <w:rsid w:val="00294F15"/>
    <w:rsid w:val="0029500A"/>
    <w:rsid w:val="00295362"/>
    <w:rsid w:val="00295555"/>
    <w:rsid w:val="00295589"/>
    <w:rsid w:val="00295743"/>
    <w:rsid w:val="00295775"/>
    <w:rsid w:val="002959A8"/>
    <w:rsid w:val="00295A1D"/>
    <w:rsid w:val="00295A35"/>
    <w:rsid w:val="00295B21"/>
    <w:rsid w:val="00295C34"/>
    <w:rsid w:val="00295E69"/>
    <w:rsid w:val="002960E8"/>
    <w:rsid w:val="0029611C"/>
    <w:rsid w:val="002962D6"/>
    <w:rsid w:val="00296371"/>
    <w:rsid w:val="002964FE"/>
    <w:rsid w:val="00296516"/>
    <w:rsid w:val="00296727"/>
    <w:rsid w:val="00296813"/>
    <w:rsid w:val="002968DA"/>
    <w:rsid w:val="00296AEB"/>
    <w:rsid w:val="00296E8A"/>
    <w:rsid w:val="00296F8F"/>
    <w:rsid w:val="002970C0"/>
    <w:rsid w:val="00297236"/>
    <w:rsid w:val="0029769B"/>
    <w:rsid w:val="00297813"/>
    <w:rsid w:val="00297BC7"/>
    <w:rsid w:val="00297BDE"/>
    <w:rsid w:val="00297C62"/>
    <w:rsid w:val="00297D9F"/>
    <w:rsid w:val="00297E96"/>
    <w:rsid w:val="002A0404"/>
    <w:rsid w:val="002A07DB"/>
    <w:rsid w:val="002A085B"/>
    <w:rsid w:val="002A0A4C"/>
    <w:rsid w:val="002A0B26"/>
    <w:rsid w:val="002A0B32"/>
    <w:rsid w:val="002A10C9"/>
    <w:rsid w:val="002A14C4"/>
    <w:rsid w:val="002A1758"/>
    <w:rsid w:val="002A199D"/>
    <w:rsid w:val="002A19FF"/>
    <w:rsid w:val="002A1BA3"/>
    <w:rsid w:val="002A1CCA"/>
    <w:rsid w:val="002A1D7B"/>
    <w:rsid w:val="002A1EB1"/>
    <w:rsid w:val="002A216D"/>
    <w:rsid w:val="002A21EA"/>
    <w:rsid w:val="002A2209"/>
    <w:rsid w:val="002A22D3"/>
    <w:rsid w:val="002A22D9"/>
    <w:rsid w:val="002A23B6"/>
    <w:rsid w:val="002A23E2"/>
    <w:rsid w:val="002A23F1"/>
    <w:rsid w:val="002A2451"/>
    <w:rsid w:val="002A24D5"/>
    <w:rsid w:val="002A26D7"/>
    <w:rsid w:val="002A2A78"/>
    <w:rsid w:val="002A2B4D"/>
    <w:rsid w:val="002A2F77"/>
    <w:rsid w:val="002A34D1"/>
    <w:rsid w:val="002A3601"/>
    <w:rsid w:val="002A386D"/>
    <w:rsid w:val="002A39B4"/>
    <w:rsid w:val="002A3B6B"/>
    <w:rsid w:val="002A3C57"/>
    <w:rsid w:val="002A3D2F"/>
    <w:rsid w:val="002A3D69"/>
    <w:rsid w:val="002A3EA1"/>
    <w:rsid w:val="002A3F13"/>
    <w:rsid w:val="002A4149"/>
    <w:rsid w:val="002A415A"/>
    <w:rsid w:val="002A458B"/>
    <w:rsid w:val="002A45E8"/>
    <w:rsid w:val="002A47BD"/>
    <w:rsid w:val="002A48E1"/>
    <w:rsid w:val="002A4A39"/>
    <w:rsid w:val="002A4DA5"/>
    <w:rsid w:val="002A50E6"/>
    <w:rsid w:val="002A512A"/>
    <w:rsid w:val="002A52C7"/>
    <w:rsid w:val="002A5403"/>
    <w:rsid w:val="002A595B"/>
    <w:rsid w:val="002A5B66"/>
    <w:rsid w:val="002A5DC4"/>
    <w:rsid w:val="002A5E85"/>
    <w:rsid w:val="002A60AD"/>
    <w:rsid w:val="002A6637"/>
    <w:rsid w:val="002A673D"/>
    <w:rsid w:val="002A688E"/>
    <w:rsid w:val="002A6913"/>
    <w:rsid w:val="002A7175"/>
    <w:rsid w:val="002A7180"/>
    <w:rsid w:val="002A7188"/>
    <w:rsid w:val="002A7633"/>
    <w:rsid w:val="002A785D"/>
    <w:rsid w:val="002A790D"/>
    <w:rsid w:val="002A7976"/>
    <w:rsid w:val="002A7C46"/>
    <w:rsid w:val="002A7C6F"/>
    <w:rsid w:val="002A7CCA"/>
    <w:rsid w:val="002A7DE9"/>
    <w:rsid w:val="002A7FAD"/>
    <w:rsid w:val="002B005B"/>
    <w:rsid w:val="002B00E4"/>
    <w:rsid w:val="002B02CC"/>
    <w:rsid w:val="002B05B8"/>
    <w:rsid w:val="002B0BBB"/>
    <w:rsid w:val="002B1069"/>
    <w:rsid w:val="002B10A3"/>
    <w:rsid w:val="002B1603"/>
    <w:rsid w:val="002B16B6"/>
    <w:rsid w:val="002B172F"/>
    <w:rsid w:val="002B178F"/>
    <w:rsid w:val="002B1815"/>
    <w:rsid w:val="002B18F9"/>
    <w:rsid w:val="002B1934"/>
    <w:rsid w:val="002B1A8F"/>
    <w:rsid w:val="002B1C7A"/>
    <w:rsid w:val="002B1E5B"/>
    <w:rsid w:val="002B2289"/>
    <w:rsid w:val="002B22B2"/>
    <w:rsid w:val="002B2362"/>
    <w:rsid w:val="002B26B2"/>
    <w:rsid w:val="002B2BB7"/>
    <w:rsid w:val="002B30CD"/>
    <w:rsid w:val="002B31F5"/>
    <w:rsid w:val="002B325A"/>
    <w:rsid w:val="002B3553"/>
    <w:rsid w:val="002B357C"/>
    <w:rsid w:val="002B36EF"/>
    <w:rsid w:val="002B391C"/>
    <w:rsid w:val="002B3A1D"/>
    <w:rsid w:val="002B3C5E"/>
    <w:rsid w:val="002B3C61"/>
    <w:rsid w:val="002B3CDE"/>
    <w:rsid w:val="002B3D03"/>
    <w:rsid w:val="002B3EC5"/>
    <w:rsid w:val="002B4308"/>
    <w:rsid w:val="002B454F"/>
    <w:rsid w:val="002B455A"/>
    <w:rsid w:val="002B47DE"/>
    <w:rsid w:val="002B4988"/>
    <w:rsid w:val="002B4ACC"/>
    <w:rsid w:val="002B4B03"/>
    <w:rsid w:val="002B4D36"/>
    <w:rsid w:val="002B5431"/>
    <w:rsid w:val="002B590D"/>
    <w:rsid w:val="002B6022"/>
    <w:rsid w:val="002B61D9"/>
    <w:rsid w:val="002B6268"/>
    <w:rsid w:val="002B62F9"/>
    <w:rsid w:val="002B6691"/>
    <w:rsid w:val="002B6732"/>
    <w:rsid w:val="002B67E0"/>
    <w:rsid w:val="002B6AB7"/>
    <w:rsid w:val="002B6B0C"/>
    <w:rsid w:val="002B6CD2"/>
    <w:rsid w:val="002B6F34"/>
    <w:rsid w:val="002B7685"/>
    <w:rsid w:val="002B76F5"/>
    <w:rsid w:val="002B77A2"/>
    <w:rsid w:val="002B77F0"/>
    <w:rsid w:val="002B7B0F"/>
    <w:rsid w:val="002B7B47"/>
    <w:rsid w:val="002C005A"/>
    <w:rsid w:val="002C00E2"/>
    <w:rsid w:val="002C01C4"/>
    <w:rsid w:val="002C0992"/>
    <w:rsid w:val="002C09B2"/>
    <w:rsid w:val="002C09F1"/>
    <w:rsid w:val="002C0F73"/>
    <w:rsid w:val="002C111F"/>
    <w:rsid w:val="002C13DC"/>
    <w:rsid w:val="002C1512"/>
    <w:rsid w:val="002C1541"/>
    <w:rsid w:val="002C187B"/>
    <w:rsid w:val="002C1922"/>
    <w:rsid w:val="002C1FE1"/>
    <w:rsid w:val="002C203F"/>
    <w:rsid w:val="002C20E9"/>
    <w:rsid w:val="002C227A"/>
    <w:rsid w:val="002C25D6"/>
    <w:rsid w:val="002C2B7B"/>
    <w:rsid w:val="002C3054"/>
    <w:rsid w:val="002C306D"/>
    <w:rsid w:val="002C307F"/>
    <w:rsid w:val="002C3174"/>
    <w:rsid w:val="002C3216"/>
    <w:rsid w:val="002C34C0"/>
    <w:rsid w:val="002C3582"/>
    <w:rsid w:val="002C35EC"/>
    <w:rsid w:val="002C36E0"/>
    <w:rsid w:val="002C37AA"/>
    <w:rsid w:val="002C3CAE"/>
    <w:rsid w:val="002C3D2B"/>
    <w:rsid w:val="002C3FA3"/>
    <w:rsid w:val="002C43F0"/>
    <w:rsid w:val="002C4500"/>
    <w:rsid w:val="002C4559"/>
    <w:rsid w:val="002C4AD6"/>
    <w:rsid w:val="002C4AE5"/>
    <w:rsid w:val="002C4D3A"/>
    <w:rsid w:val="002C511B"/>
    <w:rsid w:val="002C5514"/>
    <w:rsid w:val="002C55C2"/>
    <w:rsid w:val="002C5A18"/>
    <w:rsid w:val="002C5B5D"/>
    <w:rsid w:val="002C5B67"/>
    <w:rsid w:val="002C5E5C"/>
    <w:rsid w:val="002C6228"/>
    <w:rsid w:val="002C6645"/>
    <w:rsid w:val="002C6B11"/>
    <w:rsid w:val="002C6C3A"/>
    <w:rsid w:val="002C7086"/>
    <w:rsid w:val="002C721D"/>
    <w:rsid w:val="002C72EB"/>
    <w:rsid w:val="002C73D3"/>
    <w:rsid w:val="002C7775"/>
    <w:rsid w:val="002C7790"/>
    <w:rsid w:val="002C77D0"/>
    <w:rsid w:val="002C7838"/>
    <w:rsid w:val="002C7AB3"/>
    <w:rsid w:val="002C7B09"/>
    <w:rsid w:val="002C7B10"/>
    <w:rsid w:val="002C7B53"/>
    <w:rsid w:val="002C7FA4"/>
    <w:rsid w:val="002D0292"/>
    <w:rsid w:val="002D044D"/>
    <w:rsid w:val="002D062F"/>
    <w:rsid w:val="002D06EC"/>
    <w:rsid w:val="002D08D7"/>
    <w:rsid w:val="002D08E8"/>
    <w:rsid w:val="002D08F4"/>
    <w:rsid w:val="002D0A00"/>
    <w:rsid w:val="002D0B12"/>
    <w:rsid w:val="002D0BDA"/>
    <w:rsid w:val="002D0DBE"/>
    <w:rsid w:val="002D0FBA"/>
    <w:rsid w:val="002D1043"/>
    <w:rsid w:val="002D1105"/>
    <w:rsid w:val="002D11D4"/>
    <w:rsid w:val="002D16A6"/>
    <w:rsid w:val="002D17FB"/>
    <w:rsid w:val="002D1C7D"/>
    <w:rsid w:val="002D1D0A"/>
    <w:rsid w:val="002D1F89"/>
    <w:rsid w:val="002D2159"/>
    <w:rsid w:val="002D2319"/>
    <w:rsid w:val="002D25EC"/>
    <w:rsid w:val="002D2666"/>
    <w:rsid w:val="002D26B1"/>
    <w:rsid w:val="002D26CB"/>
    <w:rsid w:val="002D29BC"/>
    <w:rsid w:val="002D29C6"/>
    <w:rsid w:val="002D2C05"/>
    <w:rsid w:val="002D2CF8"/>
    <w:rsid w:val="002D3110"/>
    <w:rsid w:val="002D3235"/>
    <w:rsid w:val="002D32C4"/>
    <w:rsid w:val="002D396B"/>
    <w:rsid w:val="002D3A61"/>
    <w:rsid w:val="002D4133"/>
    <w:rsid w:val="002D43C8"/>
    <w:rsid w:val="002D443D"/>
    <w:rsid w:val="002D45BA"/>
    <w:rsid w:val="002D45E3"/>
    <w:rsid w:val="002D46A1"/>
    <w:rsid w:val="002D46E1"/>
    <w:rsid w:val="002D49B8"/>
    <w:rsid w:val="002D4AAC"/>
    <w:rsid w:val="002D4BCB"/>
    <w:rsid w:val="002D4ECD"/>
    <w:rsid w:val="002D4F56"/>
    <w:rsid w:val="002D50E3"/>
    <w:rsid w:val="002D537C"/>
    <w:rsid w:val="002D59B7"/>
    <w:rsid w:val="002D5B7D"/>
    <w:rsid w:val="002D5B98"/>
    <w:rsid w:val="002D5BD1"/>
    <w:rsid w:val="002D5C3F"/>
    <w:rsid w:val="002D5C73"/>
    <w:rsid w:val="002D6296"/>
    <w:rsid w:val="002D63A2"/>
    <w:rsid w:val="002D6684"/>
    <w:rsid w:val="002D66CB"/>
    <w:rsid w:val="002D67FC"/>
    <w:rsid w:val="002D683D"/>
    <w:rsid w:val="002D6CAC"/>
    <w:rsid w:val="002D6E76"/>
    <w:rsid w:val="002D6FA5"/>
    <w:rsid w:val="002D7037"/>
    <w:rsid w:val="002D7049"/>
    <w:rsid w:val="002D70D7"/>
    <w:rsid w:val="002D7196"/>
    <w:rsid w:val="002D7341"/>
    <w:rsid w:val="002D73AE"/>
    <w:rsid w:val="002D755A"/>
    <w:rsid w:val="002D7868"/>
    <w:rsid w:val="002D7D19"/>
    <w:rsid w:val="002E0130"/>
    <w:rsid w:val="002E02BC"/>
    <w:rsid w:val="002E03F7"/>
    <w:rsid w:val="002E0842"/>
    <w:rsid w:val="002E0853"/>
    <w:rsid w:val="002E088A"/>
    <w:rsid w:val="002E0A7C"/>
    <w:rsid w:val="002E0B5A"/>
    <w:rsid w:val="002E0BBF"/>
    <w:rsid w:val="002E0DF2"/>
    <w:rsid w:val="002E0DFB"/>
    <w:rsid w:val="002E107A"/>
    <w:rsid w:val="002E109F"/>
    <w:rsid w:val="002E1231"/>
    <w:rsid w:val="002E127D"/>
    <w:rsid w:val="002E144A"/>
    <w:rsid w:val="002E1490"/>
    <w:rsid w:val="002E1739"/>
    <w:rsid w:val="002E1AA2"/>
    <w:rsid w:val="002E1AC9"/>
    <w:rsid w:val="002E1BCA"/>
    <w:rsid w:val="002E1D92"/>
    <w:rsid w:val="002E1EA7"/>
    <w:rsid w:val="002E1F8B"/>
    <w:rsid w:val="002E1FD5"/>
    <w:rsid w:val="002E213A"/>
    <w:rsid w:val="002E2442"/>
    <w:rsid w:val="002E24CB"/>
    <w:rsid w:val="002E25EA"/>
    <w:rsid w:val="002E2815"/>
    <w:rsid w:val="002E29CE"/>
    <w:rsid w:val="002E2AAB"/>
    <w:rsid w:val="002E31A5"/>
    <w:rsid w:val="002E3B47"/>
    <w:rsid w:val="002E3C9E"/>
    <w:rsid w:val="002E3DF9"/>
    <w:rsid w:val="002E3FC8"/>
    <w:rsid w:val="002E4108"/>
    <w:rsid w:val="002E41B1"/>
    <w:rsid w:val="002E4258"/>
    <w:rsid w:val="002E43AC"/>
    <w:rsid w:val="002E4456"/>
    <w:rsid w:val="002E44C0"/>
    <w:rsid w:val="002E450D"/>
    <w:rsid w:val="002E484A"/>
    <w:rsid w:val="002E4B0F"/>
    <w:rsid w:val="002E5480"/>
    <w:rsid w:val="002E56FE"/>
    <w:rsid w:val="002E6058"/>
    <w:rsid w:val="002E6493"/>
    <w:rsid w:val="002E65B5"/>
    <w:rsid w:val="002E660A"/>
    <w:rsid w:val="002E66F3"/>
    <w:rsid w:val="002E6A53"/>
    <w:rsid w:val="002E73F2"/>
    <w:rsid w:val="002E75DC"/>
    <w:rsid w:val="002E7609"/>
    <w:rsid w:val="002E777D"/>
    <w:rsid w:val="002E7B52"/>
    <w:rsid w:val="002E7C11"/>
    <w:rsid w:val="002E7E97"/>
    <w:rsid w:val="002F0069"/>
    <w:rsid w:val="002F020E"/>
    <w:rsid w:val="002F021A"/>
    <w:rsid w:val="002F02B0"/>
    <w:rsid w:val="002F0376"/>
    <w:rsid w:val="002F09B6"/>
    <w:rsid w:val="002F0CFE"/>
    <w:rsid w:val="002F0D04"/>
    <w:rsid w:val="002F0E36"/>
    <w:rsid w:val="002F0EEF"/>
    <w:rsid w:val="002F106C"/>
    <w:rsid w:val="002F1090"/>
    <w:rsid w:val="002F14EE"/>
    <w:rsid w:val="002F1598"/>
    <w:rsid w:val="002F1943"/>
    <w:rsid w:val="002F1A20"/>
    <w:rsid w:val="002F1AAE"/>
    <w:rsid w:val="002F1B86"/>
    <w:rsid w:val="002F1E99"/>
    <w:rsid w:val="002F1F8D"/>
    <w:rsid w:val="002F1FCE"/>
    <w:rsid w:val="002F2296"/>
    <w:rsid w:val="002F23D8"/>
    <w:rsid w:val="002F2459"/>
    <w:rsid w:val="002F26A9"/>
    <w:rsid w:val="002F26F8"/>
    <w:rsid w:val="002F2919"/>
    <w:rsid w:val="002F2DAB"/>
    <w:rsid w:val="002F2F4A"/>
    <w:rsid w:val="002F2FFC"/>
    <w:rsid w:val="002F3326"/>
    <w:rsid w:val="002F3370"/>
    <w:rsid w:val="002F352F"/>
    <w:rsid w:val="002F3542"/>
    <w:rsid w:val="002F3698"/>
    <w:rsid w:val="002F36CB"/>
    <w:rsid w:val="002F36D3"/>
    <w:rsid w:val="002F3929"/>
    <w:rsid w:val="002F3D72"/>
    <w:rsid w:val="002F3DB9"/>
    <w:rsid w:val="002F3E3B"/>
    <w:rsid w:val="002F4010"/>
    <w:rsid w:val="002F4417"/>
    <w:rsid w:val="002F459C"/>
    <w:rsid w:val="002F46D3"/>
    <w:rsid w:val="002F4910"/>
    <w:rsid w:val="002F4B12"/>
    <w:rsid w:val="002F4ED4"/>
    <w:rsid w:val="002F507E"/>
    <w:rsid w:val="002F51BC"/>
    <w:rsid w:val="002F5211"/>
    <w:rsid w:val="002F5222"/>
    <w:rsid w:val="002F52AA"/>
    <w:rsid w:val="002F53F4"/>
    <w:rsid w:val="002F5418"/>
    <w:rsid w:val="002F5C25"/>
    <w:rsid w:val="002F5FE0"/>
    <w:rsid w:val="002F6094"/>
    <w:rsid w:val="002F6136"/>
    <w:rsid w:val="002F6223"/>
    <w:rsid w:val="002F66D4"/>
    <w:rsid w:val="002F6ADA"/>
    <w:rsid w:val="002F6BDA"/>
    <w:rsid w:val="002F6C8A"/>
    <w:rsid w:val="002F7140"/>
    <w:rsid w:val="002F719A"/>
    <w:rsid w:val="002F7367"/>
    <w:rsid w:val="002F7486"/>
    <w:rsid w:val="002F77B9"/>
    <w:rsid w:val="002F7823"/>
    <w:rsid w:val="002F7B5D"/>
    <w:rsid w:val="002F7C2E"/>
    <w:rsid w:val="002F7D79"/>
    <w:rsid w:val="002F7DBB"/>
    <w:rsid w:val="002F7E98"/>
    <w:rsid w:val="0030006A"/>
    <w:rsid w:val="00300290"/>
    <w:rsid w:val="00300355"/>
    <w:rsid w:val="0030038F"/>
    <w:rsid w:val="00300496"/>
    <w:rsid w:val="0030054B"/>
    <w:rsid w:val="003005B1"/>
    <w:rsid w:val="003005DE"/>
    <w:rsid w:val="00300723"/>
    <w:rsid w:val="00300C04"/>
    <w:rsid w:val="00300C3A"/>
    <w:rsid w:val="00300D59"/>
    <w:rsid w:val="00300E36"/>
    <w:rsid w:val="00300F48"/>
    <w:rsid w:val="00300F9A"/>
    <w:rsid w:val="00301077"/>
    <w:rsid w:val="00301176"/>
    <w:rsid w:val="003015AC"/>
    <w:rsid w:val="00301618"/>
    <w:rsid w:val="00301AC1"/>
    <w:rsid w:val="00301B64"/>
    <w:rsid w:val="00301D83"/>
    <w:rsid w:val="00301E06"/>
    <w:rsid w:val="00301F03"/>
    <w:rsid w:val="00301FC6"/>
    <w:rsid w:val="0030211B"/>
    <w:rsid w:val="0030213E"/>
    <w:rsid w:val="00302430"/>
    <w:rsid w:val="00302725"/>
    <w:rsid w:val="003028EF"/>
    <w:rsid w:val="003028F3"/>
    <w:rsid w:val="00302BF2"/>
    <w:rsid w:val="00302C23"/>
    <w:rsid w:val="00302EF1"/>
    <w:rsid w:val="00302FAF"/>
    <w:rsid w:val="003032CA"/>
    <w:rsid w:val="003033A9"/>
    <w:rsid w:val="003033E0"/>
    <w:rsid w:val="00303758"/>
    <w:rsid w:val="00303937"/>
    <w:rsid w:val="00303D2B"/>
    <w:rsid w:val="00303F43"/>
    <w:rsid w:val="00303F89"/>
    <w:rsid w:val="00303FD1"/>
    <w:rsid w:val="0030411E"/>
    <w:rsid w:val="00304307"/>
    <w:rsid w:val="003043FB"/>
    <w:rsid w:val="003046D8"/>
    <w:rsid w:val="003049B8"/>
    <w:rsid w:val="00304D3B"/>
    <w:rsid w:val="00304D72"/>
    <w:rsid w:val="00305062"/>
    <w:rsid w:val="003051B7"/>
    <w:rsid w:val="003056B0"/>
    <w:rsid w:val="003056FB"/>
    <w:rsid w:val="00305837"/>
    <w:rsid w:val="0030594C"/>
    <w:rsid w:val="003059F1"/>
    <w:rsid w:val="00305B1F"/>
    <w:rsid w:val="00305B4A"/>
    <w:rsid w:val="00305BA9"/>
    <w:rsid w:val="00305BB6"/>
    <w:rsid w:val="00305E3A"/>
    <w:rsid w:val="00305E66"/>
    <w:rsid w:val="00305ED3"/>
    <w:rsid w:val="003060C6"/>
    <w:rsid w:val="003061B1"/>
    <w:rsid w:val="0030627C"/>
    <w:rsid w:val="003065C2"/>
    <w:rsid w:val="003065F6"/>
    <w:rsid w:val="00306693"/>
    <w:rsid w:val="00306695"/>
    <w:rsid w:val="00306B4A"/>
    <w:rsid w:val="00306D26"/>
    <w:rsid w:val="00306D3D"/>
    <w:rsid w:val="00307192"/>
    <w:rsid w:val="00307285"/>
    <w:rsid w:val="00307548"/>
    <w:rsid w:val="003075A4"/>
    <w:rsid w:val="00307629"/>
    <w:rsid w:val="003079A4"/>
    <w:rsid w:val="00307A4B"/>
    <w:rsid w:val="00307DF4"/>
    <w:rsid w:val="00307FF1"/>
    <w:rsid w:val="0031029B"/>
    <w:rsid w:val="00310363"/>
    <w:rsid w:val="00310488"/>
    <w:rsid w:val="003105C2"/>
    <w:rsid w:val="003106BB"/>
    <w:rsid w:val="003106C9"/>
    <w:rsid w:val="00310B11"/>
    <w:rsid w:val="00310BE6"/>
    <w:rsid w:val="00310CA8"/>
    <w:rsid w:val="00310CC7"/>
    <w:rsid w:val="00310E58"/>
    <w:rsid w:val="003112EE"/>
    <w:rsid w:val="00311673"/>
    <w:rsid w:val="003117B6"/>
    <w:rsid w:val="003117CA"/>
    <w:rsid w:val="00311919"/>
    <w:rsid w:val="00311B69"/>
    <w:rsid w:val="00311DB3"/>
    <w:rsid w:val="00312058"/>
    <w:rsid w:val="0031225F"/>
    <w:rsid w:val="0031261E"/>
    <w:rsid w:val="00312A8D"/>
    <w:rsid w:val="00312EDC"/>
    <w:rsid w:val="00312F15"/>
    <w:rsid w:val="003130A0"/>
    <w:rsid w:val="003131DE"/>
    <w:rsid w:val="003132E3"/>
    <w:rsid w:val="003132ED"/>
    <w:rsid w:val="00313350"/>
    <w:rsid w:val="003137AF"/>
    <w:rsid w:val="00313985"/>
    <w:rsid w:val="00313BB3"/>
    <w:rsid w:val="00313E39"/>
    <w:rsid w:val="00313F58"/>
    <w:rsid w:val="00313FE1"/>
    <w:rsid w:val="00314053"/>
    <w:rsid w:val="003140F0"/>
    <w:rsid w:val="0031493F"/>
    <w:rsid w:val="00314A2F"/>
    <w:rsid w:val="00314AB7"/>
    <w:rsid w:val="00314ACA"/>
    <w:rsid w:val="00314FA6"/>
    <w:rsid w:val="0031504A"/>
    <w:rsid w:val="0031504B"/>
    <w:rsid w:val="00315109"/>
    <w:rsid w:val="0031548B"/>
    <w:rsid w:val="0031563B"/>
    <w:rsid w:val="00315715"/>
    <w:rsid w:val="00315775"/>
    <w:rsid w:val="00315860"/>
    <w:rsid w:val="003158FF"/>
    <w:rsid w:val="0031599A"/>
    <w:rsid w:val="003159DA"/>
    <w:rsid w:val="00315D0A"/>
    <w:rsid w:val="00315D37"/>
    <w:rsid w:val="00315E60"/>
    <w:rsid w:val="00315EDD"/>
    <w:rsid w:val="00316126"/>
    <w:rsid w:val="00316244"/>
    <w:rsid w:val="003162D0"/>
    <w:rsid w:val="0031649B"/>
    <w:rsid w:val="00316893"/>
    <w:rsid w:val="00316975"/>
    <w:rsid w:val="00316AFF"/>
    <w:rsid w:val="00316D4F"/>
    <w:rsid w:val="00316DE7"/>
    <w:rsid w:val="00316E02"/>
    <w:rsid w:val="00316EFA"/>
    <w:rsid w:val="00316FAF"/>
    <w:rsid w:val="0031722B"/>
    <w:rsid w:val="003172B6"/>
    <w:rsid w:val="0031736B"/>
    <w:rsid w:val="00317717"/>
    <w:rsid w:val="00317AA0"/>
    <w:rsid w:val="00317BF6"/>
    <w:rsid w:val="00317DEC"/>
    <w:rsid w:val="0032003B"/>
    <w:rsid w:val="00320288"/>
    <w:rsid w:val="00320320"/>
    <w:rsid w:val="0032054A"/>
    <w:rsid w:val="003207D4"/>
    <w:rsid w:val="00320A48"/>
    <w:rsid w:val="00320C3A"/>
    <w:rsid w:val="00320CB3"/>
    <w:rsid w:val="00320D67"/>
    <w:rsid w:val="003215E9"/>
    <w:rsid w:val="0032173C"/>
    <w:rsid w:val="003217B2"/>
    <w:rsid w:val="00321A8B"/>
    <w:rsid w:val="00321B1B"/>
    <w:rsid w:val="00321C4E"/>
    <w:rsid w:val="00321C54"/>
    <w:rsid w:val="003220A4"/>
    <w:rsid w:val="00322194"/>
    <w:rsid w:val="0032242A"/>
    <w:rsid w:val="00322434"/>
    <w:rsid w:val="003225E5"/>
    <w:rsid w:val="0032261E"/>
    <w:rsid w:val="00322649"/>
    <w:rsid w:val="003227FD"/>
    <w:rsid w:val="003228E2"/>
    <w:rsid w:val="00322994"/>
    <w:rsid w:val="00322C83"/>
    <w:rsid w:val="00322DA8"/>
    <w:rsid w:val="00322E85"/>
    <w:rsid w:val="00322F26"/>
    <w:rsid w:val="00323136"/>
    <w:rsid w:val="00323593"/>
    <w:rsid w:val="003235B4"/>
    <w:rsid w:val="003236C2"/>
    <w:rsid w:val="00323902"/>
    <w:rsid w:val="00323A37"/>
    <w:rsid w:val="00323D28"/>
    <w:rsid w:val="00323DB8"/>
    <w:rsid w:val="00323F61"/>
    <w:rsid w:val="00323FC1"/>
    <w:rsid w:val="0032405F"/>
    <w:rsid w:val="003240A3"/>
    <w:rsid w:val="00324105"/>
    <w:rsid w:val="00324140"/>
    <w:rsid w:val="003245E1"/>
    <w:rsid w:val="0032478C"/>
    <w:rsid w:val="00324882"/>
    <w:rsid w:val="00324DA7"/>
    <w:rsid w:val="00324DAC"/>
    <w:rsid w:val="00324E71"/>
    <w:rsid w:val="00324FD1"/>
    <w:rsid w:val="00325217"/>
    <w:rsid w:val="003252D6"/>
    <w:rsid w:val="00325319"/>
    <w:rsid w:val="0032540A"/>
    <w:rsid w:val="003254A4"/>
    <w:rsid w:val="003257E3"/>
    <w:rsid w:val="003257EA"/>
    <w:rsid w:val="00325BAF"/>
    <w:rsid w:val="00325C20"/>
    <w:rsid w:val="00325CEE"/>
    <w:rsid w:val="00325F48"/>
    <w:rsid w:val="003262C8"/>
    <w:rsid w:val="0032666E"/>
    <w:rsid w:val="003267F8"/>
    <w:rsid w:val="00326814"/>
    <w:rsid w:val="00326828"/>
    <w:rsid w:val="0032684C"/>
    <w:rsid w:val="00326BCA"/>
    <w:rsid w:val="00326C20"/>
    <w:rsid w:val="00326F3D"/>
    <w:rsid w:val="003270AC"/>
    <w:rsid w:val="003270C4"/>
    <w:rsid w:val="0032715E"/>
    <w:rsid w:val="0032740B"/>
    <w:rsid w:val="0032745E"/>
    <w:rsid w:val="003277E8"/>
    <w:rsid w:val="00327858"/>
    <w:rsid w:val="00327894"/>
    <w:rsid w:val="00327F63"/>
    <w:rsid w:val="0033058A"/>
    <w:rsid w:val="003308FC"/>
    <w:rsid w:val="0033091D"/>
    <w:rsid w:val="003309B1"/>
    <w:rsid w:val="00330A8D"/>
    <w:rsid w:val="00330B1F"/>
    <w:rsid w:val="00330C23"/>
    <w:rsid w:val="00330C5D"/>
    <w:rsid w:val="00330D6D"/>
    <w:rsid w:val="00330E5C"/>
    <w:rsid w:val="003310CE"/>
    <w:rsid w:val="003312E6"/>
    <w:rsid w:val="003313D6"/>
    <w:rsid w:val="00331474"/>
    <w:rsid w:val="003315C1"/>
    <w:rsid w:val="00331616"/>
    <w:rsid w:val="00331952"/>
    <w:rsid w:val="00331A50"/>
    <w:rsid w:val="00331D65"/>
    <w:rsid w:val="00331FE0"/>
    <w:rsid w:val="0033208A"/>
    <w:rsid w:val="003322AD"/>
    <w:rsid w:val="0033247A"/>
    <w:rsid w:val="0033290D"/>
    <w:rsid w:val="00332944"/>
    <w:rsid w:val="00332B64"/>
    <w:rsid w:val="00332BC2"/>
    <w:rsid w:val="00332CA8"/>
    <w:rsid w:val="003330BD"/>
    <w:rsid w:val="00333310"/>
    <w:rsid w:val="0033376B"/>
    <w:rsid w:val="00333787"/>
    <w:rsid w:val="00333881"/>
    <w:rsid w:val="00333CE1"/>
    <w:rsid w:val="00333F51"/>
    <w:rsid w:val="0033401D"/>
    <w:rsid w:val="00334367"/>
    <w:rsid w:val="003348BE"/>
    <w:rsid w:val="00334974"/>
    <w:rsid w:val="00334A88"/>
    <w:rsid w:val="00335243"/>
    <w:rsid w:val="003355DD"/>
    <w:rsid w:val="003356A2"/>
    <w:rsid w:val="003359DF"/>
    <w:rsid w:val="003359E3"/>
    <w:rsid w:val="00335A8A"/>
    <w:rsid w:val="00335AD5"/>
    <w:rsid w:val="00335EF9"/>
    <w:rsid w:val="00336386"/>
    <w:rsid w:val="00336588"/>
    <w:rsid w:val="003367DC"/>
    <w:rsid w:val="003369DA"/>
    <w:rsid w:val="00336A1C"/>
    <w:rsid w:val="00336A74"/>
    <w:rsid w:val="00336BF0"/>
    <w:rsid w:val="00336CFB"/>
    <w:rsid w:val="00336E42"/>
    <w:rsid w:val="00336EB3"/>
    <w:rsid w:val="00336FF5"/>
    <w:rsid w:val="0033719A"/>
    <w:rsid w:val="003373DF"/>
    <w:rsid w:val="00337613"/>
    <w:rsid w:val="00337B24"/>
    <w:rsid w:val="00337E95"/>
    <w:rsid w:val="00337F30"/>
    <w:rsid w:val="003403DD"/>
    <w:rsid w:val="003404A6"/>
    <w:rsid w:val="00340612"/>
    <w:rsid w:val="003408DA"/>
    <w:rsid w:val="00341031"/>
    <w:rsid w:val="0034108E"/>
    <w:rsid w:val="003410C7"/>
    <w:rsid w:val="00341154"/>
    <w:rsid w:val="003411F7"/>
    <w:rsid w:val="003415F6"/>
    <w:rsid w:val="00341A64"/>
    <w:rsid w:val="00341DC4"/>
    <w:rsid w:val="003422E3"/>
    <w:rsid w:val="003423F8"/>
    <w:rsid w:val="003423F9"/>
    <w:rsid w:val="00342649"/>
    <w:rsid w:val="003429D3"/>
    <w:rsid w:val="00343066"/>
    <w:rsid w:val="003431A4"/>
    <w:rsid w:val="00343C49"/>
    <w:rsid w:val="00343CB9"/>
    <w:rsid w:val="00344165"/>
    <w:rsid w:val="0034426E"/>
    <w:rsid w:val="003443C5"/>
    <w:rsid w:val="0034447D"/>
    <w:rsid w:val="00344597"/>
    <w:rsid w:val="003445CE"/>
    <w:rsid w:val="00344944"/>
    <w:rsid w:val="00344B86"/>
    <w:rsid w:val="00344C0F"/>
    <w:rsid w:val="00344DD5"/>
    <w:rsid w:val="00344F03"/>
    <w:rsid w:val="00345272"/>
    <w:rsid w:val="0034544B"/>
    <w:rsid w:val="003455D5"/>
    <w:rsid w:val="003457DF"/>
    <w:rsid w:val="00345917"/>
    <w:rsid w:val="00345B23"/>
    <w:rsid w:val="00345D01"/>
    <w:rsid w:val="00345EC4"/>
    <w:rsid w:val="00345EDB"/>
    <w:rsid w:val="00345FE9"/>
    <w:rsid w:val="003462AA"/>
    <w:rsid w:val="00346515"/>
    <w:rsid w:val="003467B1"/>
    <w:rsid w:val="0034695B"/>
    <w:rsid w:val="00346BBA"/>
    <w:rsid w:val="00346CCC"/>
    <w:rsid w:val="00346E76"/>
    <w:rsid w:val="0034709B"/>
    <w:rsid w:val="00347174"/>
    <w:rsid w:val="00347268"/>
    <w:rsid w:val="0034789F"/>
    <w:rsid w:val="00347CB0"/>
    <w:rsid w:val="00347E83"/>
    <w:rsid w:val="00350195"/>
    <w:rsid w:val="0035032F"/>
    <w:rsid w:val="0035037D"/>
    <w:rsid w:val="00350AA7"/>
    <w:rsid w:val="00350B35"/>
    <w:rsid w:val="00351057"/>
    <w:rsid w:val="00351068"/>
    <w:rsid w:val="0035108E"/>
    <w:rsid w:val="00351118"/>
    <w:rsid w:val="003511EA"/>
    <w:rsid w:val="00351225"/>
    <w:rsid w:val="003512DE"/>
    <w:rsid w:val="00351311"/>
    <w:rsid w:val="0035135E"/>
    <w:rsid w:val="0035150F"/>
    <w:rsid w:val="00351718"/>
    <w:rsid w:val="003517ED"/>
    <w:rsid w:val="00351882"/>
    <w:rsid w:val="00351B6F"/>
    <w:rsid w:val="00351BD1"/>
    <w:rsid w:val="00351C71"/>
    <w:rsid w:val="00351F35"/>
    <w:rsid w:val="003524E6"/>
    <w:rsid w:val="0035260E"/>
    <w:rsid w:val="003526EB"/>
    <w:rsid w:val="00352871"/>
    <w:rsid w:val="00352ABC"/>
    <w:rsid w:val="00352B30"/>
    <w:rsid w:val="00352CC5"/>
    <w:rsid w:val="00352D63"/>
    <w:rsid w:val="00352DEF"/>
    <w:rsid w:val="00353139"/>
    <w:rsid w:val="003531A8"/>
    <w:rsid w:val="003534AF"/>
    <w:rsid w:val="00353914"/>
    <w:rsid w:val="00353957"/>
    <w:rsid w:val="003539ED"/>
    <w:rsid w:val="00353A66"/>
    <w:rsid w:val="00353C47"/>
    <w:rsid w:val="00353C6B"/>
    <w:rsid w:val="00353E9B"/>
    <w:rsid w:val="00353FAA"/>
    <w:rsid w:val="00353FCE"/>
    <w:rsid w:val="003540E2"/>
    <w:rsid w:val="003541BE"/>
    <w:rsid w:val="00354200"/>
    <w:rsid w:val="00354353"/>
    <w:rsid w:val="003544A1"/>
    <w:rsid w:val="003547B6"/>
    <w:rsid w:val="00354AF5"/>
    <w:rsid w:val="00354C7B"/>
    <w:rsid w:val="00354EEF"/>
    <w:rsid w:val="00354F5B"/>
    <w:rsid w:val="00355650"/>
    <w:rsid w:val="0035584D"/>
    <w:rsid w:val="00355EBE"/>
    <w:rsid w:val="00355F13"/>
    <w:rsid w:val="00355F35"/>
    <w:rsid w:val="0035603E"/>
    <w:rsid w:val="003560FF"/>
    <w:rsid w:val="00356138"/>
    <w:rsid w:val="00356142"/>
    <w:rsid w:val="00356421"/>
    <w:rsid w:val="00356BA0"/>
    <w:rsid w:val="00356BE7"/>
    <w:rsid w:val="00356CF2"/>
    <w:rsid w:val="00356FF4"/>
    <w:rsid w:val="003574B2"/>
    <w:rsid w:val="00357655"/>
    <w:rsid w:val="0035767E"/>
    <w:rsid w:val="003578D8"/>
    <w:rsid w:val="003579E1"/>
    <w:rsid w:val="00357AA5"/>
    <w:rsid w:val="00357B2D"/>
    <w:rsid w:val="00357BBA"/>
    <w:rsid w:val="00357BE0"/>
    <w:rsid w:val="00360589"/>
    <w:rsid w:val="0036078D"/>
    <w:rsid w:val="003607DB"/>
    <w:rsid w:val="003609E5"/>
    <w:rsid w:val="00360A43"/>
    <w:rsid w:val="00360D25"/>
    <w:rsid w:val="00360E0F"/>
    <w:rsid w:val="00360EE1"/>
    <w:rsid w:val="003611C1"/>
    <w:rsid w:val="003617EA"/>
    <w:rsid w:val="0036183E"/>
    <w:rsid w:val="00361ADA"/>
    <w:rsid w:val="00361B96"/>
    <w:rsid w:val="00361E2A"/>
    <w:rsid w:val="00361EFA"/>
    <w:rsid w:val="0036203A"/>
    <w:rsid w:val="00362042"/>
    <w:rsid w:val="0036241E"/>
    <w:rsid w:val="003626A2"/>
    <w:rsid w:val="003627CE"/>
    <w:rsid w:val="00362813"/>
    <w:rsid w:val="00362DAB"/>
    <w:rsid w:val="0036300F"/>
    <w:rsid w:val="00363168"/>
    <w:rsid w:val="0036325A"/>
    <w:rsid w:val="00363337"/>
    <w:rsid w:val="003634B4"/>
    <w:rsid w:val="003635B8"/>
    <w:rsid w:val="00363630"/>
    <w:rsid w:val="0036387A"/>
    <w:rsid w:val="003638D4"/>
    <w:rsid w:val="00363905"/>
    <w:rsid w:val="0036397E"/>
    <w:rsid w:val="00363AE3"/>
    <w:rsid w:val="00363B86"/>
    <w:rsid w:val="00363BB6"/>
    <w:rsid w:val="00363DD6"/>
    <w:rsid w:val="00363FB6"/>
    <w:rsid w:val="00364028"/>
    <w:rsid w:val="00364172"/>
    <w:rsid w:val="0036444E"/>
    <w:rsid w:val="00364478"/>
    <w:rsid w:val="00364840"/>
    <w:rsid w:val="003648A5"/>
    <w:rsid w:val="00364B26"/>
    <w:rsid w:val="0036528A"/>
    <w:rsid w:val="003652C1"/>
    <w:rsid w:val="00365369"/>
    <w:rsid w:val="00365397"/>
    <w:rsid w:val="00365C32"/>
    <w:rsid w:val="00365DC7"/>
    <w:rsid w:val="003663AA"/>
    <w:rsid w:val="003663EC"/>
    <w:rsid w:val="00366504"/>
    <w:rsid w:val="003665C6"/>
    <w:rsid w:val="003665E8"/>
    <w:rsid w:val="0036698F"/>
    <w:rsid w:val="00366C6D"/>
    <w:rsid w:val="00366D69"/>
    <w:rsid w:val="00366E28"/>
    <w:rsid w:val="00367015"/>
    <w:rsid w:val="0036716E"/>
    <w:rsid w:val="0036718C"/>
    <w:rsid w:val="003672EC"/>
    <w:rsid w:val="00367716"/>
    <w:rsid w:val="0036791D"/>
    <w:rsid w:val="00367B1C"/>
    <w:rsid w:val="00367CD4"/>
    <w:rsid w:val="00367ED8"/>
    <w:rsid w:val="00367FB6"/>
    <w:rsid w:val="00370328"/>
    <w:rsid w:val="003703FC"/>
    <w:rsid w:val="00370527"/>
    <w:rsid w:val="00370553"/>
    <w:rsid w:val="0037062C"/>
    <w:rsid w:val="003709F0"/>
    <w:rsid w:val="00370AA6"/>
    <w:rsid w:val="00370BA3"/>
    <w:rsid w:val="00370C56"/>
    <w:rsid w:val="00370D83"/>
    <w:rsid w:val="00371063"/>
    <w:rsid w:val="003712A3"/>
    <w:rsid w:val="0037175B"/>
    <w:rsid w:val="00371820"/>
    <w:rsid w:val="00371A8C"/>
    <w:rsid w:val="00371B18"/>
    <w:rsid w:val="00371B24"/>
    <w:rsid w:val="00371FDB"/>
    <w:rsid w:val="0037213A"/>
    <w:rsid w:val="00372386"/>
    <w:rsid w:val="0037238C"/>
    <w:rsid w:val="003723A0"/>
    <w:rsid w:val="00372441"/>
    <w:rsid w:val="003724E6"/>
    <w:rsid w:val="00372801"/>
    <w:rsid w:val="00372D79"/>
    <w:rsid w:val="00372E50"/>
    <w:rsid w:val="00372EC2"/>
    <w:rsid w:val="00372EDD"/>
    <w:rsid w:val="00372F45"/>
    <w:rsid w:val="00373337"/>
    <w:rsid w:val="0037354B"/>
    <w:rsid w:val="00373633"/>
    <w:rsid w:val="00373D27"/>
    <w:rsid w:val="00373EB0"/>
    <w:rsid w:val="00373ED2"/>
    <w:rsid w:val="0037424E"/>
    <w:rsid w:val="00374412"/>
    <w:rsid w:val="00374483"/>
    <w:rsid w:val="0037449D"/>
    <w:rsid w:val="003747B9"/>
    <w:rsid w:val="003747D7"/>
    <w:rsid w:val="0037484D"/>
    <w:rsid w:val="00374887"/>
    <w:rsid w:val="0037489F"/>
    <w:rsid w:val="003749DF"/>
    <w:rsid w:val="00374ABB"/>
    <w:rsid w:val="00374D5D"/>
    <w:rsid w:val="00374E43"/>
    <w:rsid w:val="00374E4C"/>
    <w:rsid w:val="00374F4A"/>
    <w:rsid w:val="0037531F"/>
    <w:rsid w:val="00375387"/>
    <w:rsid w:val="003754DC"/>
    <w:rsid w:val="0037561E"/>
    <w:rsid w:val="00375736"/>
    <w:rsid w:val="00375837"/>
    <w:rsid w:val="00375A79"/>
    <w:rsid w:val="00375CF8"/>
    <w:rsid w:val="00375CFD"/>
    <w:rsid w:val="00375D3E"/>
    <w:rsid w:val="00375DD7"/>
    <w:rsid w:val="003760B1"/>
    <w:rsid w:val="0037616D"/>
    <w:rsid w:val="0037623E"/>
    <w:rsid w:val="0037634A"/>
    <w:rsid w:val="003764F4"/>
    <w:rsid w:val="003766C6"/>
    <w:rsid w:val="003768A6"/>
    <w:rsid w:val="0037690F"/>
    <w:rsid w:val="0037691E"/>
    <w:rsid w:val="00376A15"/>
    <w:rsid w:val="00376C50"/>
    <w:rsid w:val="00376E20"/>
    <w:rsid w:val="003770E6"/>
    <w:rsid w:val="003771E3"/>
    <w:rsid w:val="0037784D"/>
    <w:rsid w:val="00377A60"/>
    <w:rsid w:val="00377E76"/>
    <w:rsid w:val="00377ED0"/>
    <w:rsid w:val="003800C2"/>
    <w:rsid w:val="0038097E"/>
    <w:rsid w:val="00380A66"/>
    <w:rsid w:val="00380CDC"/>
    <w:rsid w:val="00380D0B"/>
    <w:rsid w:val="00380E87"/>
    <w:rsid w:val="0038125F"/>
    <w:rsid w:val="00381388"/>
    <w:rsid w:val="0038148B"/>
    <w:rsid w:val="00381678"/>
    <w:rsid w:val="00382482"/>
    <w:rsid w:val="003824DD"/>
    <w:rsid w:val="0038253C"/>
    <w:rsid w:val="00382A98"/>
    <w:rsid w:val="00382AC8"/>
    <w:rsid w:val="00382C39"/>
    <w:rsid w:val="00382C4F"/>
    <w:rsid w:val="00382EF7"/>
    <w:rsid w:val="00382F2A"/>
    <w:rsid w:val="00382FFD"/>
    <w:rsid w:val="00383319"/>
    <w:rsid w:val="00383325"/>
    <w:rsid w:val="00383556"/>
    <w:rsid w:val="0038371B"/>
    <w:rsid w:val="00383AA1"/>
    <w:rsid w:val="00383AF7"/>
    <w:rsid w:val="00383DEB"/>
    <w:rsid w:val="00384375"/>
    <w:rsid w:val="00384698"/>
    <w:rsid w:val="003846F7"/>
    <w:rsid w:val="00384983"/>
    <w:rsid w:val="00384D5C"/>
    <w:rsid w:val="00384F41"/>
    <w:rsid w:val="00384F4E"/>
    <w:rsid w:val="00385098"/>
    <w:rsid w:val="00385128"/>
    <w:rsid w:val="00385390"/>
    <w:rsid w:val="0038568D"/>
    <w:rsid w:val="0038571C"/>
    <w:rsid w:val="00385C1F"/>
    <w:rsid w:val="00385F72"/>
    <w:rsid w:val="0038635F"/>
    <w:rsid w:val="00386392"/>
    <w:rsid w:val="0038679C"/>
    <w:rsid w:val="003869FE"/>
    <w:rsid w:val="00386A9C"/>
    <w:rsid w:val="00386CC3"/>
    <w:rsid w:val="00386CF9"/>
    <w:rsid w:val="0038709C"/>
    <w:rsid w:val="00387372"/>
    <w:rsid w:val="003874B5"/>
    <w:rsid w:val="00387632"/>
    <w:rsid w:val="00387810"/>
    <w:rsid w:val="00387A08"/>
    <w:rsid w:val="00387A71"/>
    <w:rsid w:val="00387A7F"/>
    <w:rsid w:val="00387AA6"/>
    <w:rsid w:val="00387CAF"/>
    <w:rsid w:val="00390237"/>
    <w:rsid w:val="0039025F"/>
    <w:rsid w:val="003903B0"/>
    <w:rsid w:val="003903D0"/>
    <w:rsid w:val="003903D3"/>
    <w:rsid w:val="00390466"/>
    <w:rsid w:val="00390A4B"/>
    <w:rsid w:val="00390CF8"/>
    <w:rsid w:val="00390DF8"/>
    <w:rsid w:val="00390EB9"/>
    <w:rsid w:val="00391094"/>
    <w:rsid w:val="00391466"/>
    <w:rsid w:val="00391474"/>
    <w:rsid w:val="0039157E"/>
    <w:rsid w:val="00391B2F"/>
    <w:rsid w:val="00391B61"/>
    <w:rsid w:val="003920CA"/>
    <w:rsid w:val="003925C3"/>
    <w:rsid w:val="003926F0"/>
    <w:rsid w:val="003926FD"/>
    <w:rsid w:val="00392883"/>
    <w:rsid w:val="00392927"/>
    <w:rsid w:val="00392939"/>
    <w:rsid w:val="003929A0"/>
    <w:rsid w:val="00392E77"/>
    <w:rsid w:val="00392F59"/>
    <w:rsid w:val="003932FD"/>
    <w:rsid w:val="003936A0"/>
    <w:rsid w:val="00393A3C"/>
    <w:rsid w:val="00393B0B"/>
    <w:rsid w:val="00393B8A"/>
    <w:rsid w:val="00393C24"/>
    <w:rsid w:val="00393C91"/>
    <w:rsid w:val="00393D48"/>
    <w:rsid w:val="00393E7E"/>
    <w:rsid w:val="00393FC1"/>
    <w:rsid w:val="003942BD"/>
    <w:rsid w:val="0039434B"/>
    <w:rsid w:val="0039436C"/>
    <w:rsid w:val="003943D8"/>
    <w:rsid w:val="003945C6"/>
    <w:rsid w:val="00394682"/>
    <w:rsid w:val="00394972"/>
    <w:rsid w:val="003949DD"/>
    <w:rsid w:val="00394BBD"/>
    <w:rsid w:val="00394C39"/>
    <w:rsid w:val="00394C55"/>
    <w:rsid w:val="00394D70"/>
    <w:rsid w:val="00394D81"/>
    <w:rsid w:val="00395053"/>
    <w:rsid w:val="00395075"/>
    <w:rsid w:val="0039533D"/>
    <w:rsid w:val="003954C7"/>
    <w:rsid w:val="00395644"/>
    <w:rsid w:val="00395677"/>
    <w:rsid w:val="0039573F"/>
    <w:rsid w:val="00395790"/>
    <w:rsid w:val="00395A80"/>
    <w:rsid w:val="00395E7A"/>
    <w:rsid w:val="00395EF2"/>
    <w:rsid w:val="00396101"/>
    <w:rsid w:val="003961CE"/>
    <w:rsid w:val="00396381"/>
    <w:rsid w:val="00396639"/>
    <w:rsid w:val="0039672E"/>
    <w:rsid w:val="00396894"/>
    <w:rsid w:val="00396A4B"/>
    <w:rsid w:val="00396A8D"/>
    <w:rsid w:val="00396AF3"/>
    <w:rsid w:val="00396D42"/>
    <w:rsid w:val="00396D71"/>
    <w:rsid w:val="003977E3"/>
    <w:rsid w:val="003978EC"/>
    <w:rsid w:val="00397B88"/>
    <w:rsid w:val="00397D5B"/>
    <w:rsid w:val="00397DD6"/>
    <w:rsid w:val="00397F1D"/>
    <w:rsid w:val="003A0475"/>
    <w:rsid w:val="003A06A8"/>
    <w:rsid w:val="003A0781"/>
    <w:rsid w:val="003A085C"/>
    <w:rsid w:val="003A08FF"/>
    <w:rsid w:val="003A0A67"/>
    <w:rsid w:val="003A0AFE"/>
    <w:rsid w:val="003A0C54"/>
    <w:rsid w:val="003A0CFF"/>
    <w:rsid w:val="003A0E3A"/>
    <w:rsid w:val="003A0F9B"/>
    <w:rsid w:val="003A1070"/>
    <w:rsid w:val="003A10C9"/>
    <w:rsid w:val="003A1117"/>
    <w:rsid w:val="003A1521"/>
    <w:rsid w:val="003A16F9"/>
    <w:rsid w:val="003A1AC1"/>
    <w:rsid w:val="003A1E85"/>
    <w:rsid w:val="003A1F51"/>
    <w:rsid w:val="003A20F2"/>
    <w:rsid w:val="003A22DB"/>
    <w:rsid w:val="003A23B7"/>
    <w:rsid w:val="003A2531"/>
    <w:rsid w:val="003A2830"/>
    <w:rsid w:val="003A287F"/>
    <w:rsid w:val="003A29FE"/>
    <w:rsid w:val="003A2D22"/>
    <w:rsid w:val="003A2D4D"/>
    <w:rsid w:val="003A2EA2"/>
    <w:rsid w:val="003A33F4"/>
    <w:rsid w:val="003A3645"/>
    <w:rsid w:val="003A3720"/>
    <w:rsid w:val="003A372A"/>
    <w:rsid w:val="003A3924"/>
    <w:rsid w:val="003A3E5A"/>
    <w:rsid w:val="003A4009"/>
    <w:rsid w:val="003A435D"/>
    <w:rsid w:val="003A507C"/>
    <w:rsid w:val="003A562D"/>
    <w:rsid w:val="003A563F"/>
    <w:rsid w:val="003A5E91"/>
    <w:rsid w:val="003A5F6E"/>
    <w:rsid w:val="003A6003"/>
    <w:rsid w:val="003A60AA"/>
    <w:rsid w:val="003A623E"/>
    <w:rsid w:val="003A62A9"/>
    <w:rsid w:val="003A6366"/>
    <w:rsid w:val="003A63B1"/>
    <w:rsid w:val="003A6618"/>
    <w:rsid w:val="003A6854"/>
    <w:rsid w:val="003A6A83"/>
    <w:rsid w:val="003A7207"/>
    <w:rsid w:val="003A741A"/>
    <w:rsid w:val="003A776D"/>
    <w:rsid w:val="003A78F9"/>
    <w:rsid w:val="003A7A06"/>
    <w:rsid w:val="003B0043"/>
    <w:rsid w:val="003B00FF"/>
    <w:rsid w:val="003B0177"/>
    <w:rsid w:val="003B020B"/>
    <w:rsid w:val="003B0AE2"/>
    <w:rsid w:val="003B0CB0"/>
    <w:rsid w:val="003B0D0E"/>
    <w:rsid w:val="003B0FB7"/>
    <w:rsid w:val="003B10B3"/>
    <w:rsid w:val="003B11F8"/>
    <w:rsid w:val="003B1313"/>
    <w:rsid w:val="003B136D"/>
    <w:rsid w:val="003B137E"/>
    <w:rsid w:val="003B1538"/>
    <w:rsid w:val="003B18E2"/>
    <w:rsid w:val="003B1919"/>
    <w:rsid w:val="003B1A59"/>
    <w:rsid w:val="003B1BBD"/>
    <w:rsid w:val="003B1DCC"/>
    <w:rsid w:val="003B1E31"/>
    <w:rsid w:val="003B24AA"/>
    <w:rsid w:val="003B26E0"/>
    <w:rsid w:val="003B274B"/>
    <w:rsid w:val="003B2C9B"/>
    <w:rsid w:val="003B3B60"/>
    <w:rsid w:val="003B3F20"/>
    <w:rsid w:val="003B3F91"/>
    <w:rsid w:val="003B43EB"/>
    <w:rsid w:val="003B4518"/>
    <w:rsid w:val="003B45D7"/>
    <w:rsid w:val="003B4A25"/>
    <w:rsid w:val="003B4BC2"/>
    <w:rsid w:val="003B4E1B"/>
    <w:rsid w:val="003B4EC5"/>
    <w:rsid w:val="003B5265"/>
    <w:rsid w:val="003B5394"/>
    <w:rsid w:val="003B541F"/>
    <w:rsid w:val="003B553D"/>
    <w:rsid w:val="003B5898"/>
    <w:rsid w:val="003B5A2A"/>
    <w:rsid w:val="003B5C0B"/>
    <w:rsid w:val="003B6004"/>
    <w:rsid w:val="003B6095"/>
    <w:rsid w:val="003B615F"/>
    <w:rsid w:val="003B6508"/>
    <w:rsid w:val="003B65E0"/>
    <w:rsid w:val="003B672A"/>
    <w:rsid w:val="003B6785"/>
    <w:rsid w:val="003B6BF0"/>
    <w:rsid w:val="003B6DBE"/>
    <w:rsid w:val="003B6F52"/>
    <w:rsid w:val="003B7538"/>
    <w:rsid w:val="003B7607"/>
    <w:rsid w:val="003B7616"/>
    <w:rsid w:val="003B7DB1"/>
    <w:rsid w:val="003B7EDF"/>
    <w:rsid w:val="003B7EE2"/>
    <w:rsid w:val="003B7F8F"/>
    <w:rsid w:val="003B7FFC"/>
    <w:rsid w:val="003C06A4"/>
    <w:rsid w:val="003C083F"/>
    <w:rsid w:val="003C0C23"/>
    <w:rsid w:val="003C0E61"/>
    <w:rsid w:val="003C0F01"/>
    <w:rsid w:val="003C1078"/>
    <w:rsid w:val="003C1189"/>
    <w:rsid w:val="003C12B4"/>
    <w:rsid w:val="003C1315"/>
    <w:rsid w:val="003C1C12"/>
    <w:rsid w:val="003C1D01"/>
    <w:rsid w:val="003C1D17"/>
    <w:rsid w:val="003C1D6C"/>
    <w:rsid w:val="003C1EAD"/>
    <w:rsid w:val="003C2014"/>
    <w:rsid w:val="003C21AC"/>
    <w:rsid w:val="003C274E"/>
    <w:rsid w:val="003C27C8"/>
    <w:rsid w:val="003C2854"/>
    <w:rsid w:val="003C2982"/>
    <w:rsid w:val="003C2BA4"/>
    <w:rsid w:val="003C2BCE"/>
    <w:rsid w:val="003C32E9"/>
    <w:rsid w:val="003C368D"/>
    <w:rsid w:val="003C39CB"/>
    <w:rsid w:val="003C3A92"/>
    <w:rsid w:val="003C46E2"/>
    <w:rsid w:val="003C4994"/>
    <w:rsid w:val="003C4A46"/>
    <w:rsid w:val="003C4B6F"/>
    <w:rsid w:val="003C4E15"/>
    <w:rsid w:val="003C508E"/>
    <w:rsid w:val="003C51C6"/>
    <w:rsid w:val="003C557C"/>
    <w:rsid w:val="003C5589"/>
    <w:rsid w:val="003C56BE"/>
    <w:rsid w:val="003C5791"/>
    <w:rsid w:val="003C5792"/>
    <w:rsid w:val="003C5BDD"/>
    <w:rsid w:val="003C5CF8"/>
    <w:rsid w:val="003C5DC1"/>
    <w:rsid w:val="003C5E3E"/>
    <w:rsid w:val="003C5EAD"/>
    <w:rsid w:val="003C5FC8"/>
    <w:rsid w:val="003C6230"/>
    <w:rsid w:val="003C6997"/>
    <w:rsid w:val="003C6CF4"/>
    <w:rsid w:val="003C6D78"/>
    <w:rsid w:val="003C6EC8"/>
    <w:rsid w:val="003C7015"/>
    <w:rsid w:val="003C706E"/>
    <w:rsid w:val="003C789E"/>
    <w:rsid w:val="003C7B77"/>
    <w:rsid w:val="003C7CF2"/>
    <w:rsid w:val="003C7D98"/>
    <w:rsid w:val="003C7E97"/>
    <w:rsid w:val="003C7F9C"/>
    <w:rsid w:val="003D0110"/>
    <w:rsid w:val="003D03C2"/>
    <w:rsid w:val="003D03C3"/>
    <w:rsid w:val="003D0579"/>
    <w:rsid w:val="003D0585"/>
    <w:rsid w:val="003D058C"/>
    <w:rsid w:val="003D0630"/>
    <w:rsid w:val="003D0690"/>
    <w:rsid w:val="003D06E0"/>
    <w:rsid w:val="003D07B6"/>
    <w:rsid w:val="003D07D1"/>
    <w:rsid w:val="003D087C"/>
    <w:rsid w:val="003D08A5"/>
    <w:rsid w:val="003D0E45"/>
    <w:rsid w:val="003D0F27"/>
    <w:rsid w:val="003D1040"/>
    <w:rsid w:val="003D113D"/>
    <w:rsid w:val="003D1179"/>
    <w:rsid w:val="003D11B9"/>
    <w:rsid w:val="003D1414"/>
    <w:rsid w:val="003D1448"/>
    <w:rsid w:val="003D1661"/>
    <w:rsid w:val="003D179A"/>
    <w:rsid w:val="003D1866"/>
    <w:rsid w:val="003D18DB"/>
    <w:rsid w:val="003D19F6"/>
    <w:rsid w:val="003D1A61"/>
    <w:rsid w:val="003D1B22"/>
    <w:rsid w:val="003D1B2E"/>
    <w:rsid w:val="003D1E41"/>
    <w:rsid w:val="003D1E5A"/>
    <w:rsid w:val="003D20CD"/>
    <w:rsid w:val="003D227D"/>
    <w:rsid w:val="003D2286"/>
    <w:rsid w:val="003D2306"/>
    <w:rsid w:val="003D2428"/>
    <w:rsid w:val="003D27BF"/>
    <w:rsid w:val="003D2815"/>
    <w:rsid w:val="003D29BA"/>
    <w:rsid w:val="003D2E47"/>
    <w:rsid w:val="003D2ECB"/>
    <w:rsid w:val="003D2EF5"/>
    <w:rsid w:val="003D3254"/>
    <w:rsid w:val="003D3714"/>
    <w:rsid w:val="003D38A6"/>
    <w:rsid w:val="003D38B1"/>
    <w:rsid w:val="003D3C72"/>
    <w:rsid w:val="003D4311"/>
    <w:rsid w:val="003D442A"/>
    <w:rsid w:val="003D45A7"/>
    <w:rsid w:val="003D45F2"/>
    <w:rsid w:val="003D4872"/>
    <w:rsid w:val="003D495A"/>
    <w:rsid w:val="003D49A3"/>
    <w:rsid w:val="003D4C78"/>
    <w:rsid w:val="003D4CB3"/>
    <w:rsid w:val="003D4DF9"/>
    <w:rsid w:val="003D50C2"/>
    <w:rsid w:val="003D5472"/>
    <w:rsid w:val="003D5529"/>
    <w:rsid w:val="003D56EA"/>
    <w:rsid w:val="003D5925"/>
    <w:rsid w:val="003D5A4D"/>
    <w:rsid w:val="003D5B55"/>
    <w:rsid w:val="003D5B64"/>
    <w:rsid w:val="003D5CB3"/>
    <w:rsid w:val="003D5E86"/>
    <w:rsid w:val="003D61F8"/>
    <w:rsid w:val="003D6456"/>
    <w:rsid w:val="003D65E6"/>
    <w:rsid w:val="003D665A"/>
    <w:rsid w:val="003D666B"/>
    <w:rsid w:val="003D6A05"/>
    <w:rsid w:val="003D6E00"/>
    <w:rsid w:val="003D6EF3"/>
    <w:rsid w:val="003D75F6"/>
    <w:rsid w:val="003D76CF"/>
    <w:rsid w:val="003D7C7D"/>
    <w:rsid w:val="003D7E5E"/>
    <w:rsid w:val="003D7F56"/>
    <w:rsid w:val="003E036E"/>
    <w:rsid w:val="003E0A8E"/>
    <w:rsid w:val="003E0D14"/>
    <w:rsid w:val="003E0D75"/>
    <w:rsid w:val="003E1109"/>
    <w:rsid w:val="003E118A"/>
    <w:rsid w:val="003E1191"/>
    <w:rsid w:val="003E1201"/>
    <w:rsid w:val="003E124C"/>
    <w:rsid w:val="003E1339"/>
    <w:rsid w:val="003E14CC"/>
    <w:rsid w:val="003E16EB"/>
    <w:rsid w:val="003E18C3"/>
    <w:rsid w:val="003E1B0E"/>
    <w:rsid w:val="003E1B37"/>
    <w:rsid w:val="003E1B6C"/>
    <w:rsid w:val="003E1C8F"/>
    <w:rsid w:val="003E1E6D"/>
    <w:rsid w:val="003E1ED1"/>
    <w:rsid w:val="003E1ED4"/>
    <w:rsid w:val="003E269A"/>
    <w:rsid w:val="003E282B"/>
    <w:rsid w:val="003E2C28"/>
    <w:rsid w:val="003E2C70"/>
    <w:rsid w:val="003E2CF8"/>
    <w:rsid w:val="003E325E"/>
    <w:rsid w:val="003E32A2"/>
    <w:rsid w:val="003E3517"/>
    <w:rsid w:val="003E3556"/>
    <w:rsid w:val="003E35C8"/>
    <w:rsid w:val="003E37C1"/>
    <w:rsid w:val="003E3813"/>
    <w:rsid w:val="003E3D75"/>
    <w:rsid w:val="003E3E6B"/>
    <w:rsid w:val="003E414B"/>
    <w:rsid w:val="003E42C5"/>
    <w:rsid w:val="003E46D1"/>
    <w:rsid w:val="003E48B2"/>
    <w:rsid w:val="003E4AA9"/>
    <w:rsid w:val="003E4ADE"/>
    <w:rsid w:val="003E4E1A"/>
    <w:rsid w:val="003E4F7E"/>
    <w:rsid w:val="003E54AB"/>
    <w:rsid w:val="003E554F"/>
    <w:rsid w:val="003E57BA"/>
    <w:rsid w:val="003E58F6"/>
    <w:rsid w:val="003E5B7F"/>
    <w:rsid w:val="003E5E0D"/>
    <w:rsid w:val="003E605E"/>
    <w:rsid w:val="003E6093"/>
    <w:rsid w:val="003E622F"/>
    <w:rsid w:val="003E63F8"/>
    <w:rsid w:val="003E649D"/>
    <w:rsid w:val="003E683D"/>
    <w:rsid w:val="003E69B7"/>
    <w:rsid w:val="003E6AAC"/>
    <w:rsid w:val="003E6DC2"/>
    <w:rsid w:val="003E6FEA"/>
    <w:rsid w:val="003E704F"/>
    <w:rsid w:val="003E71D1"/>
    <w:rsid w:val="003E7561"/>
    <w:rsid w:val="003E76E0"/>
    <w:rsid w:val="003E775A"/>
    <w:rsid w:val="003E77CE"/>
    <w:rsid w:val="003E7959"/>
    <w:rsid w:val="003E7B93"/>
    <w:rsid w:val="003E7EC7"/>
    <w:rsid w:val="003E7FC9"/>
    <w:rsid w:val="003F0211"/>
    <w:rsid w:val="003F0282"/>
    <w:rsid w:val="003F02EB"/>
    <w:rsid w:val="003F042C"/>
    <w:rsid w:val="003F04C5"/>
    <w:rsid w:val="003F0B97"/>
    <w:rsid w:val="003F0CBD"/>
    <w:rsid w:val="003F0E32"/>
    <w:rsid w:val="003F0E36"/>
    <w:rsid w:val="003F1051"/>
    <w:rsid w:val="003F1411"/>
    <w:rsid w:val="003F1CDC"/>
    <w:rsid w:val="003F1EA1"/>
    <w:rsid w:val="003F286E"/>
    <w:rsid w:val="003F2A2D"/>
    <w:rsid w:val="003F2EE3"/>
    <w:rsid w:val="003F323F"/>
    <w:rsid w:val="003F3462"/>
    <w:rsid w:val="003F3773"/>
    <w:rsid w:val="003F389C"/>
    <w:rsid w:val="003F3A2B"/>
    <w:rsid w:val="003F3AB4"/>
    <w:rsid w:val="003F3B2F"/>
    <w:rsid w:val="003F3C96"/>
    <w:rsid w:val="003F426E"/>
    <w:rsid w:val="003F4471"/>
    <w:rsid w:val="003F46BB"/>
    <w:rsid w:val="003F4897"/>
    <w:rsid w:val="003F4C9E"/>
    <w:rsid w:val="003F4D6D"/>
    <w:rsid w:val="003F4E0A"/>
    <w:rsid w:val="003F4E67"/>
    <w:rsid w:val="003F4FE8"/>
    <w:rsid w:val="003F5024"/>
    <w:rsid w:val="003F516F"/>
    <w:rsid w:val="003F51AA"/>
    <w:rsid w:val="003F541E"/>
    <w:rsid w:val="003F550F"/>
    <w:rsid w:val="003F564A"/>
    <w:rsid w:val="003F58BE"/>
    <w:rsid w:val="003F5911"/>
    <w:rsid w:val="003F5BE5"/>
    <w:rsid w:val="003F5C46"/>
    <w:rsid w:val="003F5E60"/>
    <w:rsid w:val="003F5F83"/>
    <w:rsid w:val="003F5FC2"/>
    <w:rsid w:val="003F605E"/>
    <w:rsid w:val="003F608E"/>
    <w:rsid w:val="003F630D"/>
    <w:rsid w:val="003F65D4"/>
    <w:rsid w:val="003F6881"/>
    <w:rsid w:val="003F6942"/>
    <w:rsid w:val="003F6A20"/>
    <w:rsid w:val="003F6B1B"/>
    <w:rsid w:val="003F6B2D"/>
    <w:rsid w:val="003F71ED"/>
    <w:rsid w:val="003F71FF"/>
    <w:rsid w:val="003F7250"/>
    <w:rsid w:val="003F732F"/>
    <w:rsid w:val="003F762E"/>
    <w:rsid w:val="003F76F1"/>
    <w:rsid w:val="003F771F"/>
    <w:rsid w:val="003F78B0"/>
    <w:rsid w:val="003F7B11"/>
    <w:rsid w:val="003F7BCE"/>
    <w:rsid w:val="003F7C2C"/>
    <w:rsid w:val="003F7F0C"/>
    <w:rsid w:val="0040009F"/>
    <w:rsid w:val="00400193"/>
    <w:rsid w:val="004001CB"/>
    <w:rsid w:val="00400213"/>
    <w:rsid w:val="00400250"/>
    <w:rsid w:val="0040028B"/>
    <w:rsid w:val="004002BD"/>
    <w:rsid w:val="00400337"/>
    <w:rsid w:val="00400483"/>
    <w:rsid w:val="00400506"/>
    <w:rsid w:val="00400842"/>
    <w:rsid w:val="004008E1"/>
    <w:rsid w:val="00400BFA"/>
    <w:rsid w:val="00400D1C"/>
    <w:rsid w:val="0040114D"/>
    <w:rsid w:val="004014F7"/>
    <w:rsid w:val="00401592"/>
    <w:rsid w:val="00401662"/>
    <w:rsid w:val="00401786"/>
    <w:rsid w:val="00401821"/>
    <w:rsid w:val="0040185A"/>
    <w:rsid w:val="00401A6E"/>
    <w:rsid w:val="00401CBC"/>
    <w:rsid w:val="00402097"/>
    <w:rsid w:val="0040221D"/>
    <w:rsid w:val="00402343"/>
    <w:rsid w:val="004027C3"/>
    <w:rsid w:val="00402CF9"/>
    <w:rsid w:val="00402DE3"/>
    <w:rsid w:val="004030F4"/>
    <w:rsid w:val="00403239"/>
    <w:rsid w:val="00403332"/>
    <w:rsid w:val="0040379D"/>
    <w:rsid w:val="00403886"/>
    <w:rsid w:val="00403BD7"/>
    <w:rsid w:val="00403F0E"/>
    <w:rsid w:val="004040D1"/>
    <w:rsid w:val="00404130"/>
    <w:rsid w:val="00404140"/>
    <w:rsid w:val="00404251"/>
    <w:rsid w:val="00404370"/>
    <w:rsid w:val="00404507"/>
    <w:rsid w:val="004045C0"/>
    <w:rsid w:val="00404721"/>
    <w:rsid w:val="00404CB0"/>
    <w:rsid w:val="00404D5F"/>
    <w:rsid w:val="0040504A"/>
    <w:rsid w:val="004051D3"/>
    <w:rsid w:val="00405362"/>
    <w:rsid w:val="004053E7"/>
    <w:rsid w:val="00405530"/>
    <w:rsid w:val="0040567B"/>
    <w:rsid w:val="00405792"/>
    <w:rsid w:val="00405A12"/>
    <w:rsid w:val="00405BC1"/>
    <w:rsid w:val="00405F3B"/>
    <w:rsid w:val="00406350"/>
    <w:rsid w:val="004069E3"/>
    <w:rsid w:val="00406CCE"/>
    <w:rsid w:val="00406DBD"/>
    <w:rsid w:val="00406E29"/>
    <w:rsid w:val="00406F9A"/>
    <w:rsid w:val="0040717F"/>
    <w:rsid w:val="0040766C"/>
    <w:rsid w:val="004076FE"/>
    <w:rsid w:val="00407708"/>
    <w:rsid w:val="00407A95"/>
    <w:rsid w:val="00407FCE"/>
    <w:rsid w:val="004101CC"/>
    <w:rsid w:val="0041035A"/>
    <w:rsid w:val="004107AB"/>
    <w:rsid w:val="00410BF0"/>
    <w:rsid w:val="00410D31"/>
    <w:rsid w:val="00410D91"/>
    <w:rsid w:val="00410E92"/>
    <w:rsid w:val="00410F9C"/>
    <w:rsid w:val="00411142"/>
    <w:rsid w:val="00411163"/>
    <w:rsid w:val="00411219"/>
    <w:rsid w:val="00411262"/>
    <w:rsid w:val="0041135C"/>
    <w:rsid w:val="004113E8"/>
    <w:rsid w:val="00411615"/>
    <w:rsid w:val="00411623"/>
    <w:rsid w:val="00411C70"/>
    <w:rsid w:val="00411D9A"/>
    <w:rsid w:val="00411F20"/>
    <w:rsid w:val="00411FB6"/>
    <w:rsid w:val="0041201F"/>
    <w:rsid w:val="0041229E"/>
    <w:rsid w:val="004123BA"/>
    <w:rsid w:val="004125E7"/>
    <w:rsid w:val="004128AC"/>
    <w:rsid w:val="00412AD0"/>
    <w:rsid w:val="00412CEF"/>
    <w:rsid w:val="00412F0A"/>
    <w:rsid w:val="00412F7D"/>
    <w:rsid w:val="00413074"/>
    <w:rsid w:val="004133E5"/>
    <w:rsid w:val="00413C98"/>
    <w:rsid w:val="00413DE3"/>
    <w:rsid w:val="00413F07"/>
    <w:rsid w:val="00413FD4"/>
    <w:rsid w:val="004140EB"/>
    <w:rsid w:val="0041490C"/>
    <w:rsid w:val="00414948"/>
    <w:rsid w:val="00414991"/>
    <w:rsid w:val="004149C4"/>
    <w:rsid w:val="00414B47"/>
    <w:rsid w:val="00414D1E"/>
    <w:rsid w:val="00414E1B"/>
    <w:rsid w:val="00414EA1"/>
    <w:rsid w:val="00415043"/>
    <w:rsid w:val="00415530"/>
    <w:rsid w:val="00415B89"/>
    <w:rsid w:val="00415F37"/>
    <w:rsid w:val="00415FE1"/>
    <w:rsid w:val="004162A7"/>
    <w:rsid w:val="004162B0"/>
    <w:rsid w:val="004162DA"/>
    <w:rsid w:val="0041634D"/>
    <w:rsid w:val="00416872"/>
    <w:rsid w:val="004168D6"/>
    <w:rsid w:val="00416AEB"/>
    <w:rsid w:val="00416C7E"/>
    <w:rsid w:val="00416F10"/>
    <w:rsid w:val="00417222"/>
    <w:rsid w:val="00417545"/>
    <w:rsid w:val="00417751"/>
    <w:rsid w:val="00417804"/>
    <w:rsid w:val="00417F12"/>
    <w:rsid w:val="0042024E"/>
    <w:rsid w:val="00421409"/>
    <w:rsid w:val="00421556"/>
    <w:rsid w:val="0042156E"/>
    <w:rsid w:val="00421603"/>
    <w:rsid w:val="00421813"/>
    <w:rsid w:val="0042183D"/>
    <w:rsid w:val="004219B2"/>
    <w:rsid w:val="00421ABD"/>
    <w:rsid w:val="00421C10"/>
    <w:rsid w:val="00421C5F"/>
    <w:rsid w:val="00421D47"/>
    <w:rsid w:val="00421DAB"/>
    <w:rsid w:val="00421E2F"/>
    <w:rsid w:val="00421E3E"/>
    <w:rsid w:val="004220C5"/>
    <w:rsid w:val="00422370"/>
    <w:rsid w:val="00422400"/>
    <w:rsid w:val="004224C6"/>
    <w:rsid w:val="0042252A"/>
    <w:rsid w:val="00422645"/>
    <w:rsid w:val="004229DC"/>
    <w:rsid w:val="00422A0E"/>
    <w:rsid w:val="00422D4C"/>
    <w:rsid w:val="00423267"/>
    <w:rsid w:val="0042356F"/>
    <w:rsid w:val="004235F5"/>
    <w:rsid w:val="004237EB"/>
    <w:rsid w:val="00423907"/>
    <w:rsid w:val="004239BA"/>
    <w:rsid w:val="00423B10"/>
    <w:rsid w:val="00423B76"/>
    <w:rsid w:val="00423BB9"/>
    <w:rsid w:val="00423F80"/>
    <w:rsid w:val="004240F1"/>
    <w:rsid w:val="00424818"/>
    <w:rsid w:val="00424891"/>
    <w:rsid w:val="00424A23"/>
    <w:rsid w:val="00424A63"/>
    <w:rsid w:val="00424E10"/>
    <w:rsid w:val="00424E25"/>
    <w:rsid w:val="00424EF7"/>
    <w:rsid w:val="004250B9"/>
    <w:rsid w:val="00425185"/>
    <w:rsid w:val="004255D1"/>
    <w:rsid w:val="004256D7"/>
    <w:rsid w:val="004257F2"/>
    <w:rsid w:val="004259C1"/>
    <w:rsid w:val="004259EA"/>
    <w:rsid w:val="00425F29"/>
    <w:rsid w:val="004260D2"/>
    <w:rsid w:val="00426246"/>
    <w:rsid w:val="00426265"/>
    <w:rsid w:val="0042633B"/>
    <w:rsid w:val="00426340"/>
    <w:rsid w:val="00426399"/>
    <w:rsid w:val="004264E1"/>
    <w:rsid w:val="00426739"/>
    <w:rsid w:val="0042687D"/>
    <w:rsid w:val="004269DB"/>
    <w:rsid w:val="00426AA5"/>
    <w:rsid w:val="00426AC5"/>
    <w:rsid w:val="00426CAA"/>
    <w:rsid w:val="00426D48"/>
    <w:rsid w:val="00426D70"/>
    <w:rsid w:val="00427176"/>
    <w:rsid w:val="0042739D"/>
    <w:rsid w:val="004277A1"/>
    <w:rsid w:val="004279A4"/>
    <w:rsid w:val="004279F0"/>
    <w:rsid w:val="00427B4D"/>
    <w:rsid w:val="00427C70"/>
    <w:rsid w:val="00430872"/>
    <w:rsid w:val="00430955"/>
    <w:rsid w:val="00430DCA"/>
    <w:rsid w:val="00430E0F"/>
    <w:rsid w:val="00430F4D"/>
    <w:rsid w:val="004311A5"/>
    <w:rsid w:val="0043141C"/>
    <w:rsid w:val="00431FD0"/>
    <w:rsid w:val="0043208A"/>
    <w:rsid w:val="00432149"/>
    <w:rsid w:val="0043259A"/>
    <w:rsid w:val="0043277A"/>
    <w:rsid w:val="004329E1"/>
    <w:rsid w:val="00432D08"/>
    <w:rsid w:val="00432D22"/>
    <w:rsid w:val="004331C3"/>
    <w:rsid w:val="004331E9"/>
    <w:rsid w:val="004334E0"/>
    <w:rsid w:val="0043351A"/>
    <w:rsid w:val="0043395A"/>
    <w:rsid w:val="00433B8F"/>
    <w:rsid w:val="00433C61"/>
    <w:rsid w:val="00434080"/>
    <w:rsid w:val="004340B7"/>
    <w:rsid w:val="00434663"/>
    <w:rsid w:val="00434715"/>
    <w:rsid w:val="00434795"/>
    <w:rsid w:val="00434C28"/>
    <w:rsid w:val="00434D0E"/>
    <w:rsid w:val="00434EA5"/>
    <w:rsid w:val="0043502C"/>
    <w:rsid w:val="00435667"/>
    <w:rsid w:val="004356BD"/>
    <w:rsid w:val="00435719"/>
    <w:rsid w:val="00435FB8"/>
    <w:rsid w:val="00435FF9"/>
    <w:rsid w:val="004361CE"/>
    <w:rsid w:val="0043620C"/>
    <w:rsid w:val="00436610"/>
    <w:rsid w:val="00436666"/>
    <w:rsid w:val="0043687E"/>
    <w:rsid w:val="00436935"/>
    <w:rsid w:val="00436944"/>
    <w:rsid w:val="00436BD1"/>
    <w:rsid w:val="00436D76"/>
    <w:rsid w:val="00437200"/>
    <w:rsid w:val="004374BA"/>
    <w:rsid w:val="004374F0"/>
    <w:rsid w:val="00437515"/>
    <w:rsid w:val="0043764C"/>
    <w:rsid w:val="0043788B"/>
    <w:rsid w:val="004379D5"/>
    <w:rsid w:val="00437BEF"/>
    <w:rsid w:val="00437EE8"/>
    <w:rsid w:val="00437F39"/>
    <w:rsid w:val="004401C9"/>
    <w:rsid w:val="004401F2"/>
    <w:rsid w:val="00440313"/>
    <w:rsid w:val="0044042C"/>
    <w:rsid w:val="004405AE"/>
    <w:rsid w:val="0044078E"/>
    <w:rsid w:val="004407FB"/>
    <w:rsid w:val="00440C90"/>
    <w:rsid w:val="00440CE2"/>
    <w:rsid w:val="00440DFA"/>
    <w:rsid w:val="00440F55"/>
    <w:rsid w:val="00440F71"/>
    <w:rsid w:val="00441172"/>
    <w:rsid w:val="00441333"/>
    <w:rsid w:val="004414C8"/>
    <w:rsid w:val="0044150B"/>
    <w:rsid w:val="004416BA"/>
    <w:rsid w:val="00442D32"/>
    <w:rsid w:val="00442DDE"/>
    <w:rsid w:val="00442E24"/>
    <w:rsid w:val="00442E55"/>
    <w:rsid w:val="00442FA0"/>
    <w:rsid w:val="004432AF"/>
    <w:rsid w:val="004432D7"/>
    <w:rsid w:val="0044335D"/>
    <w:rsid w:val="004437FC"/>
    <w:rsid w:val="0044395F"/>
    <w:rsid w:val="00443C05"/>
    <w:rsid w:val="00443C90"/>
    <w:rsid w:val="00443D12"/>
    <w:rsid w:val="00443F5C"/>
    <w:rsid w:val="0044401B"/>
    <w:rsid w:val="00444169"/>
    <w:rsid w:val="004441B4"/>
    <w:rsid w:val="004443CD"/>
    <w:rsid w:val="0044474B"/>
    <w:rsid w:val="00444F08"/>
    <w:rsid w:val="00444FF9"/>
    <w:rsid w:val="00445099"/>
    <w:rsid w:val="004451FA"/>
    <w:rsid w:val="004454FF"/>
    <w:rsid w:val="004456B5"/>
    <w:rsid w:val="004456CE"/>
    <w:rsid w:val="004456DC"/>
    <w:rsid w:val="004458D3"/>
    <w:rsid w:val="004459AE"/>
    <w:rsid w:val="004459DB"/>
    <w:rsid w:val="00445A06"/>
    <w:rsid w:val="00445AC7"/>
    <w:rsid w:val="00445B18"/>
    <w:rsid w:val="00445E29"/>
    <w:rsid w:val="004461D9"/>
    <w:rsid w:val="004465BA"/>
    <w:rsid w:val="004467B6"/>
    <w:rsid w:val="0044685D"/>
    <w:rsid w:val="004468CB"/>
    <w:rsid w:val="00446BA3"/>
    <w:rsid w:val="00446E9F"/>
    <w:rsid w:val="00446F57"/>
    <w:rsid w:val="00447513"/>
    <w:rsid w:val="004477F9"/>
    <w:rsid w:val="0044798A"/>
    <w:rsid w:val="00447C6C"/>
    <w:rsid w:val="00447D6A"/>
    <w:rsid w:val="00447E24"/>
    <w:rsid w:val="00447FC9"/>
    <w:rsid w:val="0045008C"/>
    <w:rsid w:val="00450179"/>
    <w:rsid w:val="004502E4"/>
    <w:rsid w:val="0045041F"/>
    <w:rsid w:val="004506A9"/>
    <w:rsid w:val="00450C46"/>
    <w:rsid w:val="00450CE7"/>
    <w:rsid w:val="00450E5D"/>
    <w:rsid w:val="00451354"/>
    <w:rsid w:val="0045135B"/>
    <w:rsid w:val="0045180E"/>
    <w:rsid w:val="004519EF"/>
    <w:rsid w:val="00451B78"/>
    <w:rsid w:val="00451FFD"/>
    <w:rsid w:val="00452622"/>
    <w:rsid w:val="00452695"/>
    <w:rsid w:val="00452AB0"/>
    <w:rsid w:val="00452CC7"/>
    <w:rsid w:val="00452D4C"/>
    <w:rsid w:val="00452D57"/>
    <w:rsid w:val="00452F4F"/>
    <w:rsid w:val="00452F66"/>
    <w:rsid w:val="0045317A"/>
    <w:rsid w:val="004532C7"/>
    <w:rsid w:val="0045334E"/>
    <w:rsid w:val="00453438"/>
    <w:rsid w:val="004534F3"/>
    <w:rsid w:val="004535D3"/>
    <w:rsid w:val="00453642"/>
    <w:rsid w:val="00453795"/>
    <w:rsid w:val="00453AD5"/>
    <w:rsid w:val="00453BC6"/>
    <w:rsid w:val="00453EBE"/>
    <w:rsid w:val="00453F51"/>
    <w:rsid w:val="0045436D"/>
    <w:rsid w:val="00454909"/>
    <w:rsid w:val="00455144"/>
    <w:rsid w:val="004554ED"/>
    <w:rsid w:val="004557A0"/>
    <w:rsid w:val="00455914"/>
    <w:rsid w:val="00455D39"/>
    <w:rsid w:val="00455D5F"/>
    <w:rsid w:val="00455D77"/>
    <w:rsid w:val="00456127"/>
    <w:rsid w:val="00456255"/>
    <w:rsid w:val="004562E5"/>
    <w:rsid w:val="00456334"/>
    <w:rsid w:val="00456412"/>
    <w:rsid w:val="0045654B"/>
    <w:rsid w:val="00456587"/>
    <w:rsid w:val="004569AA"/>
    <w:rsid w:val="00456DD3"/>
    <w:rsid w:val="00457040"/>
    <w:rsid w:val="0045714F"/>
    <w:rsid w:val="0045717B"/>
    <w:rsid w:val="00457455"/>
    <w:rsid w:val="004574EF"/>
    <w:rsid w:val="0045762F"/>
    <w:rsid w:val="004579A8"/>
    <w:rsid w:val="00460203"/>
    <w:rsid w:val="00460567"/>
    <w:rsid w:val="0046069D"/>
    <w:rsid w:val="004608AD"/>
    <w:rsid w:val="00460A44"/>
    <w:rsid w:val="00460ACE"/>
    <w:rsid w:val="00460C83"/>
    <w:rsid w:val="00460E16"/>
    <w:rsid w:val="00460E80"/>
    <w:rsid w:val="004613AF"/>
    <w:rsid w:val="004615CC"/>
    <w:rsid w:val="004619DD"/>
    <w:rsid w:val="00461A22"/>
    <w:rsid w:val="00461B01"/>
    <w:rsid w:val="00461EA0"/>
    <w:rsid w:val="00461FEA"/>
    <w:rsid w:val="0046227B"/>
    <w:rsid w:val="004622DF"/>
    <w:rsid w:val="004623F6"/>
    <w:rsid w:val="004629B9"/>
    <w:rsid w:val="004629D0"/>
    <w:rsid w:val="00462AE6"/>
    <w:rsid w:val="00462AEC"/>
    <w:rsid w:val="00462E50"/>
    <w:rsid w:val="00463138"/>
    <w:rsid w:val="004634E1"/>
    <w:rsid w:val="00463597"/>
    <w:rsid w:val="0046369C"/>
    <w:rsid w:val="00463B77"/>
    <w:rsid w:val="00463BAA"/>
    <w:rsid w:val="00463C06"/>
    <w:rsid w:val="00463D6B"/>
    <w:rsid w:val="00463EBA"/>
    <w:rsid w:val="00463EEE"/>
    <w:rsid w:val="00463F56"/>
    <w:rsid w:val="00463FB1"/>
    <w:rsid w:val="00463FEB"/>
    <w:rsid w:val="004640E7"/>
    <w:rsid w:val="004641BA"/>
    <w:rsid w:val="00464256"/>
    <w:rsid w:val="004643FC"/>
    <w:rsid w:val="00464651"/>
    <w:rsid w:val="0046467F"/>
    <w:rsid w:val="0046468C"/>
    <w:rsid w:val="00464775"/>
    <w:rsid w:val="00464ABA"/>
    <w:rsid w:val="00464ACC"/>
    <w:rsid w:val="00464B8D"/>
    <w:rsid w:val="00464BDA"/>
    <w:rsid w:val="00464E1A"/>
    <w:rsid w:val="00464E47"/>
    <w:rsid w:val="00464FE4"/>
    <w:rsid w:val="004651B8"/>
    <w:rsid w:val="004652B2"/>
    <w:rsid w:val="004653AF"/>
    <w:rsid w:val="0046552B"/>
    <w:rsid w:val="00465618"/>
    <w:rsid w:val="004656B3"/>
    <w:rsid w:val="004656E1"/>
    <w:rsid w:val="0046571F"/>
    <w:rsid w:val="004657CE"/>
    <w:rsid w:val="004657FB"/>
    <w:rsid w:val="00465A32"/>
    <w:rsid w:val="00465A53"/>
    <w:rsid w:val="00465CE5"/>
    <w:rsid w:val="004661AD"/>
    <w:rsid w:val="00466201"/>
    <w:rsid w:val="00466826"/>
    <w:rsid w:val="00466ACB"/>
    <w:rsid w:val="00466BA0"/>
    <w:rsid w:val="00466ECB"/>
    <w:rsid w:val="00466FD1"/>
    <w:rsid w:val="00467117"/>
    <w:rsid w:val="00467C0A"/>
    <w:rsid w:val="00467E18"/>
    <w:rsid w:val="00467E59"/>
    <w:rsid w:val="004700F3"/>
    <w:rsid w:val="00470234"/>
    <w:rsid w:val="00470277"/>
    <w:rsid w:val="004706BE"/>
    <w:rsid w:val="0047094C"/>
    <w:rsid w:val="00470CCD"/>
    <w:rsid w:val="00470D57"/>
    <w:rsid w:val="00470D88"/>
    <w:rsid w:val="00470E9D"/>
    <w:rsid w:val="00471092"/>
    <w:rsid w:val="004711A5"/>
    <w:rsid w:val="0047130E"/>
    <w:rsid w:val="00471390"/>
    <w:rsid w:val="00471483"/>
    <w:rsid w:val="00471553"/>
    <w:rsid w:val="004716A6"/>
    <w:rsid w:val="004719F2"/>
    <w:rsid w:val="00471AB4"/>
    <w:rsid w:val="00471C08"/>
    <w:rsid w:val="00471DEE"/>
    <w:rsid w:val="00471F48"/>
    <w:rsid w:val="00472052"/>
    <w:rsid w:val="00472343"/>
    <w:rsid w:val="004726F9"/>
    <w:rsid w:val="004728B4"/>
    <w:rsid w:val="00472BAF"/>
    <w:rsid w:val="00472CB5"/>
    <w:rsid w:val="00472D99"/>
    <w:rsid w:val="00473176"/>
    <w:rsid w:val="00473387"/>
    <w:rsid w:val="0047372E"/>
    <w:rsid w:val="00473ED8"/>
    <w:rsid w:val="00473FA6"/>
    <w:rsid w:val="00473FB5"/>
    <w:rsid w:val="004740F3"/>
    <w:rsid w:val="00474299"/>
    <w:rsid w:val="00474458"/>
    <w:rsid w:val="0047445A"/>
    <w:rsid w:val="00474517"/>
    <w:rsid w:val="0047452F"/>
    <w:rsid w:val="0047477E"/>
    <w:rsid w:val="00474790"/>
    <w:rsid w:val="00474E40"/>
    <w:rsid w:val="004753E5"/>
    <w:rsid w:val="0047548F"/>
    <w:rsid w:val="004754A1"/>
    <w:rsid w:val="00475707"/>
    <w:rsid w:val="004757F4"/>
    <w:rsid w:val="00475B12"/>
    <w:rsid w:val="00475C5D"/>
    <w:rsid w:val="00475D05"/>
    <w:rsid w:val="00475DD7"/>
    <w:rsid w:val="00475EA6"/>
    <w:rsid w:val="00475F3E"/>
    <w:rsid w:val="0047655B"/>
    <w:rsid w:val="00476758"/>
    <w:rsid w:val="00476828"/>
    <w:rsid w:val="00476DFB"/>
    <w:rsid w:val="00477235"/>
    <w:rsid w:val="004773C2"/>
    <w:rsid w:val="0047748D"/>
    <w:rsid w:val="004776F2"/>
    <w:rsid w:val="004778ED"/>
    <w:rsid w:val="00477AA2"/>
    <w:rsid w:val="00477AB9"/>
    <w:rsid w:val="00477C1C"/>
    <w:rsid w:val="00477D4B"/>
    <w:rsid w:val="00477EA8"/>
    <w:rsid w:val="00477F64"/>
    <w:rsid w:val="004802D9"/>
    <w:rsid w:val="00480407"/>
    <w:rsid w:val="00480457"/>
    <w:rsid w:val="0048063D"/>
    <w:rsid w:val="00480C0F"/>
    <w:rsid w:val="00480F79"/>
    <w:rsid w:val="00481341"/>
    <w:rsid w:val="0048148B"/>
    <w:rsid w:val="00481796"/>
    <w:rsid w:val="00481893"/>
    <w:rsid w:val="00481949"/>
    <w:rsid w:val="00481BF0"/>
    <w:rsid w:val="00481CDD"/>
    <w:rsid w:val="00481EC1"/>
    <w:rsid w:val="00481F64"/>
    <w:rsid w:val="00482032"/>
    <w:rsid w:val="00482078"/>
    <w:rsid w:val="004820F5"/>
    <w:rsid w:val="00482289"/>
    <w:rsid w:val="0048229E"/>
    <w:rsid w:val="00482314"/>
    <w:rsid w:val="0048245C"/>
    <w:rsid w:val="0048261C"/>
    <w:rsid w:val="00482BBF"/>
    <w:rsid w:val="00482E4E"/>
    <w:rsid w:val="00482F36"/>
    <w:rsid w:val="00482FA2"/>
    <w:rsid w:val="004831BA"/>
    <w:rsid w:val="00483278"/>
    <w:rsid w:val="004832F6"/>
    <w:rsid w:val="0048369A"/>
    <w:rsid w:val="00483983"/>
    <w:rsid w:val="0048433E"/>
    <w:rsid w:val="004848A3"/>
    <w:rsid w:val="004848B5"/>
    <w:rsid w:val="0048493D"/>
    <w:rsid w:val="00484A55"/>
    <w:rsid w:val="00484A5D"/>
    <w:rsid w:val="00484BE9"/>
    <w:rsid w:val="00484CDE"/>
    <w:rsid w:val="00484D62"/>
    <w:rsid w:val="004851DC"/>
    <w:rsid w:val="004851FA"/>
    <w:rsid w:val="00485292"/>
    <w:rsid w:val="00485350"/>
    <w:rsid w:val="004853F5"/>
    <w:rsid w:val="00485401"/>
    <w:rsid w:val="00485958"/>
    <w:rsid w:val="00485A2C"/>
    <w:rsid w:val="00485BB5"/>
    <w:rsid w:val="00485CB8"/>
    <w:rsid w:val="00485D2E"/>
    <w:rsid w:val="00486021"/>
    <w:rsid w:val="0048634B"/>
    <w:rsid w:val="00486615"/>
    <w:rsid w:val="00486821"/>
    <w:rsid w:val="00486967"/>
    <w:rsid w:val="00486C5C"/>
    <w:rsid w:val="00486E04"/>
    <w:rsid w:val="0048711D"/>
    <w:rsid w:val="00487214"/>
    <w:rsid w:val="00487315"/>
    <w:rsid w:val="004873AF"/>
    <w:rsid w:val="004873D3"/>
    <w:rsid w:val="0048757A"/>
    <w:rsid w:val="0048765B"/>
    <w:rsid w:val="00487682"/>
    <w:rsid w:val="00487E63"/>
    <w:rsid w:val="0049003E"/>
    <w:rsid w:val="00490086"/>
    <w:rsid w:val="004901C4"/>
    <w:rsid w:val="00490726"/>
    <w:rsid w:val="004908D7"/>
    <w:rsid w:val="0049097D"/>
    <w:rsid w:val="00490B94"/>
    <w:rsid w:val="00490C41"/>
    <w:rsid w:val="00490C96"/>
    <w:rsid w:val="00490FF5"/>
    <w:rsid w:val="00491098"/>
    <w:rsid w:val="0049196F"/>
    <w:rsid w:val="00491AE5"/>
    <w:rsid w:val="00491DC6"/>
    <w:rsid w:val="00491EF0"/>
    <w:rsid w:val="004921DF"/>
    <w:rsid w:val="004922A5"/>
    <w:rsid w:val="00492869"/>
    <w:rsid w:val="00492CC2"/>
    <w:rsid w:val="0049319B"/>
    <w:rsid w:val="004933A4"/>
    <w:rsid w:val="00493706"/>
    <w:rsid w:val="004939FC"/>
    <w:rsid w:val="004940B2"/>
    <w:rsid w:val="004940D6"/>
    <w:rsid w:val="00494151"/>
    <w:rsid w:val="00494321"/>
    <w:rsid w:val="00494552"/>
    <w:rsid w:val="004948E4"/>
    <w:rsid w:val="004948E8"/>
    <w:rsid w:val="004949D0"/>
    <w:rsid w:val="00494A11"/>
    <w:rsid w:val="00494B45"/>
    <w:rsid w:val="00494C6E"/>
    <w:rsid w:val="004950CD"/>
    <w:rsid w:val="00495116"/>
    <w:rsid w:val="00495688"/>
    <w:rsid w:val="004957F5"/>
    <w:rsid w:val="004959BD"/>
    <w:rsid w:val="004959D4"/>
    <w:rsid w:val="00495AED"/>
    <w:rsid w:val="00495B8E"/>
    <w:rsid w:val="00495C3A"/>
    <w:rsid w:val="00495FC2"/>
    <w:rsid w:val="004964E1"/>
    <w:rsid w:val="00496B3F"/>
    <w:rsid w:val="00496BBE"/>
    <w:rsid w:val="00496C91"/>
    <w:rsid w:val="00496D00"/>
    <w:rsid w:val="00497078"/>
    <w:rsid w:val="0049714B"/>
    <w:rsid w:val="00497236"/>
    <w:rsid w:val="00497477"/>
    <w:rsid w:val="00497573"/>
    <w:rsid w:val="004975CF"/>
    <w:rsid w:val="0049760B"/>
    <w:rsid w:val="00497846"/>
    <w:rsid w:val="00497CC8"/>
    <w:rsid w:val="00497CFC"/>
    <w:rsid w:val="00497DAB"/>
    <w:rsid w:val="00497F34"/>
    <w:rsid w:val="00497F3A"/>
    <w:rsid w:val="004A0521"/>
    <w:rsid w:val="004A0558"/>
    <w:rsid w:val="004A0749"/>
    <w:rsid w:val="004A0ABD"/>
    <w:rsid w:val="004A0F22"/>
    <w:rsid w:val="004A0FD7"/>
    <w:rsid w:val="004A103D"/>
    <w:rsid w:val="004A1083"/>
    <w:rsid w:val="004A116D"/>
    <w:rsid w:val="004A1260"/>
    <w:rsid w:val="004A1594"/>
    <w:rsid w:val="004A170A"/>
    <w:rsid w:val="004A1800"/>
    <w:rsid w:val="004A1921"/>
    <w:rsid w:val="004A19CC"/>
    <w:rsid w:val="004A1C85"/>
    <w:rsid w:val="004A1DD7"/>
    <w:rsid w:val="004A1FB3"/>
    <w:rsid w:val="004A2236"/>
    <w:rsid w:val="004A2240"/>
    <w:rsid w:val="004A2308"/>
    <w:rsid w:val="004A2383"/>
    <w:rsid w:val="004A23C3"/>
    <w:rsid w:val="004A23E4"/>
    <w:rsid w:val="004A25A2"/>
    <w:rsid w:val="004A2612"/>
    <w:rsid w:val="004A2895"/>
    <w:rsid w:val="004A29B0"/>
    <w:rsid w:val="004A2A75"/>
    <w:rsid w:val="004A2EA5"/>
    <w:rsid w:val="004A2F82"/>
    <w:rsid w:val="004A2F8E"/>
    <w:rsid w:val="004A2FD1"/>
    <w:rsid w:val="004A3187"/>
    <w:rsid w:val="004A3549"/>
    <w:rsid w:val="004A3755"/>
    <w:rsid w:val="004A3B1B"/>
    <w:rsid w:val="004A3F90"/>
    <w:rsid w:val="004A3FD1"/>
    <w:rsid w:val="004A4220"/>
    <w:rsid w:val="004A434F"/>
    <w:rsid w:val="004A43C7"/>
    <w:rsid w:val="004A46D9"/>
    <w:rsid w:val="004A4942"/>
    <w:rsid w:val="004A4FB7"/>
    <w:rsid w:val="004A4FDF"/>
    <w:rsid w:val="004A5129"/>
    <w:rsid w:val="004A54CB"/>
    <w:rsid w:val="004A54E6"/>
    <w:rsid w:val="004A55E7"/>
    <w:rsid w:val="004A56D0"/>
    <w:rsid w:val="004A5869"/>
    <w:rsid w:val="004A590B"/>
    <w:rsid w:val="004A5F0C"/>
    <w:rsid w:val="004A618B"/>
    <w:rsid w:val="004A61A3"/>
    <w:rsid w:val="004A6483"/>
    <w:rsid w:val="004A673A"/>
    <w:rsid w:val="004A698E"/>
    <w:rsid w:val="004A6995"/>
    <w:rsid w:val="004A6BE5"/>
    <w:rsid w:val="004A7037"/>
    <w:rsid w:val="004A7761"/>
    <w:rsid w:val="004A785E"/>
    <w:rsid w:val="004A7870"/>
    <w:rsid w:val="004A7CFB"/>
    <w:rsid w:val="004A7DA9"/>
    <w:rsid w:val="004A7E3D"/>
    <w:rsid w:val="004A7EF0"/>
    <w:rsid w:val="004A7FF5"/>
    <w:rsid w:val="004B0208"/>
    <w:rsid w:val="004B029A"/>
    <w:rsid w:val="004B02B1"/>
    <w:rsid w:val="004B02E9"/>
    <w:rsid w:val="004B03BA"/>
    <w:rsid w:val="004B0519"/>
    <w:rsid w:val="004B074E"/>
    <w:rsid w:val="004B0A2B"/>
    <w:rsid w:val="004B0A5C"/>
    <w:rsid w:val="004B0BE8"/>
    <w:rsid w:val="004B0C46"/>
    <w:rsid w:val="004B0C53"/>
    <w:rsid w:val="004B0D61"/>
    <w:rsid w:val="004B1166"/>
    <w:rsid w:val="004B1225"/>
    <w:rsid w:val="004B1373"/>
    <w:rsid w:val="004B1575"/>
    <w:rsid w:val="004B164E"/>
    <w:rsid w:val="004B16F7"/>
    <w:rsid w:val="004B1C87"/>
    <w:rsid w:val="004B1DAB"/>
    <w:rsid w:val="004B1E96"/>
    <w:rsid w:val="004B1EE0"/>
    <w:rsid w:val="004B1F04"/>
    <w:rsid w:val="004B1F16"/>
    <w:rsid w:val="004B2278"/>
    <w:rsid w:val="004B2293"/>
    <w:rsid w:val="004B2AB3"/>
    <w:rsid w:val="004B2BC4"/>
    <w:rsid w:val="004B2C80"/>
    <w:rsid w:val="004B3075"/>
    <w:rsid w:val="004B3175"/>
    <w:rsid w:val="004B31BF"/>
    <w:rsid w:val="004B324D"/>
    <w:rsid w:val="004B3A17"/>
    <w:rsid w:val="004B3AA4"/>
    <w:rsid w:val="004B4348"/>
    <w:rsid w:val="004B43B6"/>
    <w:rsid w:val="004B44D1"/>
    <w:rsid w:val="004B451E"/>
    <w:rsid w:val="004B48A0"/>
    <w:rsid w:val="004B494D"/>
    <w:rsid w:val="004B4BA6"/>
    <w:rsid w:val="004B4BB0"/>
    <w:rsid w:val="004B4D18"/>
    <w:rsid w:val="004B51FE"/>
    <w:rsid w:val="004B5235"/>
    <w:rsid w:val="004B534A"/>
    <w:rsid w:val="004B5907"/>
    <w:rsid w:val="004B5A32"/>
    <w:rsid w:val="004B5AEF"/>
    <w:rsid w:val="004B5F31"/>
    <w:rsid w:val="004B6605"/>
    <w:rsid w:val="004B6628"/>
    <w:rsid w:val="004B664D"/>
    <w:rsid w:val="004B67A9"/>
    <w:rsid w:val="004B6F04"/>
    <w:rsid w:val="004B71E4"/>
    <w:rsid w:val="004B7822"/>
    <w:rsid w:val="004B78A7"/>
    <w:rsid w:val="004B7ADB"/>
    <w:rsid w:val="004B7F14"/>
    <w:rsid w:val="004C0586"/>
    <w:rsid w:val="004C077B"/>
    <w:rsid w:val="004C0C55"/>
    <w:rsid w:val="004C0C84"/>
    <w:rsid w:val="004C0CFF"/>
    <w:rsid w:val="004C0FEC"/>
    <w:rsid w:val="004C13C8"/>
    <w:rsid w:val="004C13EA"/>
    <w:rsid w:val="004C1419"/>
    <w:rsid w:val="004C14C6"/>
    <w:rsid w:val="004C1824"/>
    <w:rsid w:val="004C183E"/>
    <w:rsid w:val="004C190A"/>
    <w:rsid w:val="004C1AC2"/>
    <w:rsid w:val="004C1D68"/>
    <w:rsid w:val="004C1F5A"/>
    <w:rsid w:val="004C1FEF"/>
    <w:rsid w:val="004C221D"/>
    <w:rsid w:val="004C22D9"/>
    <w:rsid w:val="004C263C"/>
    <w:rsid w:val="004C283A"/>
    <w:rsid w:val="004C2B45"/>
    <w:rsid w:val="004C2CE0"/>
    <w:rsid w:val="004C2E31"/>
    <w:rsid w:val="004C325E"/>
    <w:rsid w:val="004C3273"/>
    <w:rsid w:val="004C335C"/>
    <w:rsid w:val="004C3471"/>
    <w:rsid w:val="004C34F4"/>
    <w:rsid w:val="004C360D"/>
    <w:rsid w:val="004C36F2"/>
    <w:rsid w:val="004C388E"/>
    <w:rsid w:val="004C3918"/>
    <w:rsid w:val="004C3921"/>
    <w:rsid w:val="004C3C35"/>
    <w:rsid w:val="004C3F03"/>
    <w:rsid w:val="004C3FB1"/>
    <w:rsid w:val="004C40FB"/>
    <w:rsid w:val="004C422C"/>
    <w:rsid w:val="004C42C7"/>
    <w:rsid w:val="004C438C"/>
    <w:rsid w:val="004C4827"/>
    <w:rsid w:val="004C4836"/>
    <w:rsid w:val="004C49F3"/>
    <w:rsid w:val="004C5112"/>
    <w:rsid w:val="004C551C"/>
    <w:rsid w:val="004C553A"/>
    <w:rsid w:val="004C5795"/>
    <w:rsid w:val="004C57C9"/>
    <w:rsid w:val="004C5976"/>
    <w:rsid w:val="004C599C"/>
    <w:rsid w:val="004C604D"/>
    <w:rsid w:val="004C6139"/>
    <w:rsid w:val="004C620D"/>
    <w:rsid w:val="004C635C"/>
    <w:rsid w:val="004C636B"/>
    <w:rsid w:val="004C6373"/>
    <w:rsid w:val="004C63FD"/>
    <w:rsid w:val="004C654E"/>
    <w:rsid w:val="004C655A"/>
    <w:rsid w:val="004C65C2"/>
    <w:rsid w:val="004C66D9"/>
    <w:rsid w:val="004C674C"/>
    <w:rsid w:val="004C67E1"/>
    <w:rsid w:val="004C6919"/>
    <w:rsid w:val="004C6BA1"/>
    <w:rsid w:val="004C6C90"/>
    <w:rsid w:val="004C6E4A"/>
    <w:rsid w:val="004C72AB"/>
    <w:rsid w:val="004C7777"/>
    <w:rsid w:val="004C77F0"/>
    <w:rsid w:val="004C7AB4"/>
    <w:rsid w:val="004C7B87"/>
    <w:rsid w:val="004C7E4E"/>
    <w:rsid w:val="004D00D3"/>
    <w:rsid w:val="004D0398"/>
    <w:rsid w:val="004D03BF"/>
    <w:rsid w:val="004D04F5"/>
    <w:rsid w:val="004D051C"/>
    <w:rsid w:val="004D068B"/>
    <w:rsid w:val="004D0729"/>
    <w:rsid w:val="004D089F"/>
    <w:rsid w:val="004D10C6"/>
    <w:rsid w:val="004D130B"/>
    <w:rsid w:val="004D137B"/>
    <w:rsid w:val="004D142C"/>
    <w:rsid w:val="004D15C6"/>
    <w:rsid w:val="004D16FC"/>
    <w:rsid w:val="004D17DE"/>
    <w:rsid w:val="004D1893"/>
    <w:rsid w:val="004D197D"/>
    <w:rsid w:val="004D1980"/>
    <w:rsid w:val="004D1B7C"/>
    <w:rsid w:val="004D1CDE"/>
    <w:rsid w:val="004D2276"/>
    <w:rsid w:val="004D256C"/>
    <w:rsid w:val="004D26D9"/>
    <w:rsid w:val="004D26F5"/>
    <w:rsid w:val="004D27C2"/>
    <w:rsid w:val="004D2881"/>
    <w:rsid w:val="004D29E0"/>
    <w:rsid w:val="004D2B48"/>
    <w:rsid w:val="004D2BE2"/>
    <w:rsid w:val="004D2E40"/>
    <w:rsid w:val="004D2ECB"/>
    <w:rsid w:val="004D33B7"/>
    <w:rsid w:val="004D359A"/>
    <w:rsid w:val="004D35C7"/>
    <w:rsid w:val="004D3661"/>
    <w:rsid w:val="004D37A3"/>
    <w:rsid w:val="004D3F84"/>
    <w:rsid w:val="004D3FBA"/>
    <w:rsid w:val="004D40C1"/>
    <w:rsid w:val="004D47F3"/>
    <w:rsid w:val="004D48FE"/>
    <w:rsid w:val="004D4E7F"/>
    <w:rsid w:val="004D4FB7"/>
    <w:rsid w:val="004D55C6"/>
    <w:rsid w:val="004D5625"/>
    <w:rsid w:val="004D58C0"/>
    <w:rsid w:val="004D5FE7"/>
    <w:rsid w:val="004D6468"/>
    <w:rsid w:val="004D6991"/>
    <w:rsid w:val="004D6B08"/>
    <w:rsid w:val="004D6C58"/>
    <w:rsid w:val="004D6CCE"/>
    <w:rsid w:val="004D6D59"/>
    <w:rsid w:val="004D6FCD"/>
    <w:rsid w:val="004D765A"/>
    <w:rsid w:val="004D7851"/>
    <w:rsid w:val="004D793E"/>
    <w:rsid w:val="004D79EF"/>
    <w:rsid w:val="004D7A58"/>
    <w:rsid w:val="004D7A8A"/>
    <w:rsid w:val="004D7B2E"/>
    <w:rsid w:val="004D7B8F"/>
    <w:rsid w:val="004D7C27"/>
    <w:rsid w:val="004D7C66"/>
    <w:rsid w:val="004D7CB9"/>
    <w:rsid w:val="004D7DF2"/>
    <w:rsid w:val="004D7EFB"/>
    <w:rsid w:val="004E01B4"/>
    <w:rsid w:val="004E08FC"/>
    <w:rsid w:val="004E1107"/>
    <w:rsid w:val="004E16AF"/>
    <w:rsid w:val="004E17B9"/>
    <w:rsid w:val="004E1870"/>
    <w:rsid w:val="004E1977"/>
    <w:rsid w:val="004E1BC9"/>
    <w:rsid w:val="004E1C31"/>
    <w:rsid w:val="004E1EE8"/>
    <w:rsid w:val="004E1F32"/>
    <w:rsid w:val="004E2017"/>
    <w:rsid w:val="004E2176"/>
    <w:rsid w:val="004E223D"/>
    <w:rsid w:val="004E287A"/>
    <w:rsid w:val="004E2BD6"/>
    <w:rsid w:val="004E2D32"/>
    <w:rsid w:val="004E2DA4"/>
    <w:rsid w:val="004E2E8D"/>
    <w:rsid w:val="004E2F90"/>
    <w:rsid w:val="004E2FE4"/>
    <w:rsid w:val="004E32C9"/>
    <w:rsid w:val="004E364A"/>
    <w:rsid w:val="004E3691"/>
    <w:rsid w:val="004E3ADE"/>
    <w:rsid w:val="004E3F16"/>
    <w:rsid w:val="004E4384"/>
    <w:rsid w:val="004E474A"/>
    <w:rsid w:val="004E4A8E"/>
    <w:rsid w:val="004E4B20"/>
    <w:rsid w:val="004E4C5F"/>
    <w:rsid w:val="004E4CFC"/>
    <w:rsid w:val="004E4D6B"/>
    <w:rsid w:val="004E4DCF"/>
    <w:rsid w:val="004E510C"/>
    <w:rsid w:val="004E511C"/>
    <w:rsid w:val="004E5374"/>
    <w:rsid w:val="004E5433"/>
    <w:rsid w:val="004E5932"/>
    <w:rsid w:val="004E5AF2"/>
    <w:rsid w:val="004E60A6"/>
    <w:rsid w:val="004E61F5"/>
    <w:rsid w:val="004E6230"/>
    <w:rsid w:val="004E66FA"/>
    <w:rsid w:val="004E67D4"/>
    <w:rsid w:val="004E6B88"/>
    <w:rsid w:val="004E6BBA"/>
    <w:rsid w:val="004E6F18"/>
    <w:rsid w:val="004E7136"/>
    <w:rsid w:val="004E718D"/>
    <w:rsid w:val="004E73B1"/>
    <w:rsid w:val="004E73DF"/>
    <w:rsid w:val="004E763E"/>
    <w:rsid w:val="004E7816"/>
    <w:rsid w:val="004E785C"/>
    <w:rsid w:val="004E7873"/>
    <w:rsid w:val="004E7ADD"/>
    <w:rsid w:val="004E7BB7"/>
    <w:rsid w:val="004E7C99"/>
    <w:rsid w:val="004E7F9E"/>
    <w:rsid w:val="004F016F"/>
    <w:rsid w:val="004F0381"/>
    <w:rsid w:val="004F0A1F"/>
    <w:rsid w:val="004F0D4C"/>
    <w:rsid w:val="004F0F08"/>
    <w:rsid w:val="004F1023"/>
    <w:rsid w:val="004F10CD"/>
    <w:rsid w:val="004F16F3"/>
    <w:rsid w:val="004F1833"/>
    <w:rsid w:val="004F19BF"/>
    <w:rsid w:val="004F1D1E"/>
    <w:rsid w:val="004F1D98"/>
    <w:rsid w:val="004F1E56"/>
    <w:rsid w:val="004F1EB9"/>
    <w:rsid w:val="004F1F38"/>
    <w:rsid w:val="004F21C1"/>
    <w:rsid w:val="004F2377"/>
    <w:rsid w:val="004F23FE"/>
    <w:rsid w:val="004F252E"/>
    <w:rsid w:val="004F262B"/>
    <w:rsid w:val="004F2980"/>
    <w:rsid w:val="004F29CC"/>
    <w:rsid w:val="004F2A95"/>
    <w:rsid w:val="004F2F60"/>
    <w:rsid w:val="004F306D"/>
    <w:rsid w:val="004F31C5"/>
    <w:rsid w:val="004F324B"/>
    <w:rsid w:val="004F32E2"/>
    <w:rsid w:val="004F3463"/>
    <w:rsid w:val="004F3494"/>
    <w:rsid w:val="004F3B83"/>
    <w:rsid w:val="004F3D37"/>
    <w:rsid w:val="004F3E34"/>
    <w:rsid w:val="004F40D5"/>
    <w:rsid w:val="004F411D"/>
    <w:rsid w:val="004F41DB"/>
    <w:rsid w:val="004F428F"/>
    <w:rsid w:val="004F4365"/>
    <w:rsid w:val="004F46B2"/>
    <w:rsid w:val="004F4985"/>
    <w:rsid w:val="004F4AD9"/>
    <w:rsid w:val="004F4C66"/>
    <w:rsid w:val="004F4EF4"/>
    <w:rsid w:val="004F507B"/>
    <w:rsid w:val="004F538C"/>
    <w:rsid w:val="004F54FA"/>
    <w:rsid w:val="004F5561"/>
    <w:rsid w:val="004F56FB"/>
    <w:rsid w:val="004F579A"/>
    <w:rsid w:val="004F59D7"/>
    <w:rsid w:val="004F5CCE"/>
    <w:rsid w:val="004F5E57"/>
    <w:rsid w:val="004F5F81"/>
    <w:rsid w:val="004F5F8B"/>
    <w:rsid w:val="004F5FB1"/>
    <w:rsid w:val="004F625B"/>
    <w:rsid w:val="004F629C"/>
    <w:rsid w:val="004F6631"/>
    <w:rsid w:val="004F669E"/>
    <w:rsid w:val="004F6B2C"/>
    <w:rsid w:val="004F6B51"/>
    <w:rsid w:val="004F6E68"/>
    <w:rsid w:val="004F6EFA"/>
    <w:rsid w:val="004F7107"/>
    <w:rsid w:val="004F739B"/>
    <w:rsid w:val="004F783A"/>
    <w:rsid w:val="004F790B"/>
    <w:rsid w:val="004F7AA2"/>
    <w:rsid w:val="004F7C21"/>
    <w:rsid w:val="004F7D35"/>
    <w:rsid w:val="004F7F72"/>
    <w:rsid w:val="0050009C"/>
    <w:rsid w:val="005000A0"/>
    <w:rsid w:val="00500357"/>
    <w:rsid w:val="00500434"/>
    <w:rsid w:val="005008D4"/>
    <w:rsid w:val="00500AB6"/>
    <w:rsid w:val="00500C10"/>
    <w:rsid w:val="00500E36"/>
    <w:rsid w:val="00500E7B"/>
    <w:rsid w:val="00501056"/>
    <w:rsid w:val="00501639"/>
    <w:rsid w:val="00501DBC"/>
    <w:rsid w:val="00501F1F"/>
    <w:rsid w:val="00501FDC"/>
    <w:rsid w:val="005020DA"/>
    <w:rsid w:val="00502242"/>
    <w:rsid w:val="00502380"/>
    <w:rsid w:val="00502795"/>
    <w:rsid w:val="00502FE7"/>
    <w:rsid w:val="00503195"/>
    <w:rsid w:val="00503238"/>
    <w:rsid w:val="005034A8"/>
    <w:rsid w:val="005034D8"/>
    <w:rsid w:val="00503590"/>
    <w:rsid w:val="00503EBB"/>
    <w:rsid w:val="00503FAE"/>
    <w:rsid w:val="00504113"/>
    <w:rsid w:val="0050492E"/>
    <w:rsid w:val="00504B30"/>
    <w:rsid w:val="00504CE2"/>
    <w:rsid w:val="00504EF6"/>
    <w:rsid w:val="005051B7"/>
    <w:rsid w:val="005051CC"/>
    <w:rsid w:val="005052D4"/>
    <w:rsid w:val="005054AA"/>
    <w:rsid w:val="005058D6"/>
    <w:rsid w:val="00505984"/>
    <w:rsid w:val="00505AE4"/>
    <w:rsid w:val="00505FDE"/>
    <w:rsid w:val="0050604D"/>
    <w:rsid w:val="00506202"/>
    <w:rsid w:val="005062B7"/>
    <w:rsid w:val="005063F4"/>
    <w:rsid w:val="00506685"/>
    <w:rsid w:val="005066DA"/>
    <w:rsid w:val="005067AF"/>
    <w:rsid w:val="00506AFD"/>
    <w:rsid w:val="00506D0D"/>
    <w:rsid w:val="005072B5"/>
    <w:rsid w:val="00507561"/>
    <w:rsid w:val="005077B2"/>
    <w:rsid w:val="005077B5"/>
    <w:rsid w:val="00507CDE"/>
    <w:rsid w:val="00507F83"/>
    <w:rsid w:val="00510062"/>
    <w:rsid w:val="0051014B"/>
    <w:rsid w:val="005101FF"/>
    <w:rsid w:val="00510B20"/>
    <w:rsid w:val="00510C04"/>
    <w:rsid w:val="00510D86"/>
    <w:rsid w:val="00510F34"/>
    <w:rsid w:val="005112F1"/>
    <w:rsid w:val="005114FD"/>
    <w:rsid w:val="005115EC"/>
    <w:rsid w:val="005116E1"/>
    <w:rsid w:val="00511861"/>
    <w:rsid w:val="00511897"/>
    <w:rsid w:val="0051190A"/>
    <w:rsid w:val="00511A56"/>
    <w:rsid w:val="00511BCE"/>
    <w:rsid w:val="00511EE1"/>
    <w:rsid w:val="00511F26"/>
    <w:rsid w:val="00511F44"/>
    <w:rsid w:val="00512313"/>
    <w:rsid w:val="00512423"/>
    <w:rsid w:val="00512509"/>
    <w:rsid w:val="00512660"/>
    <w:rsid w:val="005128F3"/>
    <w:rsid w:val="00512A7E"/>
    <w:rsid w:val="00512A9D"/>
    <w:rsid w:val="00512EDD"/>
    <w:rsid w:val="00512EE5"/>
    <w:rsid w:val="005130C1"/>
    <w:rsid w:val="00513210"/>
    <w:rsid w:val="005132C6"/>
    <w:rsid w:val="005133D6"/>
    <w:rsid w:val="005134A6"/>
    <w:rsid w:val="00513D27"/>
    <w:rsid w:val="00513E8F"/>
    <w:rsid w:val="00513F1E"/>
    <w:rsid w:val="00513FAC"/>
    <w:rsid w:val="00513FEF"/>
    <w:rsid w:val="00514118"/>
    <w:rsid w:val="005141A1"/>
    <w:rsid w:val="005145F3"/>
    <w:rsid w:val="005146A6"/>
    <w:rsid w:val="00514A8E"/>
    <w:rsid w:val="00514A98"/>
    <w:rsid w:val="00514C9B"/>
    <w:rsid w:val="00514D84"/>
    <w:rsid w:val="00514DE6"/>
    <w:rsid w:val="00515079"/>
    <w:rsid w:val="0051507C"/>
    <w:rsid w:val="005153CF"/>
    <w:rsid w:val="00515425"/>
    <w:rsid w:val="00515623"/>
    <w:rsid w:val="005157C4"/>
    <w:rsid w:val="00515CA6"/>
    <w:rsid w:val="00515CBC"/>
    <w:rsid w:val="00515EBE"/>
    <w:rsid w:val="00515F90"/>
    <w:rsid w:val="005160B4"/>
    <w:rsid w:val="00516185"/>
    <w:rsid w:val="005162E7"/>
    <w:rsid w:val="0051632A"/>
    <w:rsid w:val="005163F6"/>
    <w:rsid w:val="005164E6"/>
    <w:rsid w:val="005164F0"/>
    <w:rsid w:val="005167C9"/>
    <w:rsid w:val="00516CF3"/>
    <w:rsid w:val="00516D2C"/>
    <w:rsid w:val="00516D86"/>
    <w:rsid w:val="00516FF1"/>
    <w:rsid w:val="00517024"/>
    <w:rsid w:val="0051714E"/>
    <w:rsid w:val="005173F0"/>
    <w:rsid w:val="0051750C"/>
    <w:rsid w:val="005177B5"/>
    <w:rsid w:val="005177EB"/>
    <w:rsid w:val="00517853"/>
    <w:rsid w:val="00517998"/>
    <w:rsid w:val="00517AD5"/>
    <w:rsid w:val="00517B85"/>
    <w:rsid w:val="00517CA6"/>
    <w:rsid w:val="00517CDC"/>
    <w:rsid w:val="005202DD"/>
    <w:rsid w:val="00520383"/>
    <w:rsid w:val="005209F1"/>
    <w:rsid w:val="00520AAE"/>
    <w:rsid w:val="00520DD7"/>
    <w:rsid w:val="00520F12"/>
    <w:rsid w:val="00520F66"/>
    <w:rsid w:val="0052105E"/>
    <w:rsid w:val="005210AE"/>
    <w:rsid w:val="0052143C"/>
    <w:rsid w:val="0052154C"/>
    <w:rsid w:val="005219C4"/>
    <w:rsid w:val="005219D3"/>
    <w:rsid w:val="00522126"/>
    <w:rsid w:val="0052216E"/>
    <w:rsid w:val="00522250"/>
    <w:rsid w:val="0052243A"/>
    <w:rsid w:val="00522568"/>
    <w:rsid w:val="005225B0"/>
    <w:rsid w:val="005225CE"/>
    <w:rsid w:val="00522A9D"/>
    <w:rsid w:val="00522AAA"/>
    <w:rsid w:val="00522B0E"/>
    <w:rsid w:val="00522C31"/>
    <w:rsid w:val="00522D27"/>
    <w:rsid w:val="00522DF6"/>
    <w:rsid w:val="005231A6"/>
    <w:rsid w:val="00523446"/>
    <w:rsid w:val="00523824"/>
    <w:rsid w:val="00523870"/>
    <w:rsid w:val="0052392D"/>
    <w:rsid w:val="00523E47"/>
    <w:rsid w:val="0052449B"/>
    <w:rsid w:val="0052461B"/>
    <w:rsid w:val="00524A41"/>
    <w:rsid w:val="00524D6A"/>
    <w:rsid w:val="00524DE7"/>
    <w:rsid w:val="005250BE"/>
    <w:rsid w:val="005250F6"/>
    <w:rsid w:val="005254E7"/>
    <w:rsid w:val="0052560F"/>
    <w:rsid w:val="0052563F"/>
    <w:rsid w:val="00525CDD"/>
    <w:rsid w:val="00525F75"/>
    <w:rsid w:val="00525FCF"/>
    <w:rsid w:val="0052605C"/>
    <w:rsid w:val="005260B7"/>
    <w:rsid w:val="005264D8"/>
    <w:rsid w:val="00526547"/>
    <w:rsid w:val="0052657B"/>
    <w:rsid w:val="00526740"/>
    <w:rsid w:val="0052699A"/>
    <w:rsid w:val="00526E76"/>
    <w:rsid w:val="00527471"/>
    <w:rsid w:val="00527EC4"/>
    <w:rsid w:val="00527EF3"/>
    <w:rsid w:val="00530057"/>
    <w:rsid w:val="005303CC"/>
    <w:rsid w:val="005303CF"/>
    <w:rsid w:val="00530562"/>
    <w:rsid w:val="00530698"/>
    <w:rsid w:val="00530746"/>
    <w:rsid w:val="00530B69"/>
    <w:rsid w:val="00530F0C"/>
    <w:rsid w:val="00530F26"/>
    <w:rsid w:val="00531022"/>
    <w:rsid w:val="0053110E"/>
    <w:rsid w:val="005311EF"/>
    <w:rsid w:val="0053135E"/>
    <w:rsid w:val="005313D2"/>
    <w:rsid w:val="005313F7"/>
    <w:rsid w:val="0053140D"/>
    <w:rsid w:val="00531564"/>
    <w:rsid w:val="0053195F"/>
    <w:rsid w:val="00531B18"/>
    <w:rsid w:val="00531BBC"/>
    <w:rsid w:val="00531D00"/>
    <w:rsid w:val="00531EC1"/>
    <w:rsid w:val="00532677"/>
    <w:rsid w:val="00532749"/>
    <w:rsid w:val="0053292D"/>
    <w:rsid w:val="00532A80"/>
    <w:rsid w:val="00532B6E"/>
    <w:rsid w:val="00532BF7"/>
    <w:rsid w:val="00532D0F"/>
    <w:rsid w:val="00533121"/>
    <w:rsid w:val="0053332A"/>
    <w:rsid w:val="00533344"/>
    <w:rsid w:val="0053342B"/>
    <w:rsid w:val="00533460"/>
    <w:rsid w:val="00533517"/>
    <w:rsid w:val="0053396D"/>
    <w:rsid w:val="00533DEE"/>
    <w:rsid w:val="0053428A"/>
    <w:rsid w:val="00534620"/>
    <w:rsid w:val="00534688"/>
    <w:rsid w:val="00534839"/>
    <w:rsid w:val="00534912"/>
    <w:rsid w:val="00534948"/>
    <w:rsid w:val="00534AC2"/>
    <w:rsid w:val="00534B28"/>
    <w:rsid w:val="00534E08"/>
    <w:rsid w:val="00534E18"/>
    <w:rsid w:val="00534E77"/>
    <w:rsid w:val="00534F41"/>
    <w:rsid w:val="00534F6E"/>
    <w:rsid w:val="00534FF3"/>
    <w:rsid w:val="005351E1"/>
    <w:rsid w:val="005352B2"/>
    <w:rsid w:val="005352E2"/>
    <w:rsid w:val="005355A0"/>
    <w:rsid w:val="005355AD"/>
    <w:rsid w:val="0053560C"/>
    <w:rsid w:val="00535631"/>
    <w:rsid w:val="00535910"/>
    <w:rsid w:val="00535BD7"/>
    <w:rsid w:val="00535F47"/>
    <w:rsid w:val="00535FD4"/>
    <w:rsid w:val="0053602D"/>
    <w:rsid w:val="00536518"/>
    <w:rsid w:val="0053668A"/>
    <w:rsid w:val="0053671A"/>
    <w:rsid w:val="005367CB"/>
    <w:rsid w:val="005368C6"/>
    <w:rsid w:val="00536919"/>
    <w:rsid w:val="00536A6C"/>
    <w:rsid w:val="00536ADE"/>
    <w:rsid w:val="00536CC2"/>
    <w:rsid w:val="00536E2A"/>
    <w:rsid w:val="00537179"/>
    <w:rsid w:val="005373C7"/>
    <w:rsid w:val="0053792F"/>
    <w:rsid w:val="00537DBB"/>
    <w:rsid w:val="00537E45"/>
    <w:rsid w:val="00537F49"/>
    <w:rsid w:val="00537F5D"/>
    <w:rsid w:val="00540171"/>
    <w:rsid w:val="005404C1"/>
    <w:rsid w:val="005408B3"/>
    <w:rsid w:val="00540A02"/>
    <w:rsid w:val="00540BFC"/>
    <w:rsid w:val="005410DF"/>
    <w:rsid w:val="005410F1"/>
    <w:rsid w:val="0054138E"/>
    <w:rsid w:val="005415E4"/>
    <w:rsid w:val="0054189C"/>
    <w:rsid w:val="00541995"/>
    <w:rsid w:val="00541A2A"/>
    <w:rsid w:val="00541AFE"/>
    <w:rsid w:val="00541B12"/>
    <w:rsid w:val="00541BC7"/>
    <w:rsid w:val="00541CCB"/>
    <w:rsid w:val="00541F83"/>
    <w:rsid w:val="00541FA8"/>
    <w:rsid w:val="00542161"/>
    <w:rsid w:val="005421A7"/>
    <w:rsid w:val="00542318"/>
    <w:rsid w:val="00542330"/>
    <w:rsid w:val="005427DD"/>
    <w:rsid w:val="00542A08"/>
    <w:rsid w:val="00542E10"/>
    <w:rsid w:val="00542E6A"/>
    <w:rsid w:val="005431B1"/>
    <w:rsid w:val="005434C3"/>
    <w:rsid w:val="00543782"/>
    <w:rsid w:val="00543AA1"/>
    <w:rsid w:val="00543C8A"/>
    <w:rsid w:val="00543D3B"/>
    <w:rsid w:val="00543E8F"/>
    <w:rsid w:val="00544123"/>
    <w:rsid w:val="005441BA"/>
    <w:rsid w:val="00544260"/>
    <w:rsid w:val="00544550"/>
    <w:rsid w:val="0054469F"/>
    <w:rsid w:val="005447DA"/>
    <w:rsid w:val="005447F3"/>
    <w:rsid w:val="0054482B"/>
    <w:rsid w:val="0054494E"/>
    <w:rsid w:val="00544A6F"/>
    <w:rsid w:val="00544C65"/>
    <w:rsid w:val="00544EE8"/>
    <w:rsid w:val="0054518A"/>
    <w:rsid w:val="005453B8"/>
    <w:rsid w:val="0054548C"/>
    <w:rsid w:val="005455A1"/>
    <w:rsid w:val="005455F5"/>
    <w:rsid w:val="005458D0"/>
    <w:rsid w:val="0054596B"/>
    <w:rsid w:val="00545A78"/>
    <w:rsid w:val="00545AC7"/>
    <w:rsid w:val="00545B38"/>
    <w:rsid w:val="00545CE5"/>
    <w:rsid w:val="00545D48"/>
    <w:rsid w:val="00546129"/>
    <w:rsid w:val="00546182"/>
    <w:rsid w:val="005464C1"/>
    <w:rsid w:val="00546570"/>
    <w:rsid w:val="00546819"/>
    <w:rsid w:val="00546830"/>
    <w:rsid w:val="0054685E"/>
    <w:rsid w:val="00546987"/>
    <w:rsid w:val="00546B89"/>
    <w:rsid w:val="00546C4C"/>
    <w:rsid w:val="00546F29"/>
    <w:rsid w:val="0054706B"/>
    <w:rsid w:val="0054710D"/>
    <w:rsid w:val="00547142"/>
    <w:rsid w:val="005471CD"/>
    <w:rsid w:val="005471D5"/>
    <w:rsid w:val="005474A7"/>
    <w:rsid w:val="005477B9"/>
    <w:rsid w:val="0054797C"/>
    <w:rsid w:val="00547CC8"/>
    <w:rsid w:val="005500FA"/>
    <w:rsid w:val="00550176"/>
    <w:rsid w:val="00550198"/>
    <w:rsid w:val="005504D9"/>
    <w:rsid w:val="00550831"/>
    <w:rsid w:val="00550924"/>
    <w:rsid w:val="00550DC5"/>
    <w:rsid w:val="005510B0"/>
    <w:rsid w:val="00551196"/>
    <w:rsid w:val="00551402"/>
    <w:rsid w:val="00551589"/>
    <w:rsid w:val="005519C2"/>
    <w:rsid w:val="00552026"/>
    <w:rsid w:val="005520E7"/>
    <w:rsid w:val="00552343"/>
    <w:rsid w:val="00552449"/>
    <w:rsid w:val="00552601"/>
    <w:rsid w:val="005526FC"/>
    <w:rsid w:val="00552760"/>
    <w:rsid w:val="0055287B"/>
    <w:rsid w:val="00552E45"/>
    <w:rsid w:val="00552E94"/>
    <w:rsid w:val="00552FE3"/>
    <w:rsid w:val="00553021"/>
    <w:rsid w:val="005537DE"/>
    <w:rsid w:val="00553BE1"/>
    <w:rsid w:val="00553F25"/>
    <w:rsid w:val="00553F62"/>
    <w:rsid w:val="00553F74"/>
    <w:rsid w:val="005541D3"/>
    <w:rsid w:val="00554278"/>
    <w:rsid w:val="00554283"/>
    <w:rsid w:val="00554544"/>
    <w:rsid w:val="0055456D"/>
    <w:rsid w:val="00554A5B"/>
    <w:rsid w:val="00554DE6"/>
    <w:rsid w:val="00554E4B"/>
    <w:rsid w:val="00554F91"/>
    <w:rsid w:val="0055503D"/>
    <w:rsid w:val="005550AC"/>
    <w:rsid w:val="00555241"/>
    <w:rsid w:val="005553CA"/>
    <w:rsid w:val="00555657"/>
    <w:rsid w:val="00555713"/>
    <w:rsid w:val="00555BEF"/>
    <w:rsid w:val="00555C87"/>
    <w:rsid w:val="00555EDE"/>
    <w:rsid w:val="00555FBA"/>
    <w:rsid w:val="00556077"/>
    <w:rsid w:val="005560E5"/>
    <w:rsid w:val="005561A7"/>
    <w:rsid w:val="005563FE"/>
    <w:rsid w:val="0055658C"/>
    <w:rsid w:val="00556622"/>
    <w:rsid w:val="00556678"/>
    <w:rsid w:val="00556760"/>
    <w:rsid w:val="00556DD4"/>
    <w:rsid w:val="00556EF9"/>
    <w:rsid w:val="005570CE"/>
    <w:rsid w:val="005571B1"/>
    <w:rsid w:val="005573A7"/>
    <w:rsid w:val="00557424"/>
    <w:rsid w:val="00557712"/>
    <w:rsid w:val="005577CF"/>
    <w:rsid w:val="005577DA"/>
    <w:rsid w:val="005577EA"/>
    <w:rsid w:val="00557822"/>
    <w:rsid w:val="00557ABC"/>
    <w:rsid w:val="00557B3E"/>
    <w:rsid w:val="00557BF6"/>
    <w:rsid w:val="00557ED7"/>
    <w:rsid w:val="00557EEC"/>
    <w:rsid w:val="00560314"/>
    <w:rsid w:val="00560402"/>
    <w:rsid w:val="00560448"/>
    <w:rsid w:val="00560675"/>
    <w:rsid w:val="00560811"/>
    <w:rsid w:val="005609E1"/>
    <w:rsid w:val="00560A58"/>
    <w:rsid w:val="00560CF9"/>
    <w:rsid w:val="00560E48"/>
    <w:rsid w:val="00561541"/>
    <w:rsid w:val="00561668"/>
    <w:rsid w:val="00561675"/>
    <w:rsid w:val="005616A0"/>
    <w:rsid w:val="005616F3"/>
    <w:rsid w:val="005618C6"/>
    <w:rsid w:val="00561A80"/>
    <w:rsid w:val="00561F29"/>
    <w:rsid w:val="00561F38"/>
    <w:rsid w:val="005621E4"/>
    <w:rsid w:val="0056226C"/>
    <w:rsid w:val="00562471"/>
    <w:rsid w:val="00562477"/>
    <w:rsid w:val="005624EB"/>
    <w:rsid w:val="00562839"/>
    <w:rsid w:val="00563244"/>
    <w:rsid w:val="005632F0"/>
    <w:rsid w:val="00563304"/>
    <w:rsid w:val="0056373F"/>
    <w:rsid w:val="005637D3"/>
    <w:rsid w:val="005638C0"/>
    <w:rsid w:val="005639DB"/>
    <w:rsid w:val="00563B30"/>
    <w:rsid w:val="00563E5D"/>
    <w:rsid w:val="00563F7E"/>
    <w:rsid w:val="005640D2"/>
    <w:rsid w:val="00564B0E"/>
    <w:rsid w:val="00564B42"/>
    <w:rsid w:val="00564C76"/>
    <w:rsid w:val="00564D9F"/>
    <w:rsid w:val="005650AB"/>
    <w:rsid w:val="00565748"/>
    <w:rsid w:val="0056576B"/>
    <w:rsid w:val="005658D3"/>
    <w:rsid w:val="00565921"/>
    <w:rsid w:val="00565AF8"/>
    <w:rsid w:val="00565CA3"/>
    <w:rsid w:val="00565E73"/>
    <w:rsid w:val="00566197"/>
    <w:rsid w:val="005661FA"/>
    <w:rsid w:val="00566665"/>
    <w:rsid w:val="00566749"/>
    <w:rsid w:val="005668FB"/>
    <w:rsid w:val="00566A47"/>
    <w:rsid w:val="00566A7A"/>
    <w:rsid w:val="00566A84"/>
    <w:rsid w:val="00566B2F"/>
    <w:rsid w:val="00566DF0"/>
    <w:rsid w:val="0056703A"/>
    <w:rsid w:val="005672DA"/>
    <w:rsid w:val="00567539"/>
    <w:rsid w:val="00567548"/>
    <w:rsid w:val="0056767B"/>
    <w:rsid w:val="005677C0"/>
    <w:rsid w:val="00567815"/>
    <w:rsid w:val="005678B0"/>
    <w:rsid w:val="00567A02"/>
    <w:rsid w:val="00567BC9"/>
    <w:rsid w:val="005700CE"/>
    <w:rsid w:val="00570398"/>
    <w:rsid w:val="005703AD"/>
    <w:rsid w:val="005703B6"/>
    <w:rsid w:val="005704AE"/>
    <w:rsid w:val="005706F7"/>
    <w:rsid w:val="00570B08"/>
    <w:rsid w:val="00570B6B"/>
    <w:rsid w:val="00570C56"/>
    <w:rsid w:val="00570E2A"/>
    <w:rsid w:val="00570F98"/>
    <w:rsid w:val="0057136F"/>
    <w:rsid w:val="0057147A"/>
    <w:rsid w:val="00571618"/>
    <w:rsid w:val="0057174C"/>
    <w:rsid w:val="005719ED"/>
    <w:rsid w:val="00571DB5"/>
    <w:rsid w:val="00571F7F"/>
    <w:rsid w:val="005721B2"/>
    <w:rsid w:val="0057242E"/>
    <w:rsid w:val="005726F2"/>
    <w:rsid w:val="0057292E"/>
    <w:rsid w:val="00572984"/>
    <w:rsid w:val="005729AB"/>
    <w:rsid w:val="00572B01"/>
    <w:rsid w:val="00572D41"/>
    <w:rsid w:val="00572E19"/>
    <w:rsid w:val="00572F38"/>
    <w:rsid w:val="0057302D"/>
    <w:rsid w:val="00573082"/>
    <w:rsid w:val="005738E3"/>
    <w:rsid w:val="00573989"/>
    <w:rsid w:val="00573BFC"/>
    <w:rsid w:val="0057407D"/>
    <w:rsid w:val="00574349"/>
    <w:rsid w:val="005746AF"/>
    <w:rsid w:val="00574A53"/>
    <w:rsid w:val="00574CB5"/>
    <w:rsid w:val="00574DC5"/>
    <w:rsid w:val="00574E1F"/>
    <w:rsid w:val="00574EDC"/>
    <w:rsid w:val="0057511C"/>
    <w:rsid w:val="00575211"/>
    <w:rsid w:val="00575270"/>
    <w:rsid w:val="005752F7"/>
    <w:rsid w:val="0057530D"/>
    <w:rsid w:val="005753E5"/>
    <w:rsid w:val="00575510"/>
    <w:rsid w:val="005756C3"/>
    <w:rsid w:val="00575879"/>
    <w:rsid w:val="005758EC"/>
    <w:rsid w:val="00575E7A"/>
    <w:rsid w:val="00576035"/>
    <w:rsid w:val="00576516"/>
    <w:rsid w:val="00576822"/>
    <w:rsid w:val="0057693D"/>
    <w:rsid w:val="00576961"/>
    <w:rsid w:val="00576AB6"/>
    <w:rsid w:val="00576B9B"/>
    <w:rsid w:val="00576CC8"/>
    <w:rsid w:val="00576D0E"/>
    <w:rsid w:val="00576DE0"/>
    <w:rsid w:val="00577116"/>
    <w:rsid w:val="00577123"/>
    <w:rsid w:val="005771F2"/>
    <w:rsid w:val="0057726F"/>
    <w:rsid w:val="0057729B"/>
    <w:rsid w:val="00577A4B"/>
    <w:rsid w:val="00577C4F"/>
    <w:rsid w:val="0058042A"/>
    <w:rsid w:val="005808B8"/>
    <w:rsid w:val="00580AEE"/>
    <w:rsid w:val="00580BB2"/>
    <w:rsid w:val="00580C07"/>
    <w:rsid w:val="00580C9E"/>
    <w:rsid w:val="00580DA9"/>
    <w:rsid w:val="005810B6"/>
    <w:rsid w:val="005811AF"/>
    <w:rsid w:val="005813EC"/>
    <w:rsid w:val="005814F9"/>
    <w:rsid w:val="00581610"/>
    <w:rsid w:val="00581C1A"/>
    <w:rsid w:val="00581CE1"/>
    <w:rsid w:val="00581EB2"/>
    <w:rsid w:val="00581EE3"/>
    <w:rsid w:val="00581EF4"/>
    <w:rsid w:val="0058217A"/>
    <w:rsid w:val="0058218D"/>
    <w:rsid w:val="005823CB"/>
    <w:rsid w:val="00582A5F"/>
    <w:rsid w:val="00582CDD"/>
    <w:rsid w:val="00582DBD"/>
    <w:rsid w:val="00582E4A"/>
    <w:rsid w:val="00582FD2"/>
    <w:rsid w:val="005830B0"/>
    <w:rsid w:val="005834D6"/>
    <w:rsid w:val="00583590"/>
    <w:rsid w:val="005837B0"/>
    <w:rsid w:val="005838AD"/>
    <w:rsid w:val="00583AC5"/>
    <w:rsid w:val="00583DDA"/>
    <w:rsid w:val="00584445"/>
    <w:rsid w:val="0058455A"/>
    <w:rsid w:val="0058460F"/>
    <w:rsid w:val="00584889"/>
    <w:rsid w:val="00584A55"/>
    <w:rsid w:val="00584CD5"/>
    <w:rsid w:val="00584CE0"/>
    <w:rsid w:val="00584E30"/>
    <w:rsid w:val="00584E4B"/>
    <w:rsid w:val="00584EEF"/>
    <w:rsid w:val="00585110"/>
    <w:rsid w:val="00585257"/>
    <w:rsid w:val="00585475"/>
    <w:rsid w:val="005855CC"/>
    <w:rsid w:val="005856C1"/>
    <w:rsid w:val="005856C5"/>
    <w:rsid w:val="00585B45"/>
    <w:rsid w:val="00585C7C"/>
    <w:rsid w:val="00585C93"/>
    <w:rsid w:val="00585D50"/>
    <w:rsid w:val="00585EC2"/>
    <w:rsid w:val="00585FE7"/>
    <w:rsid w:val="00586115"/>
    <w:rsid w:val="005863EA"/>
    <w:rsid w:val="0058669D"/>
    <w:rsid w:val="005869BE"/>
    <w:rsid w:val="00586A90"/>
    <w:rsid w:val="00586ACB"/>
    <w:rsid w:val="00586B72"/>
    <w:rsid w:val="00586B84"/>
    <w:rsid w:val="00586D0B"/>
    <w:rsid w:val="00586D6D"/>
    <w:rsid w:val="00586E52"/>
    <w:rsid w:val="005870A7"/>
    <w:rsid w:val="0058710E"/>
    <w:rsid w:val="005873BF"/>
    <w:rsid w:val="005874D3"/>
    <w:rsid w:val="005875E6"/>
    <w:rsid w:val="005876BE"/>
    <w:rsid w:val="00587711"/>
    <w:rsid w:val="00587BAB"/>
    <w:rsid w:val="00587CE2"/>
    <w:rsid w:val="00587DF5"/>
    <w:rsid w:val="00587ECE"/>
    <w:rsid w:val="00587FB4"/>
    <w:rsid w:val="0059044C"/>
    <w:rsid w:val="00590482"/>
    <w:rsid w:val="0059051D"/>
    <w:rsid w:val="00590923"/>
    <w:rsid w:val="00590A16"/>
    <w:rsid w:val="00590A64"/>
    <w:rsid w:val="00590EFE"/>
    <w:rsid w:val="00590FE6"/>
    <w:rsid w:val="0059156F"/>
    <w:rsid w:val="005915EC"/>
    <w:rsid w:val="005918F8"/>
    <w:rsid w:val="005919D0"/>
    <w:rsid w:val="00592167"/>
    <w:rsid w:val="00592255"/>
    <w:rsid w:val="005927C2"/>
    <w:rsid w:val="00592816"/>
    <w:rsid w:val="00592874"/>
    <w:rsid w:val="0059297E"/>
    <w:rsid w:val="00592D76"/>
    <w:rsid w:val="00592D9C"/>
    <w:rsid w:val="00592E4C"/>
    <w:rsid w:val="00592F74"/>
    <w:rsid w:val="00593163"/>
    <w:rsid w:val="00593656"/>
    <w:rsid w:val="005937F9"/>
    <w:rsid w:val="0059380F"/>
    <w:rsid w:val="00593B60"/>
    <w:rsid w:val="00594229"/>
    <w:rsid w:val="0059433C"/>
    <w:rsid w:val="0059439C"/>
    <w:rsid w:val="005943FE"/>
    <w:rsid w:val="00594459"/>
    <w:rsid w:val="00594616"/>
    <w:rsid w:val="005947BF"/>
    <w:rsid w:val="005948A0"/>
    <w:rsid w:val="005950A8"/>
    <w:rsid w:val="00595535"/>
    <w:rsid w:val="0059556F"/>
    <w:rsid w:val="005957EE"/>
    <w:rsid w:val="0059594C"/>
    <w:rsid w:val="00595958"/>
    <w:rsid w:val="00595BBD"/>
    <w:rsid w:val="00595C6C"/>
    <w:rsid w:val="00595CBC"/>
    <w:rsid w:val="00595D19"/>
    <w:rsid w:val="00595E9D"/>
    <w:rsid w:val="0059616B"/>
    <w:rsid w:val="005961AF"/>
    <w:rsid w:val="005964CC"/>
    <w:rsid w:val="005964CD"/>
    <w:rsid w:val="00596783"/>
    <w:rsid w:val="00596BD5"/>
    <w:rsid w:val="00596C73"/>
    <w:rsid w:val="00597177"/>
    <w:rsid w:val="005971A0"/>
    <w:rsid w:val="005972AC"/>
    <w:rsid w:val="00597598"/>
    <w:rsid w:val="0059792C"/>
    <w:rsid w:val="00597C0D"/>
    <w:rsid w:val="005A01B6"/>
    <w:rsid w:val="005A0239"/>
    <w:rsid w:val="005A02CD"/>
    <w:rsid w:val="005A02F1"/>
    <w:rsid w:val="005A042E"/>
    <w:rsid w:val="005A0522"/>
    <w:rsid w:val="005A05D5"/>
    <w:rsid w:val="005A05EE"/>
    <w:rsid w:val="005A0C82"/>
    <w:rsid w:val="005A0F2E"/>
    <w:rsid w:val="005A118F"/>
    <w:rsid w:val="005A173A"/>
    <w:rsid w:val="005A174C"/>
    <w:rsid w:val="005A1A68"/>
    <w:rsid w:val="005A1B54"/>
    <w:rsid w:val="005A1BEB"/>
    <w:rsid w:val="005A202C"/>
    <w:rsid w:val="005A2159"/>
    <w:rsid w:val="005A228A"/>
    <w:rsid w:val="005A25D4"/>
    <w:rsid w:val="005A263F"/>
    <w:rsid w:val="005A26E2"/>
    <w:rsid w:val="005A2755"/>
    <w:rsid w:val="005A2B36"/>
    <w:rsid w:val="005A2B9D"/>
    <w:rsid w:val="005A2F3A"/>
    <w:rsid w:val="005A320E"/>
    <w:rsid w:val="005A3285"/>
    <w:rsid w:val="005A34FC"/>
    <w:rsid w:val="005A35DD"/>
    <w:rsid w:val="005A3641"/>
    <w:rsid w:val="005A39E0"/>
    <w:rsid w:val="005A3CFA"/>
    <w:rsid w:val="005A3DFE"/>
    <w:rsid w:val="005A3E98"/>
    <w:rsid w:val="005A425E"/>
    <w:rsid w:val="005A4551"/>
    <w:rsid w:val="005A4631"/>
    <w:rsid w:val="005A4AE7"/>
    <w:rsid w:val="005A52E3"/>
    <w:rsid w:val="005A532D"/>
    <w:rsid w:val="005A5357"/>
    <w:rsid w:val="005A54D5"/>
    <w:rsid w:val="005A5816"/>
    <w:rsid w:val="005A598D"/>
    <w:rsid w:val="005A5AF2"/>
    <w:rsid w:val="005A5B64"/>
    <w:rsid w:val="005A5DA6"/>
    <w:rsid w:val="005A5E70"/>
    <w:rsid w:val="005A5F45"/>
    <w:rsid w:val="005A6067"/>
    <w:rsid w:val="005A6134"/>
    <w:rsid w:val="005A6188"/>
    <w:rsid w:val="005A62EB"/>
    <w:rsid w:val="005A684B"/>
    <w:rsid w:val="005A6C31"/>
    <w:rsid w:val="005A6C36"/>
    <w:rsid w:val="005A722F"/>
    <w:rsid w:val="005A74C5"/>
    <w:rsid w:val="005A74E9"/>
    <w:rsid w:val="005A76C8"/>
    <w:rsid w:val="005A76F4"/>
    <w:rsid w:val="005A7832"/>
    <w:rsid w:val="005A783B"/>
    <w:rsid w:val="005A7895"/>
    <w:rsid w:val="005A7B5E"/>
    <w:rsid w:val="005A7CE1"/>
    <w:rsid w:val="005A7E51"/>
    <w:rsid w:val="005B023D"/>
    <w:rsid w:val="005B0ADB"/>
    <w:rsid w:val="005B0E86"/>
    <w:rsid w:val="005B0F56"/>
    <w:rsid w:val="005B10DF"/>
    <w:rsid w:val="005B15A7"/>
    <w:rsid w:val="005B1624"/>
    <w:rsid w:val="005B164D"/>
    <w:rsid w:val="005B16D6"/>
    <w:rsid w:val="005B191F"/>
    <w:rsid w:val="005B1994"/>
    <w:rsid w:val="005B1B81"/>
    <w:rsid w:val="005B1BAA"/>
    <w:rsid w:val="005B1D28"/>
    <w:rsid w:val="005B1DC5"/>
    <w:rsid w:val="005B2117"/>
    <w:rsid w:val="005B23BB"/>
    <w:rsid w:val="005B2821"/>
    <w:rsid w:val="005B2893"/>
    <w:rsid w:val="005B2AFD"/>
    <w:rsid w:val="005B2D17"/>
    <w:rsid w:val="005B2D23"/>
    <w:rsid w:val="005B2FBA"/>
    <w:rsid w:val="005B3082"/>
    <w:rsid w:val="005B3131"/>
    <w:rsid w:val="005B34F9"/>
    <w:rsid w:val="005B3673"/>
    <w:rsid w:val="005B36B3"/>
    <w:rsid w:val="005B3930"/>
    <w:rsid w:val="005B3A28"/>
    <w:rsid w:val="005B3B83"/>
    <w:rsid w:val="005B3DFA"/>
    <w:rsid w:val="005B4181"/>
    <w:rsid w:val="005B4774"/>
    <w:rsid w:val="005B47B4"/>
    <w:rsid w:val="005B47FA"/>
    <w:rsid w:val="005B4973"/>
    <w:rsid w:val="005B4AB7"/>
    <w:rsid w:val="005B4CCD"/>
    <w:rsid w:val="005B4D73"/>
    <w:rsid w:val="005B4DF8"/>
    <w:rsid w:val="005B4FE0"/>
    <w:rsid w:val="005B51C3"/>
    <w:rsid w:val="005B5479"/>
    <w:rsid w:val="005B569D"/>
    <w:rsid w:val="005B5957"/>
    <w:rsid w:val="005B5B46"/>
    <w:rsid w:val="005B5BB7"/>
    <w:rsid w:val="005B5C7B"/>
    <w:rsid w:val="005B6140"/>
    <w:rsid w:val="005B62A7"/>
    <w:rsid w:val="005B6666"/>
    <w:rsid w:val="005B68FD"/>
    <w:rsid w:val="005B6A1E"/>
    <w:rsid w:val="005B6D5B"/>
    <w:rsid w:val="005B6D8A"/>
    <w:rsid w:val="005B6DB2"/>
    <w:rsid w:val="005B6FE6"/>
    <w:rsid w:val="005B7446"/>
    <w:rsid w:val="005B7CA6"/>
    <w:rsid w:val="005B7CD4"/>
    <w:rsid w:val="005B7DAE"/>
    <w:rsid w:val="005B7F31"/>
    <w:rsid w:val="005C0453"/>
    <w:rsid w:val="005C0754"/>
    <w:rsid w:val="005C07F4"/>
    <w:rsid w:val="005C09EA"/>
    <w:rsid w:val="005C0F02"/>
    <w:rsid w:val="005C118D"/>
    <w:rsid w:val="005C1268"/>
    <w:rsid w:val="005C12F2"/>
    <w:rsid w:val="005C1584"/>
    <w:rsid w:val="005C15B9"/>
    <w:rsid w:val="005C15CD"/>
    <w:rsid w:val="005C15F7"/>
    <w:rsid w:val="005C1607"/>
    <w:rsid w:val="005C17B2"/>
    <w:rsid w:val="005C1D7A"/>
    <w:rsid w:val="005C22F1"/>
    <w:rsid w:val="005C2349"/>
    <w:rsid w:val="005C242F"/>
    <w:rsid w:val="005C2582"/>
    <w:rsid w:val="005C276E"/>
    <w:rsid w:val="005C2782"/>
    <w:rsid w:val="005C2929"/>
    <w:rsid w:val="005C2BB4"/>
    <w:rsid w:val="005C2CF1"/>
    <w:rsid w:val="005C2E42"/>
    <w:rsid w:val="005C2F33"/>
    <w:rsid w:val="005C2FAC"/>
    <w:rsid w:val="005C3230"/>
    <w:rsid w:val="005C3251"/>
    <w:rsid w:val="005C334E"/>
    <w:rsid w:val="005C39D5"/>
    <w:rsid w:val="005C3AA7"/>
    <w:rsid w:val="005C3B2C"/>
    <w:rsid w:val="005C3CCD"/>
    <w:rsid w:val="005C3D51"/>
    <w:rsid w:val="005C3D70"/>
    <w:rsid w:val="005C3DD8"/>
    <w:rsid w:val="005C4557"/>
    <w:rsid w:val="005C48FC"/>
    <w:rsid w:val="005C514A"/>
    <w:rsid w:val="005C5C5F"/>
    <w:rsid w:val="005C618F"/>
    <w:rsid w:val="005C634C"/>
    <w:rsid w:val="005C65DF"/>
    <w:rsid w:val="005C6673"/>
    <w:rsid w:val="005C66F2"/>
    <w:rsid w:val="005C6A27"/>
    <w:rsid w:val="005C6D7A"/>
    <w:rsid w:val="005C6FBC"/>
    <w:rsid w:val="005C7182"/>
    <w:rsid w:val="005C71F2"/>
    <w:rsid w:val="005C74BC"/>
    <w:rsid w:val="005C7518"/>
    <w:rsid w:val="005C7E43"/>
    <w:rsid w:val="005D05C3"/>
    <w:rsid w:val="005D061F"/>
    <w:rsid w:val="005D075D"/>
    <w:rsid w:val="005D077B"/>
    <w:rsid w:val="005D07C3"/>
    <w:rsid w:val="005D0800"/>
    <w:rsid w:val="005D0A92"/>
    <w:rsid w:val="005D0B91"/>
    <w:rsid w:val="005D0B9B"/>
    <w:rsid w:val="005D0DDB"/>
    <w:rsid w:val="005D0E58"/>
    <w:rsid w:val="005D1432"/>
    <w:rsid w:val="005D16B3"/>
    <w:rsid w:val="005D1A8D"/>
    <w:rsid w:val="005D1B50"/>
    <w:rsid w:val="005D1B71"/>
    <w:rsid w:val="005D20CC"/>
    <w:rsid w:val="005D29FA"/>
    <w:rsid w:val="005D2BD5"/>
    <w:rsid w:val="005D2CDF"/>
    <w:rsid w:val="005D31B8"/>
    <w:rsid w:val="005D3500"/>
    <w:rsid w:val="005D3531"/>
    <w:rsid w:val="005D368C"/>
    <w:rsid w:val="005D3771"/>
    <w:rsid w:val="005D3A65"/>
    <w:rsid w:val="005D3A68"/>
    <w:rsid w:val="005D3F7A"/>
    <w:rsid w:val="005D41C6"/>
    <w:rsid w:val="005D43EB"/>
    <w:rsid w:val="005D462C"/>
    <w:rsid w:val="005D4C9C"/>
    <w:rsid w:val="005D4D48"/>
    <w:rsid w:val="005D5163"/>
    <w:rsid w:val="005D53F4"/>
    <w:rsid w:val="005D53FD"/>
    <w:rsid w:val="005D5787"/>
    <w:rsid w:val="005D5C89"/>
    <w:rsid w:val="005D5CF4"/>
    <w:rsid w:val="005D5EDA"/>
    <w:rsid w:val="005D6178"/>
    <w:rsid w:val="005D66D8"/>
    <w:rsid w:val="005D6807"/>
    <w:rsid w:val="005D6872"/>
    <w:rsid w:val="005D6BA9"/>
    <w:rsid w:val="005D71DD"/>
    <w:rsid w:val="005D74A1"/>
    <w:rsid w:val="005D7A87"/>
    <w:rsid w:val="005D7D4D"/>
    <w:rsid w:val="005D7DF3"/>
    <w:rsid w:val="005D7FC9"/>
    <w:rsid w:val="005E03A2"/>
    <w:rsid w:val="005E043E"/>
    <w:rsid w:val="005E0530"/>
    <w:rsid w:val="005E06EC"/>
    <w:rsid w:val="005E0CCB"/>
    <w:rsid w:val="005E0FD3"/>
    <w:rsid w:val="005E10F8"/>
    <w:rsid w:val="005E1252"/>
    <w:rsid w:val="005E12C0"/>
    <w:rsid w:val="005E1393"/>
    <w:rsid w:val="005E144F"/>
    <w:rsid w:val="005E15DB"/>
    <w:rsid w:val="005E1670"/>
    <w:rsid w:val="005E1680"/>
    <w:rsid w:val="005E16BF"/>
    <w:rsid w:val="005E17D7"/>
    <w:rsid w:val="005E1988"/>
    <w:rsid w:val="005E23C0"/>
    <w:rsid w:val="005E25D3"/>
    <w:rsid w:val="005E284A"/>
    <w:rsid w:val="005E297F"/>
    <w:rsid w:val="005E2A6E"/>
    <w:rsid w:val="005E2BC0"/>
    <w:rsid w:val="005E2D73"/>
    <w:rsid w:val="005E2E92"/>
    <w:rsid w:val="005E2F2F"/>
    <w:rsid w:val="005E2FCB"/>
    <w:rsid w:val="005E33BA"/>
    <w:rsid w:val="005E35F6"/>
    <w:rsid w:val="005E3666"/>
    <w:rsid w:val="005E37A9"/>
    <w:rsid w:val="005E388E"/>
    <w:rsid w:val="005E38CB"/>
    <w:rsid w:val="005E3911"/>
    <w:rsid w:val="005E394D"/>
    <w:rsid w:val="005E3991"/>
    <w:rsid w:val="005E3A2C"/>
    <w:rsid w:val="005E3C85"/>
    <w:rsid w:val="005E3FD5"/>
    <w:rsid w:val="005E41F8"/>
    <w:rsid w:val="005E4272"/>
    <w:rsid w:val="005E43B0"/>
    <w:rsid w:val="005E458F"/>
    <w:rsid w:val="005E45D9"/>
    <w:rsid w:val="005E4625"/>
    <w:rsid w:val="005E4831"/>
    <w:rsid w:val="005E4AF0"/>
    <w:rsid w:val="005E4CF2"/>
    <w:rsid w:val="005E50B7"/>
    <w:rsid w:val="005E5207"/>
    <w:rsid w:val="005E5290"/>
    <w:rsid w:val="005E5359"/>
    <w:rsid w:val="005E5676"/>
    <w:rsid w:val="005E57D1"/>
    <w:rsid w:val="005E592A"/>
    <w:rsid w:val="005E5B70"/>
    <w:rsid w:val="005E5C72"/>
    <w:rsid w:val="005E60E3"/>
    <w:rsid w:val="005E63D8"/>
    <w:rsid w:val="005E63E0"/>
    <w:rsid w:val="005E65EF"/>
    <w:rsid w:val="005E66FB"/>
    <w:rsid w:val="005E6706"/>
    <w:rsid w:val="005E6A8F"/>
    <w:rsid w:val="005E6B81"/>
    <w:rsid w:val="005E6FE5"/>
    <w:rsid w:val="005E70DD"/>
    <w:rsid w:val="005E724C"/>
    <w:rsid w:val="005E72D1"/>
    <w:rsid w:val="005E7320"/>
    <w:rsid w:val="005E74EF"/>
    <w:rsid w:val="005E7735"/>
    <w:rsid w:val="005E7891"/>
    <w:rsid w:val="005E7B6E"/>
    <w:rsid w:val="005E7B90"/>
    <w:rsid w:val="005E7E7B"/>
    <w:rsid w:val="005E7EBE"/>
    <w:rsid w:val="005F0532"/>
    <w:rsid w:val="005F0858"/>
    <w:rsid w:val="005F08F8"/>
    <w:rsid w:val="005F094F"/>
    <w:rsid w:val="005F09C2"/>
    <w:rsid w:val="005F0A50"/>
    <w:rsid w:val="005F0B42"/>
    <w:rsid w:val="005F0B50"/>
    <w:rsid w:val="005F11FF"/>
    <w:rsid w:val="005F1327"/>
    <w:rsid w:val="005F13E0"/>
    <w:rsid w:val="005F1483"/>
    <w:rsid w:val="005F1725"/>
    <w:rsid w:val="005F178F"/>
    <w:rsid w:val="005F1B27"/>
    <w:rsid w:val="005F1B39"/>
    <w:rsid w:val="005F1B6E"/>
    <w:rsid w:val="005F2146"/>
    <w:rsid w:val="005F2189"/>
    <w:rsid w:val="005F2370"/>
    <w:rsid w:val="005F23B8"/>
    <w:rsid w:val="005F24F4"/>
    <w:rsid w:val="005F254D"/>
    <w:rsid w:val="005F2C03"/>
    <w:rsid w:val="005F2F0C"/>
    <w:rsid w:val="005F35B3"/>
    <w:rsid w:val="005F35C4"/>
    <w:rsid w:val="005F35C9"/>
    <w:rsid w:val="005F384C"/>
    <w:rsid w:val="005F3984"/>
    <w:rsid w:val="005F3AA2"/>
    <w:rsid w:val="005F3E8B"/>
    <w:rsid w:val="005F3F80"/>
    <w:rsid w:val="005F41CD"/>
    <w:rsid w:val="005F4747"/>
    <w:rsid w:val="005F47A0"/>
    <w:rsid w:val="005F48D1"/>
    <w:rsid w:val="005F48D4"/>
    <w:rsid w:val="005F4968"/>
    <w:rsid w:val="005F5097"/>
    <w:rsid w:val="005F50E1"/>
    <w:rsid w:val="005F51CF"/>
    <w:rsid w:val="005F5273"/>
    <w:rsid w:val="005F56B8"/>
    <w:rsid w:val="005F575C"/>
    <w:rsid w:val="005F5A97"/>
    <w:rsid w:val="005F5B0B"/>
    <w:rsid w:val="005F5DA4"/>
    <w:rsid w:val="005F6027"/>
    <w:rsid w:val="005F603D"/>
    <w:rsid w:val="005F613D"/>
    <w:rsid w:val="005F63A9"/>
    <w:rsid w:val="005F63CC"/>
    <w:rsid w:val="005F6635"/>
    <w:rsid w:val="005F66AE"/>
    <w:rsid w:val="005F68D3"/>
    <w:rsid w:val="005F6DE6"/>
    <w:rsid w:val="005F6E12"/>
    <w:rsid w:val="005F702B"/>
    <w:rsid w:val="005F71BC"/>
    <w:rsid w:val="005F722C"/>
    <w:rsid w:val="005F7684"/>
    <w:rsid w:val="005F7801"/>
    <w:rsid w:val="005F7C5B"/>
    <w:rsid w:val="006002F1"/>
    <w:rsid w:val="00600472"/>
    <w:rsid w:val="0060063E"/>
    <w:rsid w:val="00600912"/>
    <w:rsid w:val="0060091E"/>
    <w:rsid w:val="00600A2D"/>
    <w:rsid w:val="00600D45"/>
    <w:rsid w:val="00600DA3"/>
    <w:rsid w:val="0060107D"/>
    <w:rsid w:val="006010D5"/>
    <w:rsid w:val="006010FE"/>
    <w:rsid w:val="006011F5"/>
    <w:rsid w:val="00601313"/>
    <w:rsid w:val="00601969"/>
    <w:rsid w:val="00601BB0"/>
    <w:rsid w:val="00601DD8"/>
    <w:rsid w:val="00601E1E"/>
    <w:rsid w:val="00601F99"/>
    <w:rsid w:val="00601FC5"/>
    <w:rsid w:val="0060201F"/>
    <w:rsid w:val="006020C5"/>
    <w:rsid w:val="0060221F"/>
    <w:rsid w:val="0060235D"/>
    <w:rsid w:val="00602502"/>
    <w:rsid w:val="006025F8"/>
    <w:rsid w:val="00602779"/>
    <w:rsid w:val="006027F2"/>
    <w:rsid w:val="006030B3"/>
    <w:rsid w:val="0060320A"/>
    <w:rsid w:val="0060320F"/>
    <w:rsid w:val="00603325"/>
    <w:rsid w:val="00603873"/>
    <w:rsid w:val="006039C5"/>
    <w:rsid w:val="00603AB2"/>
    <w:rsid w:val="00603B12"/>
    <w:rsid w:val="00603CB3"/>
    <w:rsid w:val="00603F8D"/>
    <w:rsid w:val="0060409E"/>
    <w:rsid w:val="00604719"/>
    <w:rsid w:val="0060498D"/>
    <w:rsid w:val="00604D2E"/>
    <w:rsid w:val="00604DF8"/>
    <w:rsid w:val="006052C5"/>
    <w:rsid w:val="006052C9"/>
    <w:rsid w:val="006054D5"/>
    <w:rsid w:val="0060595A"/>
    <w:rsid w:val="00605A85"/>
    <w:rsid w:val="00605C57"/>
    <w:rsid w:val="006060AD"/>
    <w:rsid w:val="0060629E"/>
    <w:rsid w:val="00606493"/>
    <w:rsid w:val="00606BA4"/>
    <w:rsid w:val="00606C93"/>
    <w:rsid w:val="00606CA8"/>
    <w:rsid w:val="00606DFD"/>
    <w:rsid w:val="00606F23"/>
    <w:rsid w:val="00606F5C"/>
    <w:rsid w:val="00607066"/>
    <w:rsid w:val="006075DE"/>
    <w:rsid w:val="00607B99"/>
    <w:rsid w:val="00607E99"/>
    <w:rsid w:val="006100DA"/>
    <w:rsid w:val="00610558"/>
    <w:rsid w:val="006107F6"/>
    <w:rsid w:val="006109DF"/>
    <w:rsid w:val="00610A5D"/>
    <w:rsid w:val="00610ACB"/>
    <w:rsid w:val="00610B64"/>
    <w:rsid w:val="00610BCE"/>
    <w:rsid w:val="00610D58"/>
    <w:rsid w:val="00610F39"/>
    <w:rsid w:val="00611237"/>
    <w:rsid w:val="00611291"/>
    <w:rsid w:val="00611529"/>
    <w:rsid w:val="006118FE"/>
    <w:rsid w:val="00611ABD"/>
    <w:rsid w:val="00611BAD"/>
    <w:rsid w:val="00612378"/>
    <w:rsid w:val="00612455"/>
    <w:rsid w:val="00612BF1"/>
    <w:rsid w:val="00612E74"/>
    <w:rsid w:val="0061348D"/>
    <w:rsid w:val="00613513"/>
    <w:rsid w:val="006135CC"/>
    <w:rsid w:val="006136F3"/>
    <w:rsid w:val="00613858"/>
    <w:rsid w:val="006139B1"/>
    <w:rsid w:val="00613C0F"/>
    <w:rsid w:val="00613C9B"/>
    <w:rsid w:val="00613CDE"/>
    <w:rsid w:val="00613E0F"/>
    <w:rsid w:val="0061406A"/>
    <w:rsid w:val="00614079"/>
    <w:rsid w:val="006142CB"/>
    <w:rsid w:val="006142DB"/>
    <w:rsid w:val="00614426"/>
    <w:rsid w:val="006147AB"/>
    <w:rsid w:val="006147CB"/>
    <w:rsid w:val="00614EB9"/>
    <w:rsid w:val="00615086"/>
    <w:rsid w:val="00615704"/>
    <w:rsid w:val="0061590D"/>
    <w:rsid w:val="00615D4A"/>
    <w:rsid w:val="00615D6E"/>
    <w:rsid w:val="00615DFC"/>
    <w:rsid w:val="00616073"/>
    <w:rsid w:val="00616267"/>
    <w:rsid w:val="00616294"/>
    <w:rsid w:val="006162A2"/>
    <w:rsid w:val="0061680B"/>
    <w:rsid w:val="006168E2"/>
    <w:rsid w:val="00616958"/>
    <w:rsid w:val="00616A4D"/>
    <w:rsid w:val="00616BB6"/>
    <w:rsid w:val="00616E2D"/>
    <w:rsid w:val="00617064"/>
    <w:rsid w:val="006171BE"/>
    <w:rsid w:val="00617330"/>
    <w:rsid w:val="0061763A"/>
    <w:rsid w:val="006178B9"/>
    <w:rsid w:val="00617A84"/>
    <w:rsid w:val="00617AC2"/>
    <w:rsid w:val="00617B03"/>
    <w:rsid w:val="00617B57"/>
    <w:rsid w:val="00617C8E"/>
    <w:rsid w:val="00617E4A"/>
    <w:rsid w:val="00620282"/>
    <w:rsid w:val="006205A1"/>
    <w:rsid w:val="00620748"/>
    <w:rsid w:val="00620869"/>
    <w:rsid w:val="00620896"/>
    <w:rsid w:val="006208A0"/>
    <w:rsid w:val="00620926"/>
    <w:rsid w:val="00620957"/>
    <w:rsid w:val="00620AAD"/>
    <w:rsid w:val="00620C6E"/>
    <w:rsid w:val="006212FD"/>
    <w:rsid w:val="00621684"/>
    <w:rsid w:val="0062169D"/>
    <w:rsid w:val="006216B7"/>
    <w:rsid w:val="006216D4"/>
    <w:rsid w:val="00621816"/>
    <w:rsid w:val="00621820"/>
    <w:rsid w:val="00621971"/>
    <w:rsid w:val="00621D02"/>
    <w:rsid w:val="00621D48"/>
    <w:rsid w:val="00622558"/>
    <w:rsid w:val="00622ABA"/>
    <w:rsid w:val="00622C5E"/>
    <w:rsid w:val="0062300D"/>
    <w:rsid w:val="006234AB"/>
    <w:rsid w:val="006235E1"/>
    <w:rsid w:val="00623873"/>
    <w:rsid w:val="00623952"/>
    <w:rsid w:val="00623B51"/>
    <w:rsid w:val="00623D35"/>
    <w:rsid w:val="00623E6D"/>
    <w:rsid w:val="00624122"/>
    <w:rsid w:val="006241E2"/>
    <w:rsid w:val="00624733"/>
    <w:rsid w:val="0062489A"/>
    <w:rsid w:val="00624997"/>
    <w:rsid w:val="00624A95"/>
    <w:rsid w:val="00624B71"/>
    <w:rsid w:val="00624CB8"/>
    <w:rsid w:val="00624EF9"/>
    <w:rsid w:val="00624FA5"/>
    <w:rsid w:val="006250D6"/>
    <w:rsid w:val="00625290"/>
    <w:rsid w:val="006252A2"/>
    <w:rsid w:val="00625475"/>
    <w:rsid w:val="0062553A"/>
    <w:rsid w:val="006256A4"/>
    <w:rsid w:val="006257B6"/>
    <w:rsid w:val="006258E2"/>
    <w:rsid w:val="00626014"/>
    <w:rsid w:val="0062683E"/>
    <w:rsid w:val="0062684F"/>
    <w:rsid w:val="00626ABF"/>
    <w:rsid w:val="00626B8D"/>
    <w:rsid w:val="00626BA5"/>
    <w:rsid w:val="00626CCD"/>
    <w:rsid w:val="00627039"/>
    <w:rsid w:val="00627473"/>
    <w:rsid w:val="00627499"/>
    <w:rsid w:val="00627774"/>
    <w:rsid w:val="006277F8"/>
    <w:rsid w:val="00627850"/>
    <w:rsid w:val="006279D7"/>
    <w:rsid w:val="0063001F"/>
    <w:rsid w:val="00630482"/>
    <w:rsid w:val="0063077D"/>
    <w:rsid w:val="006308DD"/>
    <w:rsid w:val="00630B06"/>
    <w:rsid w:val="00630B1F"/>
    <w:rsid w:val="00630B6A"/>
    <w:rsid w:val="00630F9A"/>
    <w:rsid w:val="006317F5"/>
    <w:rsid w:val="0063182D"/>
    <w:rsid w:val="00631BEB"/>
    <w:rsid w:val="00631EF1"/>
    <w:rsid w:val="00631F50"/>
    <w:rsid w:val="00632009"/>
    <w:rsid w:val="006320BB"/>
    <w:rsid w:val="00632372"/>
    <w:rsid w:val="006323E4"/>
    <w:rsid w:val="0063253B"/>
    <w:rsid w:val="00632932"/>
    <w:rsid w:val="006329B9"/>
    <w:rsid w:val="00632C80"/>
    <w:rsid w:val="00632E2F"/>
    <w:rsid w:val="00632F57"/>
    <w:rsid w:val="006336C1"/>
    <w:rsid w:val="00633BC1"/>
    <w:rsid w:val="00633EB0"/>
    <w:rsid w:val="00633FED"/>
    <w:rsid w:val="0063407D"/>
    <w:rsid w:val="006343E0"/>
    <w:rsid w:val="0063491B"/>
    <w:rsid w:val="0063491E"/>
    <w:rsid w:val="0063496D"/>
    <w:rsid w:val="00634F43"/>
    <w:rsid w:val="00635094"/>
    <w:rsid w:val="006350F6"/>
    <w:rsid w:val="0063510A"/>
    <w:rsid w:val="00635287"/>
    <w:rsid w:val="0063532D"/>
    <w:rsid w:val="00635450"/>
    <w:rsid w:val="006356F7"/>
    <w:rsid w:val="00635703"/>
    <w:rsid w:val="006357A8"/>
    <w:rsid w:val="0063581F"/>
    <w:rsid w:val="00635939"/>
    <w:rsid w:val="0063594A"/>
    <w:rsid w:val="00635A52"/>
    <w:rsid w:val="00635D2D"/>
    <w:rsid w:val="00635D4E"/>
    <w:rsid w:val="00635EF0"/>
    <w:rsid w:val="00635F6A"/>
    <w:rsid w:val="00635F87"/>
    <w:rsid w:val="00635F91"/>
    <w:rsid w:val="006360B2"/>
    <w:rsid w:val="006360EA"/>
    <w:rsid w:val="006361D5"/>
    <w:rsid w:val="00636393"/>
    <w:rsid w:val="00636557"/>
    <w:rsid w:val="00636576"/>
    <w:rsid w:val="006365FB"/>
    <w:rsid w:val="00636BF2"/>
    <w:rsid w:val="00636C7F"/>
    <w:rsid w:val="00636FC6"/>
    <w:rsid w:val="00637504"/>
    <w:rsid w:val="00637550"/>
    <w:rsid w:val="00637716"/>
    <w:rsid w:val="006377AE"/>
    <w:rsid w:val="00637BCC"/>
    <w:rsid w:val="00637F8A"/>
    <w:rsid w:val="006401B8"/>
    <w:rsid w:val="006404C3"/>
    <w:rsid w:val="006409CD"/>
    <w:rsid w:val="006409D4"/>
    <w:rsid w:val="00640BEC"/>
    <w:rsid w:val="0064111B"/>
    <w:rsid w:val="006414C9"/>
    <w:rsid w:val="006415F8"/>
    <w:rsid w:val="006416AF"/>
    <w:rsid w:val="0064181D"/>
    <w:rsid w:val="00641B39"/>
    <w:rsid w:val="00641DCD"/>
    <w:rsid w:val="0064219A"/>
    <w:rsid w:val="0064225F"/>
    <w:rsid w:val="006422EC"/>
    <w:rsid w:val="0064237B"/>
    <w:rsid w:val="0064251D"/>
    <w:rsid w:val="0064262F"/>
    <w:rsid w:val="006426E8"/>
    <w:rsid w:val="0064275B"/>
    <w:rsid w:val="00642CFE"/>
    <w:rsid w:val="00643259"/>
    <w:rsid w:val="006432D7"/>
    <w:rsid w:val="006438C1"/>
    <w:rsid w:val="00643A1E"/>
    <w:rsid w:val="00643A65"/>
    <w:rsid w:val="00643B1F"/>
    <w:rsid w:val="006440E6"/>
    <w:rsid w:val="00644294"/>
    <w:rsid w:val="0064436B"/>
    <w:rsid w:val="00644474"/>
    <w:rsid w:val="0064476A"/>
    <w:rsid w:val="006447B3"/>
    <w:rsid w:val="00644B52"/>
    <w:rsid w:val="00644C0F"/>
    <w:rsid w:val="00644C8C"/>
    <w:rsid w:val="00644E13"/>
    <w:rsid w:val="006451C3"/>
    <w:rsid w:val="006451E2"/>
    <w:rsid w:val="00645461"/>
    <w:rsid w:val="006456E9"/>
    <w:rsid w:val="00645759"/>
    <w:rsid w:val="00645A86"/>
    <w:rsid w:val="00645B8A"/>
    <w:rsid w:val="00645BF8"/>
    <w:rsid w:val="00645C6C"/>
    <w:rsid w:val="00645DA3"/>
    <w:rsid w:val="00645DAA"/>
    <w:rsid w:val="00646371"/>
    <w:rsid w:val="0064659D"/>
    <w:rsid w:val="00646602"/>
    <w:rsid w:val="006466A5"/>
    <w:rsid w:val="00646956"/>
    <w:rsid w:val="006469F9"/>
    <w:rsid w:val="00646B29"/>
    <w:rsid w:val="00646C9A"/>
    <w:rsid w:val="00646D59"/>
    <w:rsid w:val="00646E06"/>
    <w:rsid w:val="00647009"/>
    <w:rsid w:val="00647241"/>
    <w:rsid w:val="0064757D"/>
    <w:rsid w:val="0064778E"/>
    <w:rsid w:val="00647872"/>
    <w:rsid w:val="00647914"/>
    <w:rsid w:val="006479C0"/>
    <w:rsid w:val="00647CA2"/>
    <w:rsid w:val="00647D05"/>
    <w:rsid w:val="00647F12"/>
    <w:rsid w:val="00650236"/>
    <w:rsid w:val="00650515"/>
    <w:rsid w:val="0065078C"/>
    <w:rsid w:val="00650C05"/>
    <w:rsid w:val="00650EC7"/>
    <w:rsid w:val="0065144A"/>
    <w:rsid w:val="00651668"/>
    <w:rsid w:val="006517BF"/>
    <w:rsid w:val="00651B7F"/>
    <w:rsid w:val="00652083"/>
    <w:rsid w:val="006521BB"/>
    <w:rsid w:val="00652242"/>
    <w:rsid w:val="006525DC"/>
    <w:rsid w:val="006525EA"/>
    <w:rsid w:val="006525EF"/>
    <w:rsid w:val="00652AA3"/>
    <w:rsid w:val="00652E4A"/>
    <w:rsid w:val="00652E76"/>
    <w:rsid w:val="0065316B"/>
    <w:rsid w:val="0065318F"/>
    <w:rsid w:val="006531B5"/>
    <w:rsid w:val="0065321D"/>
    <w:rsid w:val="00653297"/>
    <w:rsid w:val="00653522"/>
    <w:rsid w:val="00653679"/>
    <w:rsid w:val="00653782"/>
    <w:rsid w:val="00653B5E"/>
    <w:rsid w:val="00653E1B"/>
    <w:rsid w:val="00654014"/>
    <w:rsid w:val="0065426C"/>
    <w:rsid w:val="00654281"/>
    <w:rsid w:val="006542AB"/>
    <w:rsid w:val="006545A9"/>
    <w:rsid w:val="00654617"/>
    <w:rsid w:val="00654A37"/>
    <w:rsid w:val="00654A55"/>
    <w:rsid w:val="00654B57"/>
    <w:rsid w:val="00654D8F"/>
    <w:rsid w:val="00654E0F"/>
    <w:rsid w:val="0065520F"/>
    <w:rsid w:val="00655218"/>
    <w:rsid w:val="006555A8"/>
    <w:rsid w:val="006556D7"/>
    <w:rsid w:val="0065582A"/>
    <w:rsid w:val="0065582F"/>
    <w:rsid w:val="006559AA"/>
    <w:rsid w:val="006559B3"/>
    <w:rsid w:val="00655BEC"/>
    <w:rsid w:val="00656064"/>
    <w:rsid w:val="0065646D"/>
    <w:rsid w:val="00656917"/>
    <w:rsid w:val="00656A17"/>
    <w:rsid w:val="00656B68"/>
    <w:rsid w:val="00656FB0"/>
    <w:rsid w:val="006574DA"/>
    <w:rsid w:val="0065777D"/>
    <w:rsid w:val="00657946"/>
    <w:rsid w:val="00657992"/>
    <w:rsid w:val="00657AB7"/>
    <w:rsid w:val="00657ACE"/>
    <w:rsid w:val="00657B91"/>
    <w:rsid w:val="00657CAE"/>
    <w:rsid w:val="00657EB0"/>
    <w:rsid w:val="00657F5F"/>
    <w:rsid w:val="0066097D"/>
    <w:rsid w:val="00660C25"/>
    <w:rsid w:val="00660EBC"/>
    <w:rsid w:val="0066104F"/>
    <w:rsid w:val="0066122B"/>
    <w:rsid w:val="006615F0"/>
    <w:rsid w:val="00661692"/>
    <w:rsid w:val="006617F1"/>
    <w:rsid w:val="0066196C"/>
    <w:rsid w:val="00661A87"/>
    <w:rsid w:val="00661CC7"/>
    <w:rsid w:val="00661EAB"/>
    <w:rsid w:val="00661EF9"/>
    <w:rsid w:val="00662095"/>
    <w:rsid w:val="006620B5"/>
    <w:rsid w:val="006622DC"/>
    <w:rsid w:val="00662553"/>
    <w:rsid w:val="00662675"/>
    <w:rsid w:val="00662954"/>
    <w:rsid w:val="00662991"/>
    <w:rsid w:val="00662A5A"/>
    <w:rsid w:val="00662BD3"/>
    <w:rsid w:val="00662C17"/>
    <w:rsid w:val="00662D5E"/>
    <w:rsid w:val="0066311E"/>
    <w:rsid w:val="00663474"/>
    <w:rsid w:val="006635FC"/>
    <w:rsid w:val="00663DB1"/>
    <w:rsid w:val="00663E8B"/>
    <w:rsid w:val="006641AD"/>
    <w:rsid w:val="00664206"/>
    <w:rsid w:val="006642C3"/>
    <w:rsid w:val="006642E1"/>
    <w:rsid w:val="006644CA"/>
    <w:rsid w:val="00664639"/>
    <w:rsid w:val="00664809"/>
    <w:rsid w:val="006649E2"/>
    <w:rsid w:val="00664AC5"/>
    <w:rsid w:val="00664B57"/>
    <w:rsid w:val="00665009"/>
    <w:rsid w:val="0066513E"/>
    <w:rsid w:val="006651CA"/>
    <w:rsid w:val="00665572"/>
    <w:rsid w:val="00665845"/>
    <w:rsid w:val="0066584F"/>
    <w:rsid w:val="00665BC2"/>
    <w:rsid w:val="00665F29"/>
    <w:rsid w:val="00665F9E"/>
    <w:rsid w:val="00666386"/>
    <w:rsid w:val="006663C8"/>
    <w:rsid w:val="0066665E"/>
    <w:rsid w:val="00666A26"/>
    <w:rsid w:val="00666BCC"/>
    <w:rsid w:val="00666C37"/>
    <w:rsid w:val="00666D19"/>
    <w:rsid w:val="00666E62"/>
    <w:rsid w:val="00666F85"/>
    <w:rsid w:val="00666FEA"/>
    <w:rsid w:val="00667280"/>
    <w:rsid w:val="006673D4"/>
    <w:rsid w:val="006677A4"/>
    <w:rsid w:val="006677E6"/>
    <w:rsid w:val="00667BB5"/>
    <w:rsid w:val="00667F99"/>
    <w:rsid w:val="006701DF"/>
    <w:rsid w:val="00670464"/>
    <w:rsid w:val="0067059C"/>
    <w:rsid w:val="006706BD"/>
    <w:rsid w:val="006707A4"/>
    <w:rsid w:val="006707F6"/>
    <w:rsid w:val="0067088F"/>
    <w:rsid w:val="0067090F"/>
    <w:rsid w:val="006709C6"/>
    <w:rsid w:val="00670B77"/>
    <w:rsid w:val="00671116"/>
    <w:rsid w:val="00671492"/>
    <w:rsid w:val="006716DF"/>
    <w:rsid w:val="00671CA1"/>
    <w:rsid w:val="00671CA7"/>
    <w:rsid w:val="00671DDA"/>
    <w:rsid w:val="0067203A"/>
    <w:rsid w:val="00672626"/>
    <w:rsid w:val="0067265B"/>
    <w:rsid w:val="00673551"/>
    <w:rsid w:val="00673773"/>
    <w:rsid w:val="00673793"/>
    <w:rsid w:val="0067385C"/>
    <w:rsid w:val="006738C7"/>
    <w:rsid w:val="00673928"/>
    <w:rsid w:val="0067395C"/>
    <w:rsid w:val="00673A7B"/>
    <w:rsid w:val="00673B83"/>
    <w:rsid w:val="00673C9A"/>
    <w:rsid w:val="00673D0B"/>
    <w:rsid w:val="00673D5A"/>
    <w:rsid w:val="00673EFD"/>
    <w:rsid w:val="006740A5"/>
    <w:rsid w:val="0067412F"/>
    <w:rsid w:val="00674555"/>
    <w:rsid w:val="006746F1"/>
    <w:rsid w:val="00674835"/>
    <w:rsid w:val="00674A4A"/>
    <w:rsid w:val="00674B41"/>
    <w:rsid w:val="00674B58"/>
    <w:rsid w:val="00674DB6"/>
    <w:rsid w:val="00674F92"/>
    <w:rsid w:val="00675012"/>
    <w:rsid w:val="0067519D"/>
    <w:rsid w:val="0067564A"/>
    <w:rsid w:val="00675754"/>
    <w:rsid w:val="00675830"/>
    <w:rsid w:val="006758D9"/>
    <w:rsid w:val="006758EE"/>
    <w:rsid w:val="00675BA1"/>
    <w:rsid w:val="0067601E"/>
    <w:rsid w:val="0067604E"/>
    <w:rsid w:val="006761B6"/>
    <w:rsid w:val="006761D3"/>
    <w:rsid w:val="006763F7"/>
    <w:rsid w:val="00676721"/>
    <w:rsid w:val="00676B14"/>
    <w:rsid w:val="00676B3C"/>
    <w:rsid w:val="00676C67"/>
    <w:rsid w:val="00676C9F"/>
    <w:rsid w:val="00676CB5"/>
    <w:rsid w:val="00676CCA"/>
    <w:rsid w:val="00676CFC"/>
    <w:rsid w:val="00676D81"/>
    <w:rsid w:val="006771B8"/>
    <w:rsid w:val="006771F1"/>
    <w:rsid w:val="00677443"/>
    <w:rsid w:val="006777CD"/>
    <w:rsid w:val="00677A5A"/>
    <w:rsid w:val="00677A6B"/>
    <w:rsid w:val="00677AA1"/>
    <w:rsid w:val="00677BDE"/>
    <w:rsid w:val="00677E24"/>
    <w:rsid w:val="00680107"/>
    <w:rsid w:val="00680170"/>
    <w:rsid w:val="006801A0"/>
    <w:rsid w:val="00680210"/>
    <w:rsid w:val="006803E6"/>
    <w:rsid w:val="00680624"/>
    <w:rsid w:val="00680AEE"/>
    <w:rsid w:val="00680C05"/>
    <w:rsid w:val="00680D13"/>
    <w:rsid w:val="00681016"/>
    <w:rsid w:val="006811B8"/>
    <w:rsid w:val="006816C8"/>
    <w:rsid w:val="00681709"/>
    <w:rsid w:val="00681D8D"/>
    <w:rsid w:val="00681FE1"/>
    <w:rsid w:val="00682301"/>
    <w:rsid w:val="006825E4"/>
    <w:rsid w:val="00682858"/>
    <w:rsid w:val="00682A78"/>
    <w:rsid w:val="00682AAB"/>
    <w:rsid w:val="00682E23"/>
    <w:rsid w:val="00683029"/>
    <w:rsid w:val="006833EA"/>
    <w:rsid w:val="006836AD"/>
    <w:rsid w:val="00683822"/>
    <w:rsid w:val="00683BF2"/>
    <w:rsid w:val="00683CDB"/>
    <w:rsid w:val="00683F02"/>
    <w:rsid w:val="00683F4D"/>
    <w:rsid w:val="00684135"/>
    <w:rsid w:val="0068416E"/>
    <w:rsid w:val="00684624"/>
    <w:rsid w:val="00684A5C"/>
    <w:rsid w:val="00684C37"/>
    <w:rsid w:val="00684D2A"/>
    <w:rsid w:val="00684EF7"/>
    <w:rsid w:val="00685050"/>
    <w:rsid w:val="00685051"/>
    <w:rsid w:val="00685164"/>
    <w:rsid w:val="0068522E"/>
    <w:rsid w:val="00685364"/>
    <w:rsid w:val="00685407"/>
    <w:rsid w:val="00685545"/>
    <w:rsid w:val="00685664"/>
    <w:rsid w:val="0068568A"/>
    <w:rsid w:val="006857F6"/>
    <w:rsid w:val="00685922"/>
    <w:rsid w:val="0068593F"/>
    <w:rsid w:val="00685AE5"/>
    <w:rsid w:val="00685C4D"/>
    <w:rsid w:val="00685F81"/>
    <w:rsid w:val="0068632B"/>
    <w:rsid w:val="006863C9"/>
    <w:rsid w:val="00686479"/>
    <w:rsid w:val="0068674B"/>
    <w:rsid w:val="0068687F"/>
    <w:rsid w:val="00686B7C"/>
    <w:rsid w:val="00686EC5"/>
    <w:rsid w:val="00687669"/>
    <w:rsid w:val="0068775C"/>
    <w:rsid w:val="00687AA9"/>
    <w:rsid w:val="00687ACA"/>
    <w:rsid w:val="00687C34"/>
    <w:rsid w:val="00687D7B"/>
    <w:rsid w:val="00690654"/>
    <w:rsid w:val="00690DC4"/>
    <w:rsid w:val="00690F34"/>
    <w:rsid w:val="00690F5B"/>
    <w:rsid w:val="00690FB4"/>
    <w:rsid w:val="006911BD"/>
    <w:rsid w:val="00691294"/>
    <w:rsid w:val="00691319"/>
    <w:rsid w:val="00691361"/>
    <w:rsid w:val="00691408"/>
    <w:rsid w:val="006914D8"/>
    <w:rsid w:val="00691540"/>
    <w:rsid w:val="0069160E"/>
    <w:rsid w:val="00691821"/>
    <w:rsid w:val="00691E89"/>
    <w:rsid w:val="006922A9"/>
    <w:rsid w:val="006923CC"/>
    <w:rsid w:val="00692511"/>
    <w:rsid w:val="00692573"/>
    <w:rsid w:val="0069266D"/>
    <w:rsid w:val="006927D2"/>
    <w:rsid w:val="006929E7"/>
    <w:rsid w:val="00692A46"/>
    <w:rsid w:val="00692B2A"/>
    <w:rsid w:val="00692B8E"/>
    <w:rsid w:val="00692D4C"/>
    <w:rsid w:val="00692F0D"/>
    <w:rsid w:val="006931F2"/>
    <w:rsid w:val="006932C9"/>
    <w:rsid w:val="006934BB"/>
    <w:rsid w:val="0069362E"/>
    <w:rsid w:val="006936F7"/>
    <w:rsid w:val="006939D8"/>
    <w:rsid w:val="00693B63"/>
    <w:rsid w:val="00693D56"/>
    <w:rsid w:val="00693DFF"/>
    <w:rsid w:val="00693F30"/>
    <w:rsid w:val="00694248"/>
    <w:rsid w:val="006942C4"/>
    <w:rsid w:val="00694506"/>
    <w:rsid w:val="00694533"/>
    <w:rsid w:val="006948A4"/>
    <w:rsid w:val="006948F1"/>
    <w:rsid w:val="00694929"/>
    <w:rsid w:val="0069497C"/>
    <w:rsid w:val="00694D91"/>
    <w:rsid w:val="00694E1F"/>
    <w:rsid w:val="00694E53"/>
    <w:rsid w:val="00694F75"/>
    <w:rsid w:val="006950D0"/>
    <w:rsid w:val="00695142"/>
    <w:rsid w:val="006951D0"/>
    <w:rsid w:val="00695414"/>
    <w:rsid w:val="00695BD8"/>
    <w:rsid w:val="00695C45"/>
    <w:rsid w:val="00695D18"/>
    <w:rsid w:val="00695D7D"/>
    <w:rsid w:val="00695D89"/>
    <w:rsid w:val="00695E29"/>
    <w:rsid w:val="0069608F"/>
    <w:rsid w:val="00696117"/>
    <w:rsid w:val="00696146"/>
    <w:rsid w:val="0069624B"/>
    <w:rsid w:val="0069683D"/>
    <w:rsid w:val="00696A10"/>
    <w:rsid w:val="00696CDD"/>
    <w:rsid w:val="0069724F"/>
    <w:rsid w:val="006974E0"/>
    <w:rsid w:val="00697536"/>
    <w:rsid w:val="00697651"/>
    <w:rsid w:val="006976C8"/>
    <w:rsid w:val="00697995"/>
    <w:rsid w:val="006979CD"/>
    <w:rsid w:val="006979D1"/>
    <w:rsid w:val="00697A04"/>
    <w:rsid w:val="00697B27"/>
    <w:rsid w:val="006A01DE"/>
    <w:rsid w:val="006A03F7"/>
    <w:rsid w:val="006A052C"/>
    <w:rsid w:val="006A05F3"/>
    <w:rsid w:val="006A094B"/>
    <w:rsid w:val="006A0A05"/>
    <w:rsid w:val="006A0B5A"/>
    <w:rsid w:val="006A0B6C"/>
    <w:rsid w:val="006A0C2C"/>
    <w:rsid w:val="006A0C4E"/>
    <w:rsid w:val="006A0CA2"/>
    <w:rsid w:val="006A0E11"/>
    <w:rsid w:val="006A1261"/>
    <w:rsid w:val="006A14D9"/>
    <w:rsid w:val="006A165A"/>
    <w:rsid w:val="006A17E3"/>
    <w:rsid w:val="006A19A8"/>
    <w:rsid w:val="006A19F9"/>
    <w:rsid w:val="006A1D98"/>
    <w:rsid w:val="006A214F"/>
    <w:rsid w:val="006A250A"/>
    <w:rsid w:val="006A25B6"/>
    <w:rsid w:val="006A2B64"/>
    <w:rsid w:val="006A2BA9"/>
    <w:rsid w:val="006A2E3D"/>
    <w:rsid w:val="006A30C1"/>
    <w:rsid w:val="006A32D0"/>
    <w:rsid w:val="006A336D"/>
    <w:rsid w:val="006A35DF"/>
    <w:rsid w:val="006A3712"/>
    <w:rsid w:val="006A397F"/>
    <w:rsid w:val="006A3DC6"/>
    <w:rsid w:val="006A3FB9"/>
    <w:rsid w:val="006A4156"/>
    <w:rsid w:val="006A4371"/>
    <w:rsid w:val="006A43EA"/>
    <w:rsid w:val="006A440A"/>
    <w:rsid w:val="006A4411"/>
    <w:rsid w:val="006A4611"/>
    <w:rsid w:val="006A485C"/>
    <w:rsid w:val="006A496E"/>
    <w:rsid w:val="006A4C20"/>
    <w:rsid w:val="006A4F38"/>
    <w:rsid w:val="006A4F65"/>
    <w:rsid w:val="006A4F7C"/>
    <w:rsid w:val="006A5148"/>
    <w:rsid w:val="006A51B3"/>
    <w:rsid w:val="006A5A5E"/>
    <w:rsid w:val="006A5B7C"/>
    <w:rsid w:val="006A5C1C"/>
    <w:rsid w:val="006A5CDC"/>
    <w:rsid w:val="006A5DDB"/>
    <w:rsid w:val="006A60E5"/>
    <w:rsid w:val="006A635B"/>
    <w:rsid w:val="006A663F"/>
    <w:rsid w:val="006A68B8"/>
    <w:rsid w:val="006A6927"/>
    <w:rsid w:val="006A6A4E"/>
    <w:rsid w:val="006A6ABE"/>
    <w:rsid w:val="006A6B0C"/>
    <w:rsid w:val="006A6BB0"/>
    <w:rsid w:val="006A6BFE"/>
    <w:rsid w:val="006A6D2D"/>
    <w:rsid w:val="006A6D49"/>
    <w:rsid w:val="006A6F01"/>
    <w:rsid w:val="006A7488"/>
    <w:rsid w:val="006A74F7"/>
    <w:rsid w:val="006A7672"/>
    <w:rsid w:val="006A7725"/>
    <w:rsid w:val="006A781B"/>
    <w:rsid w:val="006A789A"/>
    <w:rsid w:val="006A7960"/>
    <w:rsid w:val="006A7B2E"/>
    <w:rsid w:val="006A7EE3"/>
    <w:rsid w:val="006A7F30"/>
    <w:rsid w:val="006B0456"/>
    <w:rsid w:val="006B050A"/>
    <w:rsid w:val="006B0617"/>
    <w:rsid w:val="006B082F"/>
    <w:rsid w:val="006B0D6C"/>
    <w:rsid w:val="006B0FAF"/>
    <w:rsid w:val="006B1247"/>
    <w:rsid w:val="006B140C"/>
    <w:rsid w:val="006B14D7"/>
    <w:rsid w:val="006B14FD"/>
    <w:rsid w:val="006B165E"/>
    <w:rsid w:val="006B16DB"/>
    <w:rsid w:val="006B17D6"/>
    <w:rsid w:val="006B18FB"/>
    <w:rsid w:val="006B1AFB"/>
    <w:rsid w:val="006B1D02"/>
    <w:rsid w:val="006B2380"/>
    <w:rsid w:val="006B248E"/>
    <w:rsid w:val="006B2685"/>
    <w:rsid w:val="006B26C4"/>
    <w:rsid w:val="006B2B65"/>
    <w:rsid w:val="006B2B7A"/>
    <w:rsid w:val="006B2DBF"/>
    <w:rsid w:val="006B2E93"/>
    <w:rsid w:val="006B30B6"/>
    <w:rsid w:val="006B3452"/>
    <w:rsid w:val="006B3688"/>
    <w:rsid w:val="006B3927"/>
    <w:rsid w:val="006B3952"/>
    <w:rsid w:val="006B3ABD"/>
    <w:rsid w:val="006B3B79"/>
    <w:rsid w:val="006B3C18"/>
    <w:rsid w:val="006B3C49"/>
    <w:rsid w:val="006B3D82"/>
    <w:rsid w:val="006B3DCB"/>
    <w:rsid w:val="006B42A5"/>
    <w:rsid w:val="006B4530"/>
    <w:rsid w:val="006B4823"/>
    <w:rsid w:val="006B48DE"/>
    <w:rsid w:val="006B4AE8"/>
    <w:rsid w:val="006B4B0D"/>
    <w:rsid w:val="006B4F0F"/>
    <w:rsid w:val="006B4F6A"/>
    <w:rsid w:val="006B51B7"/>
    <w:rsid w:val="006B5205"/>
    <w:rsid w:val="006B5256"/>
    <w:rsid w:val="006B52F0"/>
    <w:rsid w:val="006B533B"/>
    <w:rsid w:val="006B5422"/>
    <w:rsid w:val="006B5524"/>
    <w:rsid w:val="006B5541"/>
    <w:rsid w:val="006B5A31"/>
    <w:rsid w:val="006B5A8A"/>
    <w:rsid w:val="006B5BEE"/>
    <w:rsid w:val="006B5CBF"/>
    <w:rsid w:val="006B5F2E"/>
    <w:rsid w:val="006B603E"/>
    <w:rsid w:val="006B61CD"/>
    <w:rsid w:val="006B6563"/>
    <w:rsid w:val="006B676D"/>
    <w:rsid w:val="006B68C7"/>
    <w:rsid w:val="006B6BB5"/>
    <w:rsid w:val="006B6BF4"/>
    <w:rsid w:val="006B6E4D"/>
    <w:rsid w:val="006B6F78"/>
    <w:rsid w:val="006B713C"/>
    <w:rsid w:val="006B7191"/>
    <w:rsid w:val="006B7244"/>
    <w:rsid w:val="006B73AA"/>
    <w:rsid w:val="006B750C"/>
    <w:rsid w:val="006B7572"/>
    <w:rsid w:val="006B78F5"/>
    <w:rsid w:val="006B7A53"/>
    <w:rsid w:val="006B7BB0"/>
    <w:rsid w:val="006B7BBC"/>
    <w:rsid w:val="006B7D58"/>
    <w:rsid w:val="006C014F"/>
    <w:rsid w:val="006C0308"/>
    <w:rsid w:val="006C03DD"/>
    <w:rsid w:val="006C0464"/>
    <w:rsid w:val="006C057C"/>
    <w:rsid w:val="006C0AAF"/>
    <w:rsid w:val="006C0AF8"/>
    <w:rsid w:val="006C0D55"/>
    <w:rsid w:val="006C0F29"/>
    <w:rsid w:val="006C0F35"/>
    <w:rsid w:val="006C10FC"/>
    <w:rsid w:val="006C13E4"/>
    <w:rsid w:val="006C173B"/>
    <w:rsid w:val="006C1759"/>
    <w:rsid w:val="006C178F"/>
    <w:rsid w:val="006C1A1D"/>
    <w:rsid w:val="006C1A4C"/>
    <w:rsid w:val="006C1B3A"/>
    <w:rsid w:val="006C1D1F"/>
    <w:rsid w:val="006C20EE"/>
    <w:rsid w:val="006C23B7"/>
    <w:rsid w:val="006C2509"/>
    <w:rsid w:val="006C25C5"/>
    <w:rsid w:val="006C25C8"/>
    <w:rsid w:val="006C26B9"/>
    <w:rsid w:val="006C272E"/>
    <w:rsid w:val="006C279D"/>
    <w:rsid w:val="006C2829"/>
    <w:rsid w:val="006C28BC"/>
    <w:rsid w:val="006C2ACC"/>
    <w:rsid w:val="006C2D0B"/>
    <w:rsid w:val="006C2D61"/>
    <w:rsid w:val="006C2DA8"/>
    <w:rsid w:val="006C3178"/>
    <w:rsid w:val="006C31D5"/>
    <w:rsid w:val="006C331A"/>
    <w:rsid w:val="006C3332"/>
    <w:rsid w:val="006C3343"/>
    <w:rsid w:val="006C3493"/>
    <w:rsid w:val="006C3652"/>
    <w:rsid w:val="006C3689"/>
    <w:rsid w:val="006C3A05"/>
    <w:rsid w:val="006C3FB7"/>
    <w:rsid w:val="006C417C"/>
    <w:rsid w:val="006C41D0"/>
    <w:rsid w:val="006C421E"/>
    <w:rsid w:val="006C4607"/>
    <w:rsid w:val="006C489C"/>
    <w:rsid w:val="006C53BA"/>
    <w:rsid w:val="006C5429"/>
    <w:rsid w:val="006C555C"/>
    <w:rsid w:val="006C592D"/>
    <w:rsid w:val="006C59CC"/>
    <w:rsid w:val="006C5A85"/>
    <w:rsid w:val="006C5C01"/>
    <w:rsid w:val="006C5C29"/>
    <w:rsid w:val="006C5D53"/>
    <w:rsid w:val="006C5EE5"/>
    <w:rsid w:val="006C6041"/>
    <w:rsid w:val="006C60F1"/>
    <w:rsid w:val="006C6151"/>
    <w:rsid w:val="006C645B"/>
    <w:rsid w:val="006C6675"/>
    <w:rsid w:val="006C66BF"/>
    <w:rsid w:val="006C67A7"/>
    <w:rsid w:val="006C6F3F"/>
    <w:rsid w:val="006C720B"/>
    <w:rsid w:val="006C7283"/>
    <w:rsid w:val="006C75DB"/>
    <w:rsid w:val="006C7712"/>
    <w:rsid w:val="006C7B3D"/>
    <w:rsid w:val="006C7C98"/>
    <w:rsid w:val="006C7CB8"/>
    <w:rsid w:val="006C7D29"/>
    <w:rsid w:val="006C7D67"/>
    <w:rsid w:val="006C7DE1"/>
    <w:rsid w:val="006C7F12"/>
    <w:rsid w:val="006C7F19"/>
    <w:rsid w:val="006D0161"/>
    <w:rsid w:val="006D03AD"/>
    <w:rsid w:val="006D0473"/>
    <w:rsid w:val="006D059B"/>
    <w:rsid w:val="006D05EB"/>
    <w:rsid w:val="006D06A3"/>
    <w:rsid w:val="006D0893"/>
    <w:rsid w:val="006D0916"/>
    <w:rsid w:val="006D0999"/>
    <w:rsid w:val="006D0A52"/>
    <w:rsid w:val="006D0C30"/>
    <w:rsid w:val="006D0CBD"/>
    <w:rsid w:val="006D1419"/>
    <w:rsid w:val="006D1459"/>
    <w:rsid w:val="006D14D5"/>
    <w:rsid w:val="006D1BFA"/>
    <w:rsid w:val="006D1C29"/>
    <w:rsid w:val="006D2388"/>
    <w:rsid w:val="006D24C6"/>
    <w:rsid w:val="006D2723"/>
    <w:rsid w:val="006D280E"/>
    <w:rsid w:val="006D2B90"/>
    <w:rsid w:val="006D305B"/>
    <w:rsid w:val="006D30FC"/>
    <w:rsid w:val="006D3257"/>
    <w:rsid w:val="006D3DB8"/>
    <w:rsid w:val="006D403F"/>
    <w:rsid w:val="006D41E6"/>
    <w:rsid w:val="006D43A9"/>
    <w:rsid w:val="006D4686"/>
    <w:rsid w:val="006D48B7"/>
    <w:rsid w:val="006D4A41"/>
    <w:rsid w:val="006D4B28"/>
    <w:rsid w:val="006D4B52"/>
    <w:rsid w:val="006D4F0E"/>
    <w:rsid w:val="006D506C"/>
    <w:rsid w:val="006D5117"/>
    <w:rsid w:val="006D52AA"/>
    <w:rsid w:val="006D55F1"/>
    <w:rsid w:val="006D57E8"/>
    <w:rsid w:val="006D5C09"/>
    <w:rsid w:val="006D5DAE"/>
    <w:rsid w:val="006D6356"/>
    <w:rsid w:val="006D638B"/>
    <w:rsid w:val="006D6BF8"/>
    <w:rsid w:val="006D7143"/>
    <w:rsid w:val="006D72C3"/>
    <w:rsid w:val="006D73CA"/>
    <w:rsid w:val="006D775A"/>
    <w:rsid w:val="006D7863"/>
    <w:rsid w:val="006D7928"/>
    <w:rsid w:val="006D79E3"/>
    <w:rsid w:val="006D7A3A"/>
    <w:rsid w:val="006D7C44"/>
    <w:rsid w:val="006D7C7C"/>
    <w:rsid w:val="006D7C92"/>
    <w:rsid w:val="006E05A4"/>
    <w:rsid w:val="006E05BC"/>
    <w:rsid w:val="006E06B0"/>
    <w:rsid w:val="006E07AD"/>
    <w:rsid w:val="006E0848"/>
    <w:rsid w:val="006E0D8E"/>
    <w:rsid w:val="006E0F4F"/>
    <w:rsid w:val="006E100E"/>
    <w:rsid w:val="006E110D"/>
    <w:rsid w:val="006E11B7"/>
    <w:rsid w:val="006E12A1"/>
    <w:rsid w:val="006E132F"/>
    <w:rsid w:val="006E1471"/>
    <w:rsid w:val="006E1596"/>
    <w:rsid w:val="006E16AE"/>
    <w:rsid w:val="006E1713"/>
    <w:rsid w:val="006E19C5"/>
    <w:rsid w:val="006E1B20"/>
    <w:rsid w:val="006E1CAC"/>
    <w:rsid w:val="006E1CC5"/>
    <w:rsid w:val="006E1CF7"/>
    <w:rsid w:val="006E20CF"/>
    <w:rsid w:val="006E25A5"/>
    <w:rsid w:val="006E2694"/>
    <w:rsid w:val="006E26E1"/>
    <w:rsid w:val="006E277D"/>
    <w:rsid w:val="006E29C8"/>
    <w:rsid w:val="006E2DC1"/>
    <w:rsid w:val="006E2E67"/>
    <w:rsid w:val="006E331B"/>
    <w:rsid w:val="006E3505"/>
    <w:rsid w:val="006E350E"/>
    <w:rsid w:val="006E365F"/>
    <w:rsid w:val="006E36B5"/>
    <w:rsid w:val="006E3A67"/>
    <w:rsid w:val="006E3AE1"/>
    <w:rsid w:val="006E3D0C"/>
    <w:rsid w:val="006E3E9C"/>
    <w:rsid w:val="006E3FA4"/>
    <w:rsid w:val="006E43B2"/>
    <w:rsid w:val="006E4795"/>
    <w:rsid w:val="006E490D"/>
    <w:rsid w:val="006E4C0C"/>
    <w:rsid w:val="006E4E5E"/>
    <w:rsid w:val="006E4E69"/>
    <w:rsid w:val="006E4ECC"/>
    <w:rsid w:val="006E4FBC"/>
    <w:rsid w:val="006E4FC1"/>
    <w:rsid w:val="006E5098"/>
    <w:rsid w:val="006E5123"/>
    <w:rsid w:val="006E53E3"/>
    <w:rsid w:val="006E562E"/>
    <w:rsid w:val="006E56B5"/>
    <w:rsid w:val="006E5734"/>
    <w:rsid w:val="006E583B"/>
    <w:rsid w:val="006E5A11"/>
    <w:rsid w:val="006E5A5F"/>
    <w:rsid w:val="006E5CCB"/>
    <w:rsid w:val="006E606F"/>
    <w:rsid w:val="006E643E"/>
    <w:rsid w:val="006E652C"/>
    <w:rsid w:val="006E69AA"/>
    <w:rsid w:val="006E6DD6"/>
    <w:rsid w:val="006E6DE6"/>
    <w:rsid w:val="006E6ECA"/>
    <w:rsid w:val="006E710E"/>
    <w:rsid w:val="006E7255"/>
    <w:rsid w:val="006E7477"/>
    <w:rsid w:val="006E760E"/>
    <w:rsid w:val="006E7634"/>
    <w:rsid w:val="006E7826"/>
    <w:rsid w:val="006E7A4E"/>
    <w:rsid w:val="006E7AC7"/>
    <w:rsid w:val="006E7D77"/>
    <w:rsid w:val="006E7F12"/>
    <w:rsid w:val="006F0159"/>
    <w:rsid w:val="006F031F"/>
    <w:rsid w:val="006F0534"/>
    <w:rsid w:val="006F067E"/>
    <w:rsid w:val="006F0719"/>
    <w:rsid w:val="006F0842"/>
    <w:rsid w:val="006F087F"/>
    <w:rsid w:val="006F0935"/>
    <w:rsid w:val="006F0A70"/>
    <w:rsid w:val="006F0C03"/>
    <w:rsid w:val="006F0EA2"/>
    <w:rsid w:val="006F0FE1"/>
    <w:rsid w:val="006F106D"/>
    <w:rsid w:val="006F11CF"/>
    <w:rsid w:val="006F1242"/>
    <w:rsid w:val="006F1266"/>
    <w:rsid w:val="006F13BE"/>
    <w:rsid w:val="006F156A"/>
    <w:rsid w:val="006F16B4"/>
    <w:rsid w:val="006F18A9"/>
    <w:rsid w:val="006F1AC8"/>
    <w:rsid w:val="006F1B6D"/>
    <w:rsid w:val="006F1BBF"/>
    <w:rsid w:val="006F1BC7"/>
    <w:rsid w:val="006F1BCC"/>
    <w:rsid w:val="006F1DD4"/>
    <w:rsid w:val="006F1E42"/>
    <w:rsid w:val="006F1EB2"/>
    <w:rsid w:val="006F22B5"/>
    <w:rsid w:val="006F247D"/>
    <w:rsid w:val="006F252E"/>
    <w:rsid w:val="006F269B"/>
    <w:rsid w:val="006F29CB"/>
    <w:rsid w:val="006F2B41"/>
    <w:rsid w:val="006F2B56"/>
    <w:rsid w:val="006F2BDE"/>
    <w:rsid w:val="006F2C51"/>
    <w:rsid w:val="006F3327"/>
    <w:rsid w:val="006F33E8"/>
    <w:rsid w:val="006F34CE"/>
    <w:rsid w:val="006F36F7"/>
    <w:rsid w:val="006F37C3"/>
    <w:rsid w:val="006F3884"/>
    <w:rsid w:val="006F395C"/>
    <w:rsid w:val="006F3B0A"/>
    <w:rsid w:val="006F3E49"/>
    <w:rsid w:val="006F3FD9"/>
    <w:rsid w:val="006F4088"/>
    <w:rsid w:val="006F40A7"/>
    <w:rsid w:val="006F4132"/>
    <w:rsid w:val="006F42B9"/>
    <w:rsid w:val="006F4560"/>
    <w:rsid w:val="006F4662"/>
    <w:rsid w:val="006F4884"/>
    <w:rsid w:val="006F4C45"/>
    <w:rsid w:val="006F4DE8"/>
    <w:rsid w:val="006F4E03"/>
    <w:rsid w:val="006F5384"/>
    <w:rsid w:val="006F53A6"/>
    <w:rsid w:val="006F54C1"/>
    <w:rsid w:val="006F5700"/>
    <w:rsid w:val="006F5B01"/>
    <w:rsid w:val="006F5D4D"/>
    <w:rsid w:val="006F5FE5"/>
    <w:rsid w:val="006F6003"/>
    <w:rsid w:val="006F612A"/>
    <w:rsid w:val="006F625C"/>
    <w:rsid w:val="006F626F"/>
    <w:rsid w:val="006F646A"/>
    <w:rsid w:val="006F69B8"/>
    <w:rsid w:val="006F69D7"/>
    <w:rsid w:val="006F6CD7"/>
    <w:rsid w:val="006F6D48"/>
    <w:rsid w:val="006F6D55"/>
    <w:rsid w:val="006F715D"/>
    <w:rsid w:val="006F71E3"/>
    <w:rsid w:val="006F731F"/>
    <w:rsid w:val="006F73C6"/>
    <w:rsid w:val="006F7514"/>
    <w:rsid w:val="006F769B"/>
    <w:rsid w:val="006F7908"/>
    <w:rsid w:val="006F79C4"/>
    <w:rsid w:val="006F7CB6"/>
    <w:rsid w:val="006F7CF3"/>
    <w:rsid w:val="006F7E13"/>
    <w:rsid w:val="006F7EE4"/>
    <w:rsid w:val="007002C6"/>
    <w:rsid w:val="007003C5"/>
    <w:rsid w:val="0070064A"/>
    <w:rsid w:val="007009AF"/>
    <w:rsid w:val="00700ADD"/>
    <w:rsid w:val="00700B08"/>
    <w:rsid w:val="00700EBF"/>
    <w:rsid w:val="007015B8"/>
    <w:rsid w:val="00701898"/>
    <w:rsid w:val="007018B1"/>
    <w:rsid w:val="00701A28"/>
    <w:rsid w:val="00701A29"/>
    <w:rsid w:val="00701B89"/>
    <w:rsid w:val="00701D64"/>
    <w:rsid w:val="00701D72"/>
    <w:rsid w:val="00702026"/>
    <w:rsid w:val="00702039"/>
    <w:rsid w:val="007021BD"/>
    <w:rsid w:val="007022B3"/>
    <w:rsid w:val="0070240D"/>
    <w:rsid w:val="0070269F"/>
    <w:rsid w:val="00702BB2"/>
    <w:rsid w:val="00702BF5"/>
    <w:rsid w:val="00702D18"/>
    <w:rsid w:val="00703030"/>
    <w:rsid w:val="0070369F"/>
    <w:rsid w:val="00703763"/>
    <w:rsid w:val="007039C0"/>
    <w:rsid w:val="00703A4C"/>
    <w:rsid w:val="00703D23"/>
    <w:rsid w:val="00703ED1"/>
    <w:rsid w:val="0070409E"/>
    <w:rsid w:val="007042A8"/>
    <w:rsid w:val="00704657"/>
    <w:rsid w:val="0070468E"/>
    <w:rsid w:val="007046A8"/>
    <w:rsid w:val="007047CD"/>
    <w:rsid w:val="00704DD7"/>
    <w:rsid w:val="00704E4F"/>
    <w:rsid w:val="00704EFF"/>
    <w:rsid w:val="00705007"/>
    <w:rsid w:val="00705368"/>
    <w:rsid w:val="007053A4"/>
    <w:rsid w:val="00705707"/>
    <w:rsid w:val="00705995"/>
    <w:rsid w:val="00705AAA"/>
    <w:rsid w:val="00705C19"/>
    <w:rsid w:val="00705C32"/>
    <w:rsid w:val="00705CFA"/>
    <w:rsid w:val="00705D06"/>
    <w:rsid w:val="00705F43"/>
    <w:rsid w:val="0070615F"/>
    <w:rsid w:val="007062A8"/>
    <w:rsid w:val="0070652A"/>
    <w:rsid w:val="007067D7"/>
    <w:rsid w:val="007068E2"/>
    <w:rsid w:val="007068E3"/>
    <w:rsid w:val="00706A79"/>
    <w:rsid w:val="00706E90"/>
    <w:rsid w:val="00706F02"/>
    <w:rsid w:val="00707E5C"/>
    <w:rsid w:val="00707F1B"/>
    <w:rsid w:val="00707F22"/>
    <w:rsid w:val="00707F66"/>
    <w:rsid w:val="00710118"/>
    <w:rsid w:val="007102BB"/>
    <w:rsid w:val="007105B8"/>
    <w:rsid w:val="007105ED"/>
    <w:rsid w:val="00710755"/>
    <w:rsid w:val="00710B61"/>
    <w:rsid w:val="00710CF6"/>
    <w:rsid w:val="00710DDE"/>
    <w:rsid w:val="00710F23"/>
    <w:rsid w:val="00711147"/>
    <w:rsid w:val="00711194"/>
    <w:rsid w:val="00711303"/>
    <w:rsid w:val="007115DA"/>
    <w:rsid w:val="00711C26"/>
    <w:rsid w:val="00711D22"/>
    <w:rsid w:val="007120AE"/>
    <w:rsid w:val="0071247E"/>
    <w:rsid w:val="0071276A"/>
    <w:rsid w:val="00712987"/>
    <w:rsid w:val="00712BB7"/>
    <w:rsid w:val="00712DB8"/>
    <w:rsid w:val="00712F57"/>
    <w:rsid w:val="0071313C"/>
    <w:rsid w:val="007131F2"/>
    <w:rsid w:val="0071324A"/>
    <w:rsid w:val="0071325B"/>
    <w:rsid w:val="007136F0"/>
    <w:rsid w:val="0071388C"/>
    <w:rsid w:val="00713948"/>
    <w:rsid w:val="00713AC8"/>
    <w:rsid w:val="00713AF6"/>
    <w:rsid w:val="00713BAC"/>
    <w:rsid w:val="00713ED2"/>
    <w:rsid w:val="00714051"/>
    <w:rsid w:val="007142ED"/>
    <w:rsid w:val="007143EF"/>
    <w:rsid w:val="0071472E"/>
    <w:rsid w:val="00714731"/>
    <w:rsid w:val="00714762"/>
    <w:rsid w:val="0071482F"/>
    <w:rsid w:val="00714850"/>
    <w:rsid w:val="00714B59"/>
    <w:rsid w:val="00714C1D"/>
    <w:rsid w:val="0071513B"/>
    <w:rsid w:val="00715360"/>
    <w:rsid w:val="0071560D"/>
    <w:rsid w:val="00715C92"/>
    <w:rsid w:val="00715CD0"/>
    <w:rsid w:val="00715CD4"/>
    <w:rsid w:val="00715E58"/>
    <w:rsid w:val="00715EDE"/>
    <w:rsid w:val="00716253"/>
    <w:rsid w:val="0071628E"/>
    <w:rsid w:val="007162E4"/>
    <w:rsid w:val="007163C2"/>
    <w:rsid w:val="0071648D"/>
    <w:rsid w:val="007164F7"/>
    <w:rsid w:val="0071656D"/>
    <w:rsid w:val="00716617"/>
    <w:rsid w:val="0071684B"/>
    <w:rsid w:val="00716A10"/>
    <w:rsid w:val="00716A54"/>
    <w:rsid w:val="00716CF8"/>
    <w:rsid w:val="00716E16"/>
    <w:rsid w:val="00716F46"/>
    <w:rsid w:val="00717209"/>
    <w:rsid w:val="00717253"/>
    <w:rsid w:val="0071743A"/>
    <w:rsid w:val="0071753E"/>
    <w:rsid w:val="0071758A"/>
    <w:rsid w:val="007176C8"/>
    <w:rsid w:val="00717BC1"/>
    <w:rsid w:val="00717D4B"/>
    <w:rsid w:val="0072001E"/>
    <w:rsid w:val="00720268"/>
    <w:rsid w:val="00720650"/>
    <w:rsid w:val="007207BD"/>
    <w:rsid w:val="00720807"/>
    <w:rsid w:val="0072085F"/>
    <w:rsid w:val="0072099F"/>
    <w:rsid w:val="00720EC9"/>
    <w:rsid w:val="0072102D"/>
    <w:rsid w:val="007213F0"/>
    <w:rsid w:val="00721430"/>
    <w:rsid w:val="00721507"/>
    <w:rsid w:val="00721678"/>
    <w:rsid w:val="00721744"/>
    <w:rsid w:val="00721754"/>
    <w:rsid w:val="007218E3"/>
    <w:rsid w:val="00721997"/>
    <w:rsid w:val="00721C56"/>
    <w:rsid w:val="007220E4"/>
    <w:rsid w:val="0072246D"/>
    <w:rsid w:val="007224A0"/>
    <w:rsid w:val="0072274E"/>
    <w:rsid w:val="00722959"/>
    <w:rsid w:val="00722AFC"/>
    <w:rsid w:val="00722B7D"/>
    <w:rsid w:val="00722C1D"/>
    <w:rsid w:val="00722D6F"/>
    <w:rsid w:val="00723232"/>
    <w:rsid w:val="00723620"/>
    <w:rsid w:val="0072375E"/>
    <w:rsid w:val="00723B75"/>
    <w:rsid w:val="00723FC3"/>
    <w:rsid w:val="00724289"/>
    <w:rsid w:val="00724422"/>
    <w:rsid w:val="007244DA"/>
    <w:rsid w:val="00724926"/>
    <w:rsid w:val="0072494B"/>
    <w:rsid w:val="007249DA"/>
    <w:rsid w:val="007249E2"/>
    <w:rsid w:val="00724B03"/>
    <w:rsid w:val="00724DE3"/>
    <w:rsid w:val="00724E4D"/>
    <w:rsid w:val="00724E82"/>
    <w:rsid w:val="0072538F"/>
    <w:rsid w:val="00725639"/>
    <w:rsid w:val="007257F3"/>
    <w:rsid w:val="00725916"/>
    <w:rsid w:val="00725A37"/>
    <w:rsid w:val="00725AC5"/>
    <w:rsid w:val="00725DD8"/>
    <w:rsid w:val="00725E33"/>
    <w:rsid w:val="00725FC0"/>
    <w:rsid w:val="0072635D"/>
    <w:rsid w:val="007263B0"/>
    <w:rsid w:val="007269C1"/>
    <w:rsid w:val="00726A6E"/>
    <w:rsid w:val="00726B0C"/>
    <w:rsid w:val="00726F5E"/>
    <w:rsid w:val="007270AF"/>
    <w:rsid w:val="007270CA"/>
    <w:rsid w:val="00727188"/>
    <w:rsid w:val="0072789D"/>
    <w:rsid w:val="00727B79"/>
    <w:rsid w:val="00727CFC"/>
    <w:rsid w:val="00730088"/>
    <w:rsid w:val="0073066C"/>
    <w:rsid w:val="00730A14"/>
    <w:rsid w:val="00730F13"/>
    <w:rsid w:val="00730F5E"/>
    <w:rsid w:val="0073123F"/>
    <w:rsid w:val="00731292"/>
    <w:rsid w:val="00731588"/>
    <w:rsid w:val="0073175F"/>
    <w:rsid w:val="00731B4B"/>
    <w:rsid w:val="00731CA9"/>
    <w:rsid w:val="00731CDF"/>
    <w:rsid w:val="00731EF9"/>
    <w:rsid w:val="00731FEC"/>
    <w:rsid w:val="0073200A"/>
    <w:rsid w:val="007320A0"/>
    <w:rsid w:val="007325DC"/>
    <w:rsid w:val="007325E4"/>
    <w:rsid w:val="00732954"/>
    <w:rsid w:val="00732AB9"/>
    <w:rsid w:val="00732B59"/>
    <w:rsid w:val="00732C7E"/>
    <w:rsid w:val="0073326F"/>
    <w:rsid w:val="0073385E"/>
    <w:rsid w:val="00733A6B"/>
    <w:rsid w:val="00733BE9"/>
    <w:rsid w:val="00733C77"/>
    <w:rsid w:val="00733DB8"/>
    <w:rsid w:val="00733EA6"/>
    <w:rsid w:val="00733ECC"/>
    <w:rsid w:val="007341AA"/>
    <w:rsid w:val="0073426A"/>
    <w:rsid w:val="00734311"/>
    <w:rsid w:val="0073451B"/>
    <w:rsid w:val="007345E4"/>
    <w:rsid w:val="0073465E"/>
    <w:rsid w:val="00734A8B"/>
    <w:rsid w:val="00734D0A"/>
    <w:rsid w:val="00734E28"/>
    <w:rsid w:val="00734F4B"/>
    <w:rsid w:val="00734F6A"/>
    <w:rsid w:val="0073528C"/>
    <w:rsid w:val="007352E8"/>
    <w:rsid w:val="00735936"/>
    <w:rsid w:val="00735964"/>
    <w:rsid w:val="00735A78"/>
    <w:rsid w:val="00735C23"/>
    <w:rsid w:val="00735E50"/>
    <w:rsid w:val="00735F10"/>
    <w:rsid w:val="00735F17"/>
    <w:rsid w:val="00736057"/>
    <w:rsid w:val="00736210"/>
    <w:rsid w:val="0073631A"/>
    <w:rsid w:val="00736514"/>
    <w:rsid w:val="00736745"/>
    <w:rsid w:val="00736BFB"/>
    <w:rsid w:val="00736C13"/>
    <w:rsid w:val="00736C92"/>
    <w:rsid w:val="00736FA5"/>
    <w:rsid w:val="00737008"/>
    <w:rsid w:val="0073753E"/>
    <w:rsid w:val="00737890"/>
    <w:rsid w:val="00737BF4"/>
    <w:rsid w:val="00737C1C"/>
    <w:rsid w:val="00737CE9"/>
    <w:rsid w:val="00737E2B"/>
    <w:rsid w:val="00737F10"/>
    <w:rsid w:val="007404DF"/>
    <w:rsid w:val="007406BB"/>
    <w:rsid w:val="00740AFD"/>
    <w:rsid w:val="00740DCF"/>
    <w:rsid w:val="00741097"/>
    <w:rsid w:val="00741129"/>
    <w:rsid w:val="0074113B"/>
    <w:rsid w:val="00741259"/>
    <w:rsid w:val="007413B7"/>
    <w:rsid w:val="007416D2"/>
    <w:rsid w:val="00741819"/>
    <w:rsid w:val="007418BA"/>
    <w:rsid w:val="00741940"/>
    <w:rsid w:val="00741ED8"/>
    <w:rsid w:val="00742077"/>
    <w:rsid w:val="007422AF"/>
    <w:rsid w:val="0074233A"/>
    <w:rsid w:val="007425C0"/>
    <w:rsid w:val="007427FA"/>
    <w:rsid w:val="00742985"/>
    <w:rsid w:val="0074298D"/>
    <w:rsid w:val="00742CA9"/>
    <w:rsid w:val="00742CDA"/>
    <w:rsid w:val="00743204"/>
    <w:rsid w:val="00743292"/>
    <w:rsid w:val="007432EF"/>
    <w:rsid w:val="007437C4"/>
    <w:rsid w:val="00743866"/>
    <w:rsid w:val="00743902"/>
    <w:rsid w:val="007439D5"/>
    <w:rsid w:val="00743BF7"/>
    <w:rsid w:val="00743C03"/>
    <w:rsid w:val="00743DAD"/>
    <w:rsid w:val="0074414F"/>
    <w:rsid w:val="00744326"/>
    <w:rsid w:val="00744573"/>
    <w:rsid w:val="00744668"/>
    <w:rsid w:val="007448DE"/>
    <w:rsid w:val="007449EC"/>
    <w:rsid w:val="00744B3F"/>
    <w:rsid w:val="00744B68"/>
    <w:rsid w:val="00744BDE"/>
    <w:rsid w:val="00744FB5"/>
    <w:rsid w:val="00744FB7"/>
    <w:rsid w:val="00745195"/>
    <w:rsid w:val="00745283"/>
    <w:rsid w:val="00745448"/>
    <w:rsid w:val="0074557A"/>
    <w:rsid w:val="00745692"/>
    <w:rsid w:val="0074578C"/>
    <w:rsid w:val="007459C6"/>
    <w:rsid w:val="00745A8E"/>
    <w:rsid w:val="00745CC9"/>
    <w:rsid w:val="00745E61"/>
    <w:rsid w:val="00745F86"/>
    <w:rsid w:val="0074607A"/>
    <w:rsid w:val="00746318"/>
    <w:rsid w:val="007464BF"/>
    <w:rsid w:val="007465B5"/>
    <w:rsid w:val="007466B9"/>
    <w:rsid w:val="0074675C"/>
    <w:rsid w:val="007469E0"/>
    <w:rsid w:val="00746A5B"/>
    <w:rsid w:val="00746D5D"/>
    <w:rsid w:val="00746ED3"/>
    <w:rsid w:val="00747150"/>
    <w:rsid w:val="00747211"/>
    <w:rsid w:val="007472FF"/>
    <w:rsid w:val="0074735A"/>
    <w:rsid w:val="007478B5"/>
    <w:rsid w:val="00747B9D"/>
    <w:rsid w:val="00747EFF"/>
    <w:rsid w:val="00747F63"/>
    <w:rsid w:val="00750300"/>
    <w:rsid w:val="00750371"/>
    <w:rsid w:val="00750409"/>
    <w:rsid w:val="00750568"/>
    <w:rsid w:val="0075067F"/>
    <w:rsid w:val="007506A2"/>
    <w:rsid w:val="007506F5"/>
    <w:rsid w:val="0075085C"/>
    <w:rsid w:val="00750981"/>
    <w:rsid w:val="00750D21"/>
    <w:rsid w:val="00750DF1"/>
    <w:rsid w:val="00750ED7"/>
    <w:rsid w:val="00750F96"/>
    <w:rsid w:val="0075129B"/>
    <w:rsid w:val="0075148B"/>
    <w:rsid w:val="007514BC"/>
    <w:rsid w:val="0075160F"/>
    <w:rsid w:val="0075184E"/>
    <w:rsid w:val="00751996"/>
    <w:rsid w:val="00751B55"/>
    <w:rsid w:val="00751B78"/>
    <w:rsid w:val="00751CFA"/>
    <w:rsid w:val="00752007"/>
    <w:rsid w:val="0075226E"/>
    <w:rsid w:val="007525E9"/>
    <w:rsid w:val="007528A7"/>
    <w:rsid w:val="00752A70"/>
    <w:rsid w:val="00752BCF"/>
    <w:rsid w:val="00752ED0"/>
    <w:rsid w:val="00753028"/>
    <w:rsid w:val="007539F3"/>
    <w:rsid w:val="00753D50"/>
    <w:rsid w:val="00753DCC"/>
    <w:rsid w:val="00753DD4"/>
    <w:rsid w:val="007540ED"/>
    <w:rsid w:val="007546FE"/>
    <w:rsid w:val="00754749"/>
    <w:rsid w:val="0075481B"/>
    <w:rsid w:val="007548F2"/>
    <w:rsid w:val="00754C2C"/>
    <w:rsid w:val="00754C7F"/>
    <w:rsid w:val="00754CBE"/>
    <w:rsid w:val="00754E68"/>
    <w:rsid w:val="0075520A"/>
    <w:rsid w:val="00755347"/>
    <w:rsid w:val="007553B3"/>
    <w:rsid w:val="00755769"/>
    <w:rsid w:val="00755ACC"/>
    <w:rsid w:val="00755FA7"/>
    <w:rsid w:val="0075644D"/>
    <w:rsid w:val="007564A9"/>
    <w:rsid w:val="00756522"/>
    <w:rsid w:val="007568C6"/>
    <w:rsid w:val="007569B4"/>
    <w:rsid w:val="00756A74"/>
    <w:rsid w:val="00756AD2"/>
    <w:rsid w:val="00756E56"/>
    <w:rsid w:val="00756E8D"/>
    <w:rsid w:val="0075711A"/>
    <w:rsid w:val="00757143"/>
    <w:rsid w:val="007572DE"/>
    <w:rsid w:val="007573D7"/>
    <w:rsid w:val="0075775D"/>
    <w:rsid w:val="00757B63"/>
    <w:rsid w:val="00757D8F"/>
    <w:rsid w:val="007600B2"/>
    <w:rsid w:val="007600B7"/>
    <w:rsid w:val="00760159"/>
    <w:rsid w:val="00760242"/>
    <w:rsid w:val="007605A8"/>
    <w:rsid w:val="007606EB"/>
    <w:rsid w:val="00760813"/>
    <w:rsid w:val="007609AE"/>
    <w:rsid w:val="007609D5"/>
    <w:rsid w:val="00760A94"/>
    <w:rsid w:val="00760B85"/>
    <w:rsid w:val="00761125"/>
    <w:rsid w:val="00761134"/>
    <w:rsid w:val="007613FC"/>
    <w:rsid w:val="00761493"/>
    <w:rsid w:val="00761616"/>
    <w:rsid w:val="00761990"/>
    <w:rsid w:val="00761E96"/>
    <w:rsid w:val="00761EA0"/>
    <w:rsid w:val="00762078"/>
    <w:rsid w:val="007620BE"/>
    <w:rsid w:val="0076262F"/>
    <w:rsid w:val="00762795"/>
    <w:rsid w:val="00762B2D"/>
    <w:rsid w:val="00762B9B"/>
    <w:rsid w:val="00762C89"/>
    <w:rsid w:val="00762C8E"/>
    <w:rsid w:val="00762E51"/>
    <w:rsid w:val="00762F58"/>
    <w:rsid w:val="00762FAE"/>
    <w:rsid w:val="007633B9"/>
    <w:rsid w:val="00763670"/>
    <w:rsid w:val="0076396F"/>
    <w:rsid w:val="00763AF9"/>
    <w:rsid w:val="00763C07"/>
    <w:rsid w:val="00763C33"/>
    <w:rsid w:val="00763D9E"/>
    <w:rsid w:val="00764034"/>
    <w:rsid w:val="00764047"/>
    <w:rsid w:val="00764193"/>
    <w:rsid w:val="007642CD"/>
    <w:rsid w:val="00764303"/>
    <w:rsid w:val="0076465A"/>
    <w:rsid w:val="007646FC"/>
    <w:rsid w:val="00764C05"/>
    <w:rsid w:val="00764CE1"/>
    <w:rsid w:val="00764DC7"/>
    <w:rsid w:val="00764DFF"/>
    <w:rsid w:val="007654DE"/>
    <w:rsid w:val="007654E9"/>
    <w:rsid w:val="00765612"/>
    <w:rsid w:val="0076562A"/>
    <w:rsid w:val="00765678"/>
    <w:rsid w:val="0076582E"/>
    <w:rsid w:val="00765988"/>
    <w:rsid w:val="00765B66"/>
    <w:rsid w:val="00765B9A"/>
    <w:rsid w:val="00765E0E"/>
    <w:rsid w:val="00765FDC"/>
    <w:rsid w:val="007660CB"/>
    <w:rsid w:val="007660F9"/>
    <w:rsid w:val="0076615B"/>
    <w:rsid w:val="00766220"/>
    <w:rsid w:val="0076627E"/>
    <w:rsid w:val="007662B8"/>
    <w:rsid w:val="007663A2"/>
    <w:rsid w:val="00766667"/>
    <w:rsid w:val="00766ACA"/>
    <w:rsid w:val="00766B54"/>
    <w:rsid w:val="00766B6E"/>
    <w:rsid w:val="00766BB0"/>
    <w:rsid w:val="00766C21"/>
    <w:rsid w:val="00766D03"/>
    <w:rsid w:val="00766D72"/>
    <w:rsid w:val="00766D79"/>
    <w:rsid w:val="00767087"/>
    <w:rsid w:val="007671AA"/>
    <w:rsid w:val="0076745F"/>
    <w:rsid w:val="00767497"/>
    <w:rsid w:val="0076752A"/>
    <w:rsid w:val="007675AF"/>
    <w:rsid w:val="007675B5"/>
    <w:rsid w:val="007677E1"/>
    <w:rsid w:val="00767B14"/>
    <w:rsid w:val="007700EA"/>
    <w:rsid w:val="00770679"/>
    <w:rsid w:val="007706FD"/>
    <w:rsid w:val="007709C8"/>
    <w:rsid w:val="007710B4"/>
    <w:rsid w:val="00771272"/>
    <w:rsid w:val="00771647"/>
    <w:rsid w:val="00771707"/>
    <w:rsid w:val="00771750"/>
    <w:rsid w:val="00771753"/>
    <w:rsid w:val="0077180A"/>
    <w:rsid w:val="007718EA"/>
    <w:rsid w:val="0077190A"/>
    <w:rsid w:val="00771B1D"/>
    <w:rsid w:val="00771BEB"/>
    <w:rsid w:val="00771C00"/>
    <w:rsid w:val="00771FE2"/>
    <w:rsid w:val="0077214F"/>
    <w:rsid w:val="00772251"/>
    <w:rsid w:val="007724BB"/>
    <w:rsid w:val="0077270E"/>
    <w:rsid w:val="00772712"/>
    <w:rsid w:val="0077294C"/>
    <w:rsid w:val="00772C0F"/>
    <w:rsid w:val="00772E53"/>
    <w:rsid w:val="0077333B"/>
    <w:rsid w:val="00773390"/>
    <w:rsid w:val="0077349B"/>
    <w:rsid w:val="00773645"/>
    <w:rsid w:val="00773876"/>
    <w:rsid w:val="007738DE"/>
    <w:rsid w:val="00773944"/>
    <w:rsid w:val="00773AEC"/>
    <w:rsid w:val="00773E5B"/>
    <w:rsid w:val="00773EF3"/>
    <w:rsid w:val="00774395"/>
    <w:rsid w:val="007743A5"/>
    <w:rsid w:val="007745B6"/>
    <w:rsid w:val="00774613"/>
    <w:rsid w:val="0077485E"/>
    <w:rsid w:val="00774876"/>
    <w:rsid w:val="00774926"/>
    <w:rsid w:val="00774D55"/>
    <w:rsid w:val="00774F84"/>
    <w:rsid w:val="00775112"/>
    <w:rsid w:val="0077511D"/>
    <w:rsid w:val="007754E9"/>
    <w:rsid w:val="007755F1"/>
    <w:rsid w:val="00775604"/>
    <w:rsid w:val="0077570B"/>
    <w:rsid w:val="007759B6"/>
    <w:rsid w:val="00775A40"/>
    <w:rsid w:val="00775D2E"/>
    <w:rsid w:val="00775E95"/>
    <w:rsid w:val="00776100"/>
    <w:rsid w:val="0077627C"/>
    <w:rsid w:val="007764D3"/>
    <w:rsid w:val="007765D8"/>
    <w:rsid w:val="00776B92"/>
    <w:rsid w:val="00776BBD"/>
    <w:rsid w:val="00776F78"/>
    <w:rsid w:val="00777030"/>
    <w:rsid w:val="007772C2"/>
    <w:rsid w:val="0077768D"/>
    <w:rsid w:val="007779C5"/>
    <w:rsid w:val="00777C28"/>
    <w:rsid w:val="00777CEB"/>
    <w:rsid w:val="007802AB"/>
    <w:rsid w:val="00780585"/>
    <w:rsid w:val="00780633"/>
    <w:rsid w:val="007806D3"/>
    <w:rsid w:val="00780701"/>
    <w:rsid w:val="00780858"/>
    <w:rsid w:val="00780BEE"/>
    <w:rsid w:val="00780C08"/>
    <w:rsid w:val="00780C7A"/>
    <w:rsid w:val="00780DE6"/>
    <w:rsid w:val="00780ED5"/>
    <w:rsid w:val="00780FDB"/>
    <w:rsid w:val="007811C9"/>
    <w:rsid w:val="00781344"/>
    <w:rsid w:val="0078169B"/>
    <w:rsid w:val="0078180B"/>
    <w:rsid w:val="00781E7D"/>
    <w:rsid w:val="00782060"/>
    <w:rsid w:val="0078270A"/>
    <w:rsid w:val="007827D5"/>
    <w:rsid w:val="007827F6"/>
    <w:rsid w:val="0078294A"/>
    <w:rsid w:val="00782AEB"/>
    <w:rsid w:val="00782E98"/>
    <w:rsid w:val="00782F3C"/>
    <w:rsid w:val="007830E7"/>
    <w:rsid w:val="007831E5"/>
    <w:rsid w:val="0078366C"/>
    <w:rsid w:val="00783EBD"/>
    <w:rsid w:val="0078415D"/>
    <w:rsid w:val="007845D5"/>
    <w:rsid w:val="007849B2"/>
    <w:rsid w:val="007849F6"/>
    <w:rsid w:val="00784A45"/>
    <w:rsid w:val="00784B0F"/>
    <w:rsid w:val="00784BA5"/>
    <w:rsid w:val="00784C73"/>
    <w:rsid w:val="00784DF7"/>
    <w:rsid w:val="007853C8"/>
    <w:rsid w:val="007853D4"/>
    <w:rsid w:val="007854E9"/>
    <w:rsid w:val="0078568E"/>
    <w:rsid w:val="00785A5A"/>
    <w:rsid w:val="00785AEB"/>
    <w:rsid w:val="00785E6D"/>
    <w:rsid w:val="00786022"/>
    <w:rsid w:val="00786321"/>
    <w:rsid w:val="00786491"/>
    <w:rsid w:val="00786609"/>
    <w:rsid w:val="00786851"/>
    <w:rsid w:val="00786A1E"/>
    <w:rsid w:val="00786A8B"/>
    <w:rsid w:val="00786C53"/>
    <w:rsid w:val="007870EE"/>
    <w:rsid w:val="00787123"/>
    <w:rsid w:val="0078721F"/>
    <w:rsid w:val="007873AC"/>
    <w:rsid w:val="007873DC"/>
    <w:rsid w:val="0078766A"/>
    <w:rsid w:val="00787720"/>
    <w:rsid w:val="00787805"/>
    <w:rsid w:val="00787886"/>
    <w:rsid w:val="00787BF8"/>
    <w:rsid w:val="00787C8D"/>
    <w:rsid w:val="00787F9D"/>
    <w:rsid w:val="00790017"/>
    <w:rsid w:val="00790183"/>
    <w:rsid w:val="0079020E"/>
    <w:rsid w:val="00790301"/>
    <w:rsid w:val="00790359"/>
    <w:rsid w:val="0079089F"/>
    <w:rsid w:val="0079099F"/>
    <w:rsid w:val="00790AE8"/>
    <w:rsid w:val="00790B13"/>
    <w:rsid w:val="00790D94"/>
    <w:rsid w:val="0079123A"/>
    <w:rsid w:val="00791249"/>
    <w:rsid w:val="007912E1"/>
    <w:rsid w:val="007912F7"/>
    <w:rsid w:val="007916C2"/>
    <w:rsid w:val="00791A35"/>
    <w:rsid w:val="00791A7C"/>
    <w:rsid w:val="00791AAF"/>
    <w:rsid w:val="00791ABA"/>
    <w:rsid w:val="00791BDE"/>
    <w:rsid w:val="00791C1C"/>
    <w:rsid w:val="0079222D"/>
    <w:rsid w:val="007927A9"/>
    <w:rsid w:val="00792D29"/>
    <w:rsid w:val="00792FFF"/>
    <w:rsid w:val="007930CC"/>
    <w:rsid w:val="00793181"/>
    <w:rsid w:val="007931A9"/>
    <w:rsid w:val="0079327B"/>
    <w:rsid w:val="0079328E"/>
    <w:rsid w:val="0079332C"/>
    <w:rsid w:val="00793477"/>
    <w:rsid w:val="0079361A"/>
    <w:rsid w:val="0079370C"/>
    <w:rsid w:val="00793822"/>
    <w:rsid w:val="00793896"/>
    <w:rsid w:val="00793A33"/>
    <w:rsid w:val="00794210"/>
    <w:rsid w:val="007944BE"/>
    <w:rsid w:val="00794689"/>
    <w:rsid w:val="0079474C"/>
    <w:rsid w:val="00794923"/>
    <w:rsid w:val="00794926"/>
    <w:rsid w:val="00794A5D"/>
    <w:rsid w:val="00795340"/>
    <w:rsid w:val="0079546B"/>
    <w:rsid w:val="007955D4"/>
    <w:rsid w:val="0079561C"/>
    <w:rsid w:val="007956C1"/>
    <w:rsid w:val="00795AA1"/>
    <w:rsid w:val="00795BF2"/>
    <w:rsid w:val="00795CF5"/>
    <w:rsid w:val="00795E93"/>
    <w:rsid w:val="00795F13"/>
    <w:rsid w:val="00796327"/>
    <w:rsid w:val="0079651F"/>
    <w:rsid w:val="00796623"/>
    <w:rsid w:val="0079672D"/>
    <w:rsid w:val="00796801"/>
    <w:rsid w:val="007968AA"/>
    <w:rsid w:val="00796906"/>
    <w:rsid w:val="00796CB5"/>
    <w:rsid w:val="00796D04"/>
    <w:rsid w:val="00796D4F"/>
    <w:rsid w:val="00796E7A"/>
    <w:rsid w:val="007976FB"/>
    <w:rsid w:val="0079786B"/>
    <w:rsid w:val="00797AC6"/>
    <w:rsid w:val="00797BB7"/>
    <w:rsid w:val="00797CA0"/>
    <w:rsid w:val="00797F95"/>
    <w:rsid w:val="00797FDC"/>
    <w:rsid w:val="007A07F7"/>
    <w:rsid w:val="007A0826"/>
    <w:rsid w:val="007A0CF7"/>
    <w:rsid w:val="007A0E7B"/>
    <w:rsid w:val="007A0F34"/>
    <w:rsid w:val="007A0F37"/>
    <w:rsid w:val="007A0F83"/>
    <w:rsid w:val="007A1035"/>
    <w:rsid w:val="007A1458"/>
    <w:rsid w:val="007A149A"/>
    <w:rsid w:val="007A14FF"/>
    <w:rsid w:val="007A185A"/>
    <w:rsid w:val="007A188A"/>
    <w:rsid w:val="007A1C0C"/>
    <w:rsid w:val="007A1ECF"/>
    <w:rsid w:val="007A1F68"/>
    <w:rsid w:val="007A25B6"/>
    <w:rsid w:val="007A27FF"/>
    <w:rsid w:val="007A29AF"/>
    <w:rsid w:val="007A2A26"/>
    <w:rsid w:val="007A2A4A"/>
    <w:rsid w:val="007A2ABA"/>
    <w:rsid w:val="007A2AE6"/>
    <w:rsid w:val="007A2B95"/>
    <w:rsid w:val="007A2C1F"/>
    <w:rsid w:val="007A2E07"/>
    <w:rsid w:val="007A2F85"/>
    <w:rsid w:val="007A2F95"/>
    <w:rsid w:val="007A3125"/>
    <w:rsid w:val="007A3144"/>
    <w:rsid w:val="007A31A3"/>
    <w:rsid w:val="007A3206"/>
    <w:rsid w:val="007A3642"/>
    <w:rsid w:val="007A3644"/>
    <w:rsid w:val="007A3D4A"/>
    <w:rsid w:val="007A3E72"/>
    <w:rsid w:val="007A3F74"/>
    <w:rsid w:val="007A45D6"/>
    <w:rsid w:val="007A45E7"/>
    <w:rsid w:val="007A472A"/>
    <w:rsid w:val="007A4B5C"/>
    <w:rsid w:val="007A4BF2"/>
    <w:rsid w:val="007A5107"/>
    <w:rsid w:val="007A53AA"/>
    <w:rsid w:val="007A5423"/>
    <w:rsid w:val="007A567F"/>
    <w:rsid w:val="007A57FB"/>
    <w:rsid w:val="007A5986"/>
    <w:rsid w:val="007A5C65"/>
    <w:rsid w:val="007A5CBF"/>
    <w:rsid w:val="007A5D04"/>
    <w:rsid w:val="007A5FF9"/>
    <w:rsid w:val="007A6224"/>
    <w:rsid w:val="007A6350"/>
    <w:rsid w:val="007A6485"/>
    <w:rsid w:val="007A66CF"/>
    <w:rsid w:val="007A678C"/>
    <w:rsid w:val="007A6A01"/>
    <w:rsid w:val="007A6B10"/>
    <w:rsid w:val="007A6B6D"/>
    <w:rsid w:val="007A6F11"/>
    <w:rsid w:val="007A6FEA"/>
    <w:rsid w:val="007A700A"/>
    <w:rsid w:val="007A706C"/>
    <w:rsid w:val="007A709B"/>
    <w:rsid w:val="007A7149"/>
    <w:rsid w:val="007A73A4"/>
    <w:rsid w:val="007A7465"/>
    <w:rsid w:val="007A7524"/>
    <w:rsid w:val="007A76F1"/>
    <w:rsid w:val="007A777B"/>
    <w:rsid w:val="007A788B"/>
    <w:rsid w:val="007A7A5D"/>
    <w:rsid w:val="007A7C2A"/>
    <w:rsid w:val="007B012B"/>
    <w:rsid w:val="007B0AED"/>
    <w:rsid w:val="007B0B5D"/>
    <w:rsid w:val="007B0B89"/>
    <w:rsid w:val="007B10BA"/>
    <w:rsid w:val="007B1361"/>
    <w:rsid w:val="007B13EB"/>
    <w:rsid w:val="007B16C9"/>
    <w:rsid w:val="007B188D"/>
    <w:rsid w:val="007B1923"/>
    <w:rsid w:val="007B1B7B"/>
    <w:rsid w:val="007B1C1A"/>
    <w:rsid w:val="007B1CCE"/>
    <w:rsid w:val="007B1DDF"/>
    <w:rsid w:val="007B1ED3"/>
    <w:rsid w:val="007B202D"/>
    <w:rsid w:val="007B2257"/>
    <w:rsid w:val="007B251D"/>
    <w:rsid w:val="007B2583"/>
    <w:rsid w:val="007B25FB"/>
    <w:rsid w:val="007B2745"/>
    <w:rsid w:val="007B279A"/>
    <w:rsid w:val="007B2A47"/>
    <w:rsid w:val="007B2B5F"/>
    <w:rsid w:val="007B2D44"/>
    <w:rsid w:val="007B30E5"/>
    <w:rsid w:val="007B311C"/>
    <w:rsid w:val="007B31A7"/>
    <w:rsid w:val="007B31D4"/>
    <w:rsid w:val="007B3333"/>
    <w:rsid w:val="007B3412"/>
    <w:rsid w:val="007B3700"/>
    <w:rsid w:val="007B373E"/>
    <w:rsid w:val="007B3755"/>
    <w:rsid w:val="007B3956"/>
    <w:rsid w:val="007B3DBA"/>
    <w:rsid w:val="007B3E0B"/>
    <w:rsid w:val="007B41DB"/>
    <w:rsid w:val="007B42AA"/>
    <w:rsid w:val="007B442D"/>
    <w:rsid w:val="007B4448"/>
    <w:rsid w:val="007B484F"/>
    <w:rsid w:val="007B4C0F"/>
    <w:rsid w:val="007B4ED8"/>
    <w:rsid w:val="007B514D"/>
    <w:rsid w:val="007B5821"/>
    <w:rsid w:val="007B5993"/>
    <w:rsid w:val="007B5B64"/>
    <w:rsid w:val="007B5BF2"/>
    <w:rsid w:val="007B5D92"/>
    <w:rsid w:val="007B62A9"/>
    <w:rsid w:val="007B66C7"/>
    <w:rsid w:val="007B6918"/>
    <w:rsid w:val="007B6CC8"/>
    <w:rsid w:val="007B6E41"/>
    <w:rsid w:val="007B7274"/>
    <w:rsid w:val="007B7390"/>
    <w:rsid w:val="007B7943"/>
    <w:rsid w:val="007B7B6A"/>
    <w:rsid w:val="007B7BB0"/>
    <w:rsid w:val="007C004B"/>
    <w:rsid w:val="007C00D3"/>
    <w:rsid w:val="007C00D9"/>
    <w:rsid w:val="007C0114"/>
    <w:rsid w:val="007C01EC"/>
    <w:rsid w:val="007C07EF"/>
    <w:rsid w:val="007C0903"/>
    <w:rsid w:val="007C09BD"/>
    <w:rsid w:val="007C0A55"/>
    <w:rsid w:val="007C0AA9"/>
    <w:rsid w:val="007C0B86"/>
    <w:rsid w:val="007C0C42"/>
    <w:rsid w:val="007C0D17"/>
    <w:rsid w:val="007C0DAB"/>
    <w:rsid w:val="007C158F"/>
    <w:rsid w:val="007C19F4"/>
    <w:rsid w:val="007C1C02"/>
    <w:rsid w:val="007C1FA9"/>
    <w:rsid w:val="007C22B2"/>
    <w:rsid w:val="007C26BE"/>
    <w:rsid w:val="007C2C99"/>
    <w:rsid w:val="007C2DB4"/>
    <w:rsid w:val="007C2DB9"/>
    <w:rsid w:val="007C2FC2"/>
    <w:rsid w:val="007C329A"/>
    <w:rsid w:val="007C355D"/>
    <w:rsid w:val="007C3699"/>
    <w:rsid w:val="007C36B3"/>
    <w:rsid w:val="007C37D6"/>
    <w:rsid w:val="007C399F"/>
    <w:rsid w:val="007C3A4B"/>
    <w:rsid w:val="007C3E1C"/>
    <w:rsid w:val="007C3F6F"/>
    <w:rsid w:val="007C3FB0"/>
    <w:rsid w:val="007C43F7"/>
    <w:rsid w:val="007C440D"/>
    <w:rsid w:val="007C466F"/>
    <w:rsid w:val="007C4809"/>
    <w:rsid w:val="007C4EBF"/>
    <w:rsid w:val="007C4EF8"/>
    <w:rsid w:val="007C4FC1"/>
    <w:rsid w:val="007C5211"/>
    <w:rsid w:val="007C53AB"/>
    <w:rsid w:val="007C5594"/>
    <w:rsid w:val="007C55F1"/>
    <w:rsid w:val="007C5635"/>
    <w:rsid w:val="007C574E"/>
    <w:rsid w:val="007C5777"/>
    <w:rsid w:val="007C59EA"/>
    <w:rsid w:val="007C5C63"/>
    <w:rsid w:val="007C5EF1"/>
    <w:rsid w:val="007C6118"/>
    <w:rsid w:val="007C6119"/>
    <w:rsid w:val="007C6312"/>
    <w:rsid w:val="007C6642"/>
    <w:rsid w:val="007C6A16"/>
    <w:rsid w:val="007C6E14"/>
    <w:rsid w:val="007C7002"/>
    <w:rsid w:val="007C718A"/>
    <w:rsid w:val="007C71BD"/>
    <w:rsid w:val="007C723B"/>
    <w:rsid w:val="007C7494"/>
    <w:rsid w:val="007C7793"/>
    <w:rsid w:val="007C798B"/>
    <w:rsid w:val="007C7B1B"/>
    <w:rsid w:val="007C7BB7"/>
    <w:rsid w:val="007C7CBE"/>
    <w:rsid w:val="007C7D4A"/>
    <w:rsid w:val="007C7EBC"/>
    <w:rsid w:val="007C7EC6"/>
    <w:rsid w:val="007D01BD"/>
    <w:rsid w:val="007D0452"/>
    <w:rsid w:val="007D0609"/>
    <w:rsid w:val="007D078D"/>
    <w:rsid w:val="007D08D8"/>
    <w:rsid w:val="007D0B9C"/>
    <w:rsid w:val="007D10DD"/>
    <w:rsid w:val="007D12F0"/>
    <w:rsid w:val="007D1A6E"/>
    <w:rsid w:val="007D1B35"/>
    <w:rsid w:val="007D1B5A"/>
    <w:rsid w:val="007D1B60"/>
    <w:rsid w:val="007D1D75"/>
    <w:rsid w:val="007D1E65"/>
    <w:rsid w:val="007D1EFE"/>
    <w:rsid w:val="007D1F3F"/>
    <w:rsid w:val="007D1FEA"/>
    <w:rsid w:val="007D203E"/>
    <w:rsid w:val="007D2546"/>
    <w:rsid w:val="007D28D8"/>
    <w:rsid w:val="007D2BB5"/>
    <w:rsid w:val="007D2BBC"/>
    <w:rsid w:val="007D2EC1"/>
    <w:rsid w:val="007D3189"/>
    <w:rsid w:val="007D32F1"/>
    <w:rsid w:val="007D358F"/>
    <w:rsid w:val="007D360B"/>
    <w:rsid w:val="007D3663"/>
    <w:rsid w:val="007D36B1"/>
    <w:rsid w:val="007D36BB"/>
    <w:rsid w:val="007D3AD9"/>
    <w:rsid w:val="007D3B79"/>
    <w:rsid w:val="007D3CB7"/>
    <w:rsid w:val="007D3F46"/>
    <w:rsid w:val="007D3FB7"/>
    <w:rsid w:val="007D4172"/>
    <w:rsid w:val="007D431B"/>
    <w:rsid w:val="007D4657"/>
    <w:rsid w:val="007D470E"/>
    <w:rsid w:val="007D48AD"/>
    <w:rsid w:val="007D49B6"/>
    <w:rsid w:val="007D49DD"/>
    <w:rsid w:val="007D49EC"/>
    <w:rsid w:val="007D4A00"/>
    <w:rsid w:val="007D4A9D"/>
    <w:rsid w:val="007D4C80"/>
    <w:rsid w:val="007D4CD0"/>
    <w:rsid w:val="007D4F84"/>
    <w:rsid w:val="007D5119"/>
    <w:rsid w:val="007D542A"/>
    <w:rsid w:val="007D5643"/>
    <w:rsid w:val="007D569F"/>
    <w:rsid w:val="007D5916"/>
    <w:rsid w:val="007D5AE7"/>
    <w:rsid w:val="007D5CFA"/>
    <w:rsid w:val="007D61A2"/>
    <w:rsid w:val="007D6259"/>
    <w:rsid w:val="007D6322"/>
    <w:rsid w:val="007D65C7"/>
    <w:rsid w:val="007D664C"/>
    <w:rsid w:val="007D67D4"/>
    <w:rsid w:val="007D6AD1"/>
    <w:rsid w:val="007D6AEF"/>
    <w:rsid w:val="007D6D0C"/>
    <w:rsid w:val="007D7088"/>
    <w:rsid w:val="007D7354"/>
    <w:rsid w:val="007D7809"/>
    <w:rsid w:val="007D795B"/>
    <w:rsid w:val="007D7BEB"/>
    <w:rsid w:val="007D7E64"/>
    <w:rsid w:val="007E0303"/>
    <w:rsid w:val="007E035F"/>
    <w:rsid w:val="007E0483"/>
    <w:rsid w:val="007E064E"/>
    <w:rsid w:val="007E089F"/>
    <w:rsid w:val="007E08C7"/>
    <w:rsid w:val="007E08F1"/>
    <w:rsid w:val="007E095F"/>
    <w:rsid w:val="007E0A8D"/>
    <w:rsid w:val="007E0C00"/>
    <w:rsid w:val="007E0F6E"/>
    <w:rsid w:val="007E13BC"/>
    <w:rsid w:val="007E1485"/>
    <w:rsid w:val="007E1766"/>
    <w:rsid w:val="007E1816"/>
    <w:rsid w:val="007E19CC"/>
    <w:rsid w:val="007E19F5"/>
    <w:rsid w:val="007E1A0F"/>
    <w:rsid w:val="007E1A43"/>
    <w:rsid w:val="007E1E1D"/>
    <w:rsid w:val="007E1E80"/>
    <w:rsid w:val="007E1F44"/>
    <w:rsid w:val="007E200E"/>
    <w:rsid w:val="007E20FB"/>
    <w:rsid w:val="007E23EB"/>
    <w:rsid w:val="007E249A"/>
    <w:rsid w:val="007E28E1"/>
    <w:rsid w:val="007E29B2"/>
    <w:rsid w:val="007E2B2F"/>
    <w:rsid w:val="007E2D0F"/>
    <w:rsid w:val="007E2E36"/>
    <w:rsid w:val="007E3046"/>
    <w:rsid w:val="007E307C"/>
    <w:rsid w:val="007E3138"/>
    <w:rsid w:val="007E36C3"/>
    <w:rsid w:val="007E37B0"/>
    <w:rsid w:val="007E392D"/>
    <w:rsid w:val="007E3AB0"/>
    <w:rsid w:val="007E3B6D"/>
    <w:rsid w:val="007E3DC4"/>
    <w:rsid w:val="007E42BE"/>
    <w:rsid w:val="007E42CC"/>
    <w:rsid w:val="007E45D8"/>
    <w:rsid w:val="007E4758"/>
    <w:rsid w:val="007E49B3"/>
    <w:rsid w:val="007E4A4F"/>
    <w:rsid w:val="007E4A7E"/>
    <w:rsid w:val="007E4ABE"/>
    <w:rsid w:val="007E4C07"/>
    <w:rsid w:val="007E4EF1"/>
    <w:rsid w:val="007E511E"/>
    <w:rsid w:val="007E52E8"/>
    <w:rsid w:val="007E53B3"/>
    <w:rsid w:val="007E5428"/>
    <w:rsid w:val="007E5997"/>
    <w:rsid w:val="007E5BCA"/>
    <w:rsid w:val="007E613E"/>
    <w:rsid w:val="007E6381"/>
    <w:rsid w:val="007E6608"/>
    <w:rsid w:val="007E66F2"/>
    <w:rsid w:val="007E6927"/>
    <w:rsid w:val="007E6DE2"/>
    <w:rsid w:val="007E7051"/>
    <w:rsid w:val="007E71A4"/>
    <w:rsid w:val="007E73FF"/>
    <w:rsid w:val="007E7505"/>
    <w:rsid w:val="007E7554"/>
    <w:rsid w:val="007E7936"/>
    <w:rsid w:val="007E7AD3"/>
    <w:rsid w:val="007E7C1A"/>
    <w:rsid w:val="007E7C91"/>
    <w:rsid w:val="007E7CA6"/>
    <w:rsid w:val="007E7D64"/>
    <w:rsid w:val="007E7E78"/>
    <w:rsid w:val="007F0144"/>
    <w:rsid w:val="007F0179"/>
    <w:rsid w:val="007F02A4"/>
    <w:rsid w:val="007F02D1"/>
    <w:rsid w:val="007F0379"/>
    <w:rsid w:val="007F0419"/>
    <w:rsid w:val="007F0459"/>
    <w:rsid w:val="007F048F"/>
    <w:rsid w:val="007F04D2"/>
    <w:rsid w:val="007F0856"/>
    <w:rsid w:val="007F08C0"/>
    <w:rsid w:val="007F0ACB"/>
    <w:rsid w:val="007F0BE4"/>
    <w:rsid w:val="007F0CCB"/>
    <w:rsid w:val="007F0D6C"/>
    <w:rsid w:val="007F0DB4"/>
    <w:rsid w:val="007F1145"/>
    <w:rsid w:val="007F1396"/>
    <w:rsid w:val="007F16D1"/>
    <w:rsid w:val="007F1AB3"/>
    <w:rsid w:val="007F1B34"/>
    <w:rsid w:val="007F1E20"/>
    <w:rsid w:val="007F1F17"/>
    <w:rsid w:val="007F1FB0"/>
    <w:rsid w:val="007F205A"/>
    <w:rsid w:val="007F20A3"/>
    <w:rsid w:val="007F215B"/>
    <w:rsid w:val="007F2467"/>
    <w:rsid w:val="007F269F"/>
    <w:rsid w:val="007F2756"/>
    <w:rsid w:val="007F2949"/>
    <w:rsid w:val="007F2C48"/>
    <w:rsid w:val="007F2FF9"/>
    <w:rsid w:val="007F33B5"/>
    <w:rsid w:val="007F35ED"/>
    <w:rsid w:val="007F3930"/>
    <w:rsid w:val="007F3B46"/>
    <w:rsid w:val="007F3BB0"/>
    <w:rsid w:val="007F3CE1"/>
    <w:rsid w:val="007F3E51"/>
    <w:rsid w:val="007F3E84"/>
    <w:rsid w:val="007F45CB"/>
    <w:rsid w:val="007F473F"/>
    <w:rsid w:val="007F47BD"/>
    <w:rsid w:val="007F4AA3"/>
    <w:rsid w:val="007F4F66"/>
    <w:rsid w:val="007F4F74"/>
    <w:rsid w:val="007F5067"/>
    <w:rsid w:val="007F5146"/>
    <w:rsid w:val="007F52D0"/>
    <w:rsid w:val="007F5387"/>
    <w:rsid w:val="007F53FC"/>
    <w:rsid w:val="007F56EA"/>
    <w:rsid w:val="007F58FA"/>
    <w:rsid w:val="007F5AD6"/>
    <w:rsid w:val="007F5CE9"/>
    <w:rsid w:val="007F5CF4"/>
    <w:rsid w:val="007F5E93"/>
    <w:rsid w:val="007F6102"/>
    <w:rsid w:val="007F63C4"/>
    <w:rsid w:val="007F68DC"/>
    <w:rsid w:val="007F6933"/>
    <w:rsid w:val="007F6973"/>
    <w:rsid w:val="007F6B8F"/>
    <w:rsid w:val="007F6C72"/>
    <w:rsid w:val="007F6F05"/>
    <w:rsid w:val="007F6FBD"/>
    <w:rsid w:val="007F702B"/>
    <w:rsid w:val="007F77C3"/>
    <w:rsid w:val="007F7A70"/>
    <w:rsid w:val="007F7DCC"/>
    <w:rsid w:val="007F7EAA"/>
    <w:rsid w:val="007F7FD1"/>
    <w:rsid w:val="00800032"/>
    <w:rsid w:val="0080009E"/>
    <w:rsid w:val="008002B9"/>
    <w:rsid w:val="00800382"/>
    <w:rsid w:val="008003E3"/>
    <w:rsid w:val="0080059C"/>
    <w:rsid w:val="00800BF3"/>
    <w:rsid w:val="00800E1D"/>
    <w:rsid w:val="008016D4"/>
    <w:rsid w:val="00801AB7"/>
    <w:rsid w:val="00801B5D"/>
    <w:rsid w:val="00801FB7"/>
    <w:rsid w:val="008020AE"/>
    <w:rsid w:val="008025C1"/>
    <w:rsid w:val="00802D7C"/>
    <w:rsid w:val="00802FD7"/>
    <w:rsid w:val="008032CB"/>
    <w:rsid w:val="00803356"/>
    <w:rsid w:val="00803384"/>
    <w:rsid w:val="00803643"/>
    <w:rsid w:val="00803991"/>
    <w:rsid w:val="00803B90"/>
    <w:rsid w:val="00803DED"/>
    <w:rsid w:val="00804143"/>
    <w:rsid w:val="008044F0"/>
    <w:rsid w:val="008045AD"/>
    <w:rsid w:val="0080463E"/>
    <w:rsid w:val="0080475F"/>
    <w:rsid w:val="0080489F"/>
    <w:rsid w:val="0080498A"/>
    <w:rsid w:val="00804A95"/>
    <w:rsid w:val="00805081"/>
    <w:rsid w:val="00805194"/>
    <w:rsid w:val="00805728"/>
    <w:rsid w:val="008058E1"/>
    <w:rsid w:val="008058ED"/>
    <w:rsid w:val="00805BC1"/>
    <w:rsid w:val="00805CD3"/>
    <w:rsid w:val="00805D49"/>
    <w:rsid w:val="00805DA5"/>
    <w:rsid w:val="00805E02"/>
    <w:rsid w:val="00805ED3"/>
    <w:rsid w:val="00806110"/>
    <w:rsid w:val="0080611F"/>
    <w:rsid w:val="0080619B"/>
    <w:rsid w:val="0080632D"/>
    <w:rsid w:val="008065A6"/>
    <w:rsid w:val="0080670A"/>
    <w:rsid w:val="00806944"/>
    <w:rsid w:val="00806C95"/>
    <w:rsid w:val="00806E6E"/>
    <w:rsid w:val="00807054"/>
    <w:rsid w:val="0080770E"/>
    <w:rsid w:val="0080777A"/>
    <w:rsid w:val="008079E9"/>
    <w:rsid w:val="00807A6A"/>
    <w:rsid w:val="00807ACE"/>
    <w:rsid w:val="00807AE3"/>
    <w:rsid w:val="00807B8E"/>
    <w:rsid w:val="00807C98"/>
    <w:rsid w:val="00807EE2"/>
    <w:rsid w:val="0081006D"/>
    <w:rsid w:val="00810306"/>
    <w:rsid w:val="00810588"/>
    <w:rsid w:val="00810599"/>
    <w:rsid w:val="00810612"/>
    <w:rsid w:val="008106CB"/>
    <w:rsid w:val="00810755"/>
    <w:rsid w:val="00810923"/>
    <w:rsid w:val="0081093E"/>
    <w:rsid w:val="00810A9A"/>
    <w:rsid w:val="00810C54"/>
    <w:rsid w:val="00810FAB"/>
    <w:rsid w:val="008115B6"/>
    <w:rsid w:val="00811823"/>
    <w:rsid w:val="008118E3"/>
    <w:rsid w:val="008119E6"/>
    <w:rsid w:val="00811AEE"/>
    <w:rsid w:val="00811B4A"/>
    <w:rsid w:val="00812322"/>
    <w:rsid w:val="00812383"/>
    <w:rsid w:val="00812387"/>
    <w:rsid w:val="0081245E"/>
    <w:rsid w:val="008125F2"/>
    <w:rsid w:val="008126E3"/>
    <w:rsid w:val="00812BE3"/>
    <w:rsid w:val="00812EB1"/>
    <w:rsid w:val="00812F74"/>
    <w:rsid w:val="0081328A"/>
    <w:rsid w:val="0081341C"/>
    <w:rsid w:val="008134D2"/>
    <w:rsid w:val="0081374E"/>
    <w:rsid w:val="00813857"/>
    <w:rsid w:val="00813B69"/>
    <w:rsid w:val="00813C04"/>
    <w:rsid w:val="00813C40"/>
    <w:rsid w:val="00813C8F"/>
    <w:rsid w:val="00813CC7"/>
    <w:rsid w:val="00814047"/>
    <w:rsid w:val="008144DC"/>
    <w:rsid w:val="00814539"/>
    <w:rsid w:val="0081489A"/>
    <w:rsid w:val="008148CC"/>
    <w:rsid w:val="00814FB7"/>
    <w:rsid w:val="008151E6"/>
    <w:rsid w:val="00815392"/>
    <w:rsid w:val="0081542D"/>
    <w:rsid w:val="00815582"/>
    <w:rsid w:val="008155A4"/>
    <w:rsid w:val="008156A7"/>
    <w:rsid w:val="00815833"/>
    <w:rsid w:val="0081588C"/>
    <w:rsid w:val="00815CDB"/>
    <w:rsid w:val="00815DBF"/>
    <w:rsid w:val="00815E3A"/>
    <w:rsid w:val="00816105"/>
    <w:rsid w:val="008161A3"/>
    <w:rsid w:val="008162D1"/>
    <w:rsid w:val="008163FA"/>
    <w:rsid w:val="00816521"/>
    <w:rsid w:val="00816550"/>
    <w:rsid w:val="0081657A"/>
    <w:rsid w:val="00816587"/>
    <w:rsid w:val="0081697F"/>
    <w:rsid w:val="00816CF1"/>
    <w:rsid w:val="00816E5C"/>
    <w:rsid w:val="008172AF"/>
    <w:rsid w:val="00817657"/>
    <w:rsid w:val="008176C1"/>
    <w:rsid w:val="00817984"/>
    <w:rsid w:val="00817B69"/>
    <w:rsid w:val="00817DEE"/>
    <w:rsid w:val="00817E23"/>
    <w:rsid w:val="00817E45"/>
    <w:rsid w:val="00820010"/>
    <w:rsid w:val="008200A6"/>
    <w:rsid w:val="0082018C"/>
    <w:rsid w:val="0082038E"/>
    <w:rsid w:val="008205F4"/>
    <w:rsid w:val="008207E3"/>
    <w:rsid w:val="008208F9"/>
    <w:rsid w:val="00820927"/>
    <w:rsid w:val="00820A70"/>
    <w:rsid w:val="00820BA0"/>
    <w:rsid w:val="0082127F"/>
    <w:rsid w:val="00821410"/>
    <w:rsid w:val="00821486"/>
    <w:rsid w:val="008215EF"/>
    <w:rsid w:val="00821661"/>
    <w:rsid w:val="008217D7"/>
    <w:rsid w:val="008217FD"/>
    <w:rsid w:val="00821832"/>
    <w:rsid w:val="008219E2"/>
    <w:rsid w:val="00821A44"/>
    <w:rsid w:val="00821CEF"/>
    <w:rsid w:val="00821F1A"/>
    <w:rsid w:val="0082221D"/>
    <w:rsid w:val="00822397"/>
    <w:rsid w:val="00822427"/>
    <w:rsid w:val="00822507"/>
    <w:rsid w:val="00822767"/>
    <w:rsid w:val="008229EE"/>
    <w:rsid w:val="00822AA7"/>
    <w:rsid w:val="00822BAC"/>
    <w:rsid w:val="00822D78"/>
    <w:rsid w:val="00822E10"/>
    <w:rsid w:val="0082304B"/>
    <w:rsid w:val="0082325A"/>
    <w:rsid w:val="0082345A"/>
    <w:rsid w:val="0082350E"/>
    <w:rsid w:val="008236D4"/>
    <w:rsid w:val="008236D6"/>
    <w:rsid w:val="0082375F"/>
    <w:rsid w:val="00823763"/>
    <w:rsid w:val="008238F8"/>
    <w:rsid w:val="00823977"/>
    <w:rsid w:val="00823C60"/>
    <w:rsid w:val="00823C7E"/>
    <w:rsid w:val="00824092"/>
    <w:rsid w:val="008244D5"/>
    <w:rsid w:val="008245FC"/>
    <w:rsid w:val="008248CB"/>
    <w:rsid w:val="00824AA7"/>
    <w:rsid w:val="00824E5A"/>
    <w:rsid w:val="00824FC4"/>
    <w:rsid w:val="00825010"/>
    <w:rsid w:val="008250D5"/>
    <w:rsid w:val="008251ED"/>
    <w:rsid w:val="0082520F"/>
    <w:rsid w:val="008256E5"/>
    <w:rsid w:val="00825740"/>
    <w:rsid w:val="0082580D"/>
    <w:rsid w:val="008259DC"/>
    <w:rsid w:val="00825C9E"/>
    <w:rsid w:val="008265B7"/>
    <w:rsid w:val="0082682B"/>
    <w:rsid w:val="0082695D"/>
    <w:rsid w:val="008270D3"/>
    <w:rsid w:val="00827293"/>
    <w:rsid w:val="00827714"/>
    <w:rsid w:val="008277C6"/>
    <w:rsid w:val="00827A13"/>
    <w:rsid w:val="00827B2E"/>
    <w:rsid w:val="00827CF9"/>
    <w:rsid w:val="00827DC7"/>
    <w:rsid w:val="00827DFE"/>
    <w:rsid w:val="00827F6B"/>
    <w:rsid w:val="0083046A"/>
    <w:rsid w:val="00830E6C"/>
    <w:rsid w:val="00831112"/>
    <w:rsid w:val="008311B4"/>
    <w:rsid w:val="00831203"/>
    <w:rsid w:val="00831327"/>
    <w:rsid w:val="008314C7"/>
    <w:rsid w:val="00831608"/>
    <w:rsid w:val="00831685"/>
    <w:rsid w:val="00831698"/>
    <w:rsid w:val="008319E6"/>
    <w:rsid w:val="00831B32"/>
    <w:rsid w:val="008320D7"/>
    <w:rsid w:val="0083212D"/>
    <w:rsid w:val="008321BD"/>
    <w:rsid w:val="008323C5"/>
    <w:rsid w:val="00832659"/>
    <w:rsid w:val="008327C0"/>
    <w:rsid w:val="00832925"/>
    <w:rsid w:val="008329CA"/>
    <w:rsid w:val="00832D53"/>
    <w:rsid w:val="00833268"/>
    <w:rsid w:val="008332BA"/>
    <w:rsid w:val="00833478"/>
    <w:rsid w:val="00833658"/>
    <w:rsid w:val="008336D8"/>
    <w:rsid w:val="00833724"/>
    <w:rsid w:val="0083391C"/>
    <w:rsid w:val="00833B96"/>
    <w:rsid w:val="00833CA2"/>
    <w:rsid w:val="00834241"/>
    <w:rsid w:val="00834364"/>
    <w:rsid w:val="008344A0"/>
    <w:rsid w:val="008344DD"/>
    <w:rsid w:val="008345BA"/>
    <w:rsid w:val="00834827"/>
    <w:rsid w:val="0083491A"/>
    <w:rsid w:val="00834B92"/>
    <w:rsid w:val="00834F71"/>
    <w:rsid w:val="00835088"/>
    <w:rsid w:val="008350B6"/>
    <w:rsid w:val="0083517B"/>
    <w:rsid w:val="008351AE"/>
    <w:rsid w:val="008354CE"/>
    <w:rsid w:val="0083550C"/>
    <w:rsid w:val="00835734"/>
    <w:rsid w:val="00835F03"/>
    <w:rsid w:val="00835FDA"/>
    <w:rsid w:val="008362E1"/>
    <w:rsid w:val="008363BF"/>
    <w:rsid w:val="008363C6"/>
    <w:rsid w:val="00836407"/>
    <w:rsid w:val="008365C9"/>
    <w:rsid w:val="00836672"/>
    <w:rsid w:val="0083668A"/>
    <w:rsid w:val="00836C5F"/>
    <w:rsid w:val="00836E8C"/>
    <w:rsid w:val="00836FBA"/>
    <w:rsid w:val="0083701F"/>
    <w:rsid w:val="008370D8"/>
    <w:rsid w:val="00837344"/>
    <w:rsid w:val="00837950"/>
    <w:rsid w:val="00837C2B"/>
    <w:rsid w:val="00837DE0"/>
    <w:rsid w:val="00837EEF"/>
    <w:rsid w:val="008402DF"/>
    <w:rsid w:val="008406B4"/>
    <w:rsid w:val="008406FE"/>
    <w:rsid w:val="00840B9F"/>
    <w:rsid w:val="00840C7E"/>
    <w:rsid w:val="00840DD0"/>
    <w:rsid w:val="00840E0B"/>
    <w:rsid w:val="00841426"/>
    <w:rsid w:val="00841483"/>
    <w:rsid w:val="008414E6"/>
    <w:rsid w:val="008420E7"/>
    <w:rsid w:val="0084230C"/>
    <w:rsid w:val="008423D5"/>
    <w:rsid w:val="008423E0"/>
    <w:rsid w:val="0084250E"/>
    <w:rsid w:val="00842672"/>
    <w:rsid w:val="00842694"/>
    <w:rsid w:val="00842BDE"/>
    <w:rsid w:val="00842CC1"/>
    <w:rsid w:val="00842DB0"/>
    <w:rsid w:val="00842EB1"/>
    <w:rsid w:val="00842F87"/>
    <w:rsid w:val="0084343D"/>
    <w:rsid w:val="00843637"/>
    <w:rsid w:val="00843A73"/>
    <w:rsid w:val="00843D5D"/>
    <w:rsid w:val="0084407F"/>
    <w:rsid w:val="0084428C"/>
    <w:rsid w:val="00844325"/>
    <w:rsid w:val="008445DF"/>
    <w:rsid w:val="008449A7"/>
    <w:rsid w:val="00844B40"/>
    <w:rsid w:val="00844B5A"/>
    <w:rsid w:val="00844C3C"/>
    <w:rsid w:val="00844CF1"/>
    <w:rsid w:val="00844DB5"/>
    <w:rsid w:val="00844DCD"/>
    <w:rsid w:val="00844E2C"/>
    <w:rsid w:val="00844FD8"/>
    <w:rsid w:val="008451C9"/>
    <w:rsid w:val="0084520F"/>
    <w:rsid w:val="00845382"/>
    <w:rsid w:val="0084553A"/>
    <w:rsid w:val="008460C8"/>
    <w:rsid w:val="00846194"/>
    <w:rsid w:val="00846259"/>
    <w:rsid w:val="0084653F"/>
    <w:rsid w:val="00846672"/>
    <w:rsid w:val="008468FC"/>
    <w:rsid w:val="00846906"/>
    <w:rsid w:val="0084694A"/>
    <w:rsid w:val="00846956"/>
    <w:rsid w:val="00846B2E"/>
    <w:rsid w:val="00847818"/>
    <w:rsid w:val="008478F4"/>
    <w:rsid w:val="00847AE7"/>
    <w:rsid w:val="00847BAB"/>
    <w:rsid w:val="00847C3D"/>
    <w:rsid w:val="00847DE7"/>
    <w:rsid w:val="00847F4E"/>
    <w:rsid w:val="008501BC"/>
    <w:rsid w:val="00850725"/>
    <w:rsid w:val="00850733"/>
    <w:rsid w:val="00850B6A"/>
    <w:rsid w:val="00850BAE"/>
    <w:rsid w:val="00850C5F"/>
    <w:rsid w:val="00850DA8"/>
    <w:rsid w:val="008510FB"/>
    <w:rsid w:val="008512F5"/>
    <w:rsid w:val="00851463"/>
    <w:rsid w:val="0085169A"/>
    <w:rsid w:val="008518DE"/>
    <w:rsid w:val="00851B6F"/>
    <w:rsid w:val="008520B9"/>
    <w:rsid w:val="0085236F"/>
    <w:rsid w:val="00852388"/>
    <w:rsid w:val="008524C5"/>
    <w:rsid w:val="0085268C"/>
    <w:rsid w:val="008527D4"/>
    <w:rsid w:val="00852844"/>
    <w:rsid w:val="00852CB6"/>
    <w:rsid w:val="00852E40"/>
    <w:rsid w:val="00853201"/>
    <w:rsid w:val="0085321E"/>
    <w:rsid w:val="0085348A"/>
    <w:rsid w:val="008536D2"/>
    <w:rsid w:val="0085394B"/>
    <w:rsid w:val="00853BB1"/>
    <w:rsid w:val="00853C25"/>
    <w:rsid w:val="00853E95"/>
    <w:rsid w:val="00854259"/>
    <w:rsid w:val="00854308"/>
    <w:rsid w:val="00854377"/>
    <w:rsid w:val="00854441"/>
    <w:rsid w:val="008544F4"/>
    <w:rsid w:val="00854557"/>
    <w:rsid w:val="0085465A"/>
    <w:rsid w:val="008547D0"/>
    <w:rsid w:val="00854843"/>
    <w:rsid w:val="00854BBA"/>
    <w:rsid w:val="00854E25"/>
    <w:rsid w:val="00854EA4"/>
    <w:rsid w:val="00855041"/>
    <w:rsid w:val="00855323"/>
    <w:rsid w:val="00855490"/>
    <w:rsid w:val="008554E7"/>
    <w:rsid w:val="008556E1"/>
    <w:rsid w:val="008558F4"/>
    <w:rsid w:val="00855939"/>
    <w:rsid w:val="008559F6"/>
    <w:rsid w:val="00855BBD"/>
    <w:rsid w:val="00855ED8"/>
    <w:rsid w:val="00855FA9"/>
    <w:rsid w:val="0085619F"/>
    <w:rsid w:val="0085659A"/>
    <w:rsid w:val="0085661B"/>
    <w:rsid w:val="00856717"/>
    <w:rsid w:val="008567F0"/>
    <w:rsid w:val="00856813"/>
    <w:rsid w:val="00856A26"/>
    <w:rsid w:val="00856B6D"/>
    <w:rsid w:val="00856FEC"/>
    <w:rsid w:val="00857234"/>
    <w:rsid w:val="008572B5"/>
    <w:rsid w:val="008572EC"/>
    <w:rsid w:val="0085752A"/>
    <w:rsid w:val="008577A3"/>
    <w:rsid w:val="0085791C"/>
    <w:rsid w:val="00857AF8"/>
    <w:rsid w:val="00857C51"/>
    <w:rsid w:val="00857C99"/>
    <w:rsid w:val="00857D27"/>
    <w:rsid w:val="00857D85"/>
    <w:rsid w:val="0086016B"/>
    <w:rsid w:val="00860288"/>
    <w:rsid w:val="0086038A"/>
    <w:rsid w:val="00860514"/>
    <w:rsid w:val="00860A1C"/>
    <w:rsid w:val="00860A26"/>
    <w:rsid w:val="008610E2"/>
    <w:rsid w:val="008612BA"/>
    <w:rsid w:val="00861358"/>
    <w:rsid w:val="0086138D"/>
    <w:rsid w:val="00861430"/>
    <w:rsid w:val="0086175C"/>
    <w:rsid w:val="008618F5"/>
    <w:rsid w:val="00861A17"/>
    <w:rsid w:val="00861BD0"/>
    <w:rsid w:val="00861BF8"/>
    <w:rsid w:val="00862109"/>
    <w:rsid w:val="008621CF"/>
    <w:rsid w:val="00862202"/>
    <w:rsid w:val="0086239B"/>
    <w:rsid w:val="008623E8"/>
    <w:rsid w:val="008624FF"/>
    <w:rsid w:val="008628E9"/>
    <w:rsid w:val="008629F7"/>
    <w:rsid w:val="0086305A"/>
    <w:rsid w:val="0086321C"/>
    <w:rsid w:val="0086339B"/>
    <w:rsid w:val="0086363D"/>
    <w:rsid w:val="00863B0C"/>
    <w:rsid w:val="00863B75"/>
    <w:rsid w:val="00863B8B"/>
    <w:rsid w:val="00863C10"/>
    <w:rsid w:val="00863E09"/>
    <w:rsid w:val="00863E1D"/>
    <w:rsid w:val="00863FF1"/>
    <w:rsid w:val="0086429C"/>
    <w:rsid w:val="00864543"/>
    <w:rsid w:val="00864A82"/>
    <w:rsid w:val="00864D13"/>
    <w:rsid w:val="00864DD6"/>
    <w:rsid w:val="00864E7A"/>
    <w:rsid w:val="00864EE9"/>
    <w:rsid w:val="00865049"/>
    <w:rsid w:val="00865564"/>
    <w:rsid w:val="00865573"/>
    <w:rsid w:val="00865611"/>
    <w:rsid w:val="00865868"/>
    <w:rsid w:val="00865882"/>
    <w:rsid w:val="008658BE"/>
    <w:rsid w:val="008660D6"/>
    <w:rsid w:val="008665CF"/>
    <w:rsid w:val="008666AC"/>
    <w:rsid w:val="0086670F"/>
    <w:rsid w:val="0086683D"/>
    <w:rsid w:val="008669E9"/>
    <w:rsid w:val="00866ADA"/>
    <w:rsid w:val="00866EE3"/>
    <w:rsid w:val="0086721E"/>
    <w:rsid w:val="00867409"/>
    <w:rsid w:val="00867866"/>
    <w:rsid w:val="00867BB2"/>
    <w:rsid w:val="00867CD4"/>
    <w:rsid w:val="00867DB4"/>
    <w:rsid w:val="00867EC8"/>
    <w:rsid w:val="0087025F"/>
    <w:rsid w:val="008704D2"/>
    <w:rsid w:val="0087061A"/>
    <w:rsid w:val="008706BB"/>
    <w:rsid w:val="0087085E"/>
    <w:rsid w:val="00870B5F"/>
    <w:rsid w:val="00871308"/>
    <w:rsid w:val="00871347"/>
    <w:rsid w:val="00871451"/>
    <w:rsid w:val="00871B9D"/>
    <w:rsid w:val="00871C3E"/>
    <w:rsid w:val="00871CF6"/>
    <w:rsid w:val="00871E4A"/>
    <w:rsid w:val="00871EB5"/>
    <w:rsid w:val="008720BD"/>
    <w:rsid w:val="008720E5"/>
    <w:rsid w:val="008721DF"/>
    <w:rsid w:val="0087248A"/>
    <w:rsid w:val="00872A3C"/>
    <w:rsid w:val="00872C80"/>
    <w:rsid w:val="00872CAE"/>
    <w:rsid w:val="00872D51"/>
    <w:rsid w:val="00872D66"/>
    <w:rsid w:val="00872E54"/>
    <w:rsid w:val="00872F0F"/>
    <w:rsid w:val="00872FCE"/>
    <w:rsid w:val="00873356"/>
    <w:rsid w:val="0087339C"/>
    <w:rsid w:val="00873442"/>
    <w:rsid w:val="008736D1"/>
    <w:rsid w:val="00873B8B"/>
    <w:rsid w:val="00873CA7"/>
    <w:rsid w:val="00873E24"/>
    <w:rsid w:val="00873F1E"/>
    <w:rsid w:val="00874223"/>
    <w:rsid w:val="008744EA"/>
    <w:rsid w:val="00874963"/>
    <w:rsid w:val="008749FA"/>
    <w:rsid w:val="00874AE4"/>
    <w:rsid w:val="00874B5C"/>
    <w:rsid w:val="00874E71"/>
    <w:rsid w:val="008750C2"/>
    <w:rsid w:val="008754D1"/>
    <w:rsid w:val="008755B6"/>
    <w:rsid w:val="008758D1"/>
    <w:rsid w:val="0087590C"/>
    <w:rsid w:val="00875974"/>
    <w:rsid w:val="00875A5F"/>
    <w:rsid w:val="00875B50"/>
    <w:rsid w:val="00875DA9"/>
    <w:rsid w:val="00875E25"/>
    <w:rsid w:val="00875E71"/>
    <w:rsid w:val="00876109"/>
    <w:rsid w:val="00876383"/>
    <w:rsid w:val="008763AC"/>
    <w:rsid w:val="008763D5"/>
    <w:rsid w:val="008764C9"/>
    <w:rsid w:val="00876945"/>
    <w:rsid w:val="0087699C"/>
    <w:rsid w:val="00876B73"/>
    <w:rsid w:val="00876C87"/>
    <w:rsid w:val="00876D45"/>
    <w:rsid w:val="00876E14"/>
    <w:rsid w:val="00876E66"/>
    <w:rsid w:val="00876E6C"/>
    <w:rsid w:val="00876FBB"/>
    <w:rsid w:val="008770B1"/>
    <w:rsid w:val="00877101"/>
    <w:rsid w:val="0087720E"/>
    <w:rsid w:val="008774A2"/>
    <w:rsid w:val="008774E4"/>
    <w:rsid w:val="008778FF"/>
    <w:rsid w:val="008779F3"/>
    <w:rsid w:val="00877E6B"/>
    <w:rsid w:val="0088000A"/>
    <w:rsid w:val="00880550"/>
    <w:rsid w:val="0088069D"/>
    <w:rsid w:val="008806F9"/>
    <w:rsid w:val="008807DC"/>
    <w:rsid w:val="008808E8"/>
    <w:rsid w:val="008809E4"/>
    <w:rsid w:val="00880AAA"/>
    <w:rsid w:val="00880CD9"/>
    <w:rsid w:val="00880D2E"/>
    <w:rsid w:val="00880DBE"/>
    <w:rsid w:val="00880DCC"/>
    <w:rsid w:val="00880E0B"/>
    <w:rsid w:val="00881193"/>
    <w:rsid w:val="00881324"/>
    <w:rsid w:val="00881761"/>
    <w:rsid w:val="008819A5"/>
    <w:rsid w:val="00881E52"/>
    <w:rsid w:val="00881E7C"/>
    <w:rsid w:val="00881FEE"/>
    <w:rsid w:val="0088224D"/>
    <w:rsid w:val="00882576"/>
    <w:rsid w:val="008825AB"/>
    <w:rsid w:val="008825EF"/>
    <w:rsid w:val="00882642"/>
    <w:rsid w:val="00882718"/>
    <w:rsid w:val="00882808"/>
    <w:rsid w:val="0088281D"/>
    <w:rsid w:val="00882919"/>
    <w:rsid w:val="008829F2"/>
    <w:rsid w:val="00882A01"/>
    <w:rsid w:val="00882A0A"/>
    <w:rsid w:val="00882B1D"/>
    <w:rsid w:val="00882C97"/>
    <w:rsid w:val="00882D39"/>
    <w:rsid w:val="00882E79"/>
    <w:rsid w:val="00882F77"/>
    <w:rsid w:val="008830E6"/>
    <w:rsid w:val="00883B0E"/>
    <w:rsid w:val="00883B73"/>
    <w:rsid w:val="00883F26"/>
    <w:rsid w:val="00884209"/>
    <w:rsid w:val="00884532"/>
    <w:rsid w:val="008845BE"/>
    <w:rsid w:val="0088486E"/>
    <w:rsid w:val="008849A6"/>
    <w:rsid w:val="00884A0D"/>
    <w:rsid w:val="00884D4B"/>
    <w:rsid w:val="00884D89"/>
    <w:rsid w:val="00884FC2"/>
    <w:rsid w:val="0088512F"/>
    <w:rsid w:val="0088520B"/>
    <w:rsid w:val="00885297"/>
    <w:rsid w:val="008859D7"/>
    <w:rsid w:val="00885B78"/>
    <w:rsid w:val="00885C25"/>
    <w:rsid w:val="00885DE8"/>
    <w:rsid w:val="00885E52"/>
    <w:rsid w:val="00885E54"/>
    <w:rsid w:val="00885F29"/>
    <w:rsid w:val="00886008"/>
    <w:rsid w:val="00886133"/>
    <w:rsid w:val="0088626F"/>
    <w:rsid w:val="0088644A"/>
    <w:rsid w:val="0088679C"/>
    <w:rsid w:val="008867A8"/>
    <w:rsid w:val="0088680B"/>
    <w:rsid w:val="00886A58"/>
    <w:rsid w:val="00886AE6"/>
    <w:rsid w:val="00886E97"/>
    <w:rsid w:val="00886FBC"/>
    <w:rsid w:val="008872B0"/>
    <w:rsid w:val="00887568"/>
    <w:rsid w:val="00887737"/>
    <w:rsid w:val="00887952"/>
    <w:rsid w:val="00887A3C"/>
    <w:rsid w:val="00887A68"/>
    <w:rsid w:val="00887A70"/>
    <w:rsid w:val="008901D7"/>
    <w:rsid w:val="0089023B"/>
    <w:rsid w:val="0089026A"/>
    <w:rsid w:val="00890483"/>
    <w:rsid w:val="008905CF"/>
    <w:rsid w:val="00890689"/>
    <w:rsid w:val="0089092D"/>
    <w:rsid w:val="008909EB"/>
    <w:rsid w:val="00890A9E"/>
    <w:rsid w:val="00890B57"/>
    <w:rsid w:val="00890B7B"/>
    <w:rsid w:val="00890C0E"/>
    <w:rsid w:val="00890E19"/>
    <w:rsid w:val="008913D3"/>
    <w:rsid w:val="00891515"/>
    <w:rsid w:val="00891E5D"/>
    <w:rsid w:val="00891F41"/>
    <w:rsid w:val="008920C4"/>
    <w:rsid w:val="008920CE"/>
    <w:rsid w:val="008922DB"/>
    <w:rsid w:val="008923C3"/>
    <w:rsid w:val="008923CD"/>
    <w:rsid w:val="008924DD"/>
    <w:rsid w:val="00892A6F"/>
    <w:rsid w:val="00892CF3"/>
    <w:rsid w:val="00892E2C"/>
    <w:rsid w:val="00892F03"/>
    <w:rsid w:val="00892FCC"/>
    <w:rsid w:val="008930FF"/>
    <w:rsid w:val="008932EF"/>
    <w:rsid w:val="00893EAC"/>
    <w:rsid w:val="00894093"/>
    <w:rsid w:val="008943E1"/>
    <w:rsid w:val="0089456F"/>
    <w:rsid w:val="0089486B"/>
    <w:rsid w:val="0089495A"/>
    <w:rsid w:val="00894DCF"/>
    <w:rsid w:val="00894E79"/>
    <w:rsid w:val="00894F80"/>
    <w:rsid w:val="00895169"/>
    <w:rsid w:val="008952B8"/>
    <w:rsid w:val="00895755"/>
    <w:rsid w:val="0089592D"/>
    <w:rsid w:val="00895AD7"/>
    <w:rsid w:val="00895E1C"/>
    <w:rsid w:val="00895F79"/>
    <w:rsid w:val="008962DF"/>
    <w:rsid w:val="008966E1"/>
    <w:rsid w:val="00896812"/>
    <w:rsid w:val="0089700C"/>
    <w:rsid w:val="0089708A"/>
    <w:rsid w:val="008971B2"/>
    <w:rsid w:val="00897265"/>
    <w:rsid w:val="008972EE"/>
    <w:rsid w:val="00897431"/>
    <w:rsid w:val="008979D3"/>
    <w:rsid w:val="00897BC1"/>
    <w:rsid w:val="008A0176"/>
    <w:rsid w:val="008A02AF"/>
    <w:rsid w:val="008A0315"/>
    <w:rsid w:val="008A043C"/>
    <w:rsid w:val="008A05C3"/>
    <w:rsid w:val="008A05E1"/>
    <w:rsid w:val="008A06B6"/>
    <w:rsid w:val="008A0970"/>
    <w:rsid w:val="008A0E22"/>
    <w:rsid w:val="008A11E4"/>
    <w:rsid w:val="008A12D6"/>
    <w:rsid w:val="008A1515"/>
    <w:rsid w:val="008A157F"/>
    <w:rsid w:val="008A1922"/>
    <w:rsid w:val="008A1968"/>
    <w:rsid w:val="008A1A1A"/>
    <w:rsid w:val="008A1C21"/>
    <w:rsid w:val="008A1CAA"/>
    <w:rsid w:val="008A1EB4"/>
    <w:rsid w:val="008A1FBE"/>
    <w:rsid w:val="008A2026"/>
    <w:rsid w:val="008A2170"/>
    <w:rsid w:val="008A2261"/>
    <w:rsid w:val="008A23BD"/>
    <w:rsid w:val="008A24AA"/>
    <w:rsid w:val="008A2A7A"/>
    <w:rsid w:val="008A2B4B"/>
    <w:rsid w:val="008A2E1C"/>
    <w:rsid w:val="008A2F8F"/>
    <w:rsid w:val="008A3097"/>
    <w:rsid w:val="008A30F8"/>
    <w:rsid w:val="008A3565"/>
    <w:rsid w:val="008A357A"/>
    <w:rsid w:val="008A3753"/>
    <w:rsid w:val="008A3AAC"/>
    <w:rsid w:val="008A3AB3"/>
    <w:rsid w:val="008A3BC3"/>
    <w:rsid w:val="008A414C"/>
    <w:rsid w:val="008A4199"/>
    <w:rsid w:val="008A45B4"/>
    <w:rsid w:val="008A460C"/>
    <w:rsid w:val="008A4C0A"/>
    <w:rsid w:val="008A4F38"/>
    <w:rsid w:val="008A5318"/>
    <w:rsid w:val="008A54DA"/>
    <w:rsid w:val="008A592D"/>
    <w:rsid w:val="008A5AF5"/>
    <w:rsid w:val="008A5B7C"/>
    <w:rsid w:val="008A63A5"/>
    <w:rsid w:val="008A65A5"/>
    <w:rsid w:val="008A68D3"/>
    <w:rsid w:val="008A69BC"/>
    <w:rsid w:val="008A6C0B"/>
    <w:rsid w:val="008A6EED"/>
    <w:rsid w:val="008A705B"/>
    <w:rsid w:val="008A719A"/>
    <w:rsid w:val="008A76B2"/>
    <w:rsid w:val="008A77AB"/>
    <w:rsid w:val="008A7856"/>
    <w:rsid w:val="008A7947"/>
    <w:rsid w:val="008A7ABC"/>
    <w:rsid w:val="008A7B79"/>
    <w:rsid w:val="008A7C67"/>
    <w:rsid w:val="008A7DF6"/>
    <w:rsid w:val="008A7F04"/>
    <w:rsid w:val="008B01F5"/>
    <w:rsid w:val="008B02AB"/>
    <w:rsid w:val="008B052C"/>
    <w:rsid w:val="008B06BD"/>
    <w:rsid w:val="008B07A0"/>
    <w:rsid w:val="008B098B"/>
    <w:rsid w:val="008B0AF2"/>
    <w:rsid w:val="008B1088"/>
    <w:rsid w:val="008B19A7"/>
    <w:rsid w:val="008B1C5D"/>
    <w:rsid w:val="008B1CAD"/>
    <w:rsid w:val="008B1D98"/>
    <w:rsid w:val="008B1EE4"/>
    <w:rsid w:val="008B211D"/>
    <w:rsid w:val="008B22B1"/>
    <w:rsid w:val="008B2354"/>
    <w:rsid w:val="008B2430"/>
    <w:rsid w:val="008B2549"/>
    <w:rsid w:val="008B257E"/>
    <w:rsid w:val="008B267A"/>
    <w:rsid w:val="008B27F6"/>
    <w:rsid w:val="008B29AB"/>
    <w:rsid w:val="008B2C30"/>
    <w:rsid w:val="008B2DA8"/>
    <w:rsid w:val="008B2DD4"/>
    <w:rsid w:val="008B34C4"/>
    <w:rsid w:val="008B35FF"/>
    <w:rsid w:val="008B3787"/>
    <w:rsid w:val="008B3F44"/>
    <w:rsid w:val="008B4020"/>
    <w:rsid w:val="008B429C"/>
    <w:rsid w:val="008B42B9"/>
    <w:rsid w:val="008B44B9"/>
    <w:rsid w:val="008B48F9"/>
    <w:rsid w:val="008B4AE8"/>
    <w:rsid w:val="008B4CDF"/>
    <w:rsid w:val="008B4E4E"/>
    <w:rsid w:val="008B4ED5"/>
    <w:rsid w:val="008B5000"/>
    <w:rsid w:val="008B502E"/>
    <w:rsid w:val="008B513C"/>
    <w:rsid w:val="008B5278"/>
    <w:rsid w:val="008B537E"/>
    <w:rsid w:val="008B5540"/>
    <w:rsid w:val="008B5552"/>
    <w:rsid w:val="008B5602"/>
    <w:rsid w:val="008B5661"/>
    <w:rsid w:val="008B574C"/>
    <w:rsid w:val="008B5805"/>
    <w:rsid w:val="008B5984"/>
    <w:rsid w:val="008B5996"/>
    <w:rsid w:val="008B5E45"/>
    <w:rsid w:val="008B5F13"/>
    <w:rsid w:val="008B6054"/>
    <w:rsid w:val="008B6070"/>
    <w:rsid w:val="008B61A8"/>
    <w:rsid w:val="008B62C3"/>
    <w:rsid w:val="008B6397"/>
    <w:rsid w:val="008B64EF"/>
    <w:rsid w:val="008B6514"/>
    <w:rsid w:val="008B6B1B"/>
    <w:rsid w:val="008B6B2E"/>
    <w:rsid w:val="008B6EDE"/>
    <w:rsid w:val="008B6F65"/>
    <w:rsid w:val="008B7174"/>
    <w:rsid w:val="008B7266"/>
    <w:rsid w:val="008B72B3"/>
    <w:rsid w:val="008B7398"/>
    <w:rsid w:val="008B75DE"/>
    <w:rsid w:val="008B7660"/>
    <w:rsid w:val="008B77A8"/>
    <w:rsid w:val="008B7BA0"/>
    <w:rsid w:val="008B7C99"/>
    <w:rsid w:val="008B7D28"/>
    <w:rsid w:val="008B7F16"/>
    <w:rsid w:val="008C0165"/>
    <w:rsid w:val="008C0199"/>
    <w:rsid w:val="008C0875"/>
    <w:rsid w:val="008C09BC"/>
    <w:rsid w:val="008C09D0"/>
    <w:rsid w:val="008C0B01"/>
    <w:rsid w:val="008C0BE2"/>
    <w:rsid w:val="008C0FE0"/>
    <w:rsid w:val="008C16FC"/>
    <w:rsid w:val="008C17A6"/>
    <w:rsid w:val="008C184A"/>
    <w:rsid w:val="008C1C24"/>
    <w:rsid w:val="008C1C99"/>
    <w:rsid w:val="008C203F"/>
    <w:rsid w:val="008C23A7"/>
    <w:rsid w:val="008C24FD"/>
    <w:rsid w:val="008C2761"/>
    <w:rsid w:val="008C2A77"/>
    <w:rsid w:val="008C2C99"/>
    <w:rsid w:val="008C2D5F"/>
    <w:rsid w:val="008C3322"/>
    <w:rsid w:val="008C3746"/>
    <w:rsid w:val="008C38DA"/>
    <w:rsid w:val="008C3D50"/>
    <w:rsid w:val="008C3EBF"/>
    <w:rsid w:val="008C450F"/>
    <w:rsid w:val="008C463D"/>
    <w:rsid w:val="008C4824"/>
    <w:rsid w:val="008C48A2"/>
    <w:rsid w:val="008C4957"/>
    <w:rsid w:val="008C4977"/>
    <w:rsid w:val="008C49B4"/>
    <w:rsid w:val="008C4A61"/>
    <w:rsid w:val="008C4AE0"/>
    <w:rsid w:val="008C50C2"/>
    <w:rsid w:val="008C5447"/>
    <w:rsid w:val="008C5535"/>
    <w:rsid w:val="008C56AA"/>
    <w:rsid w:val="008C56B0"/>
    <w:rsid w:val="008C5826"/>
    <w:rsid w:val="008C59FD"/>
    <w:rsid w:val="008C5A8A"/>
    <w:rsid w:val="008C5B56"/>
    <w:rsid w:val="008C5D9E"/>
    <w:rsid w:val="008C5DF8"/>
    <w:rsid w:val="008C5ED3"/>
    <w:rsid w:val="008C5FE1"/>
    <w:rsid w:val="008C60E6"/>
    <w:rsid w:val="008C66AC"/>
    <w:rsid w:val="008C693E"/>
    <w:rsid w:val="008C6AD0"/>
    <w:rsid w:val="008C6D45"/>
    <w:rsid w:val="008C6DA8"/>
    <w:rsid w:val="008C6DF9"/>
    <w:rsid w:val="008C6E54"/>
    <w:rsid w:val="008C7021"/>
    <w:rsid w:val="008C703F"/>
    <w:rsid w:val="008C71C2"/>
    <w:rsid w:val="008C737A"/>
    <w:rsid w:val="008C7404"/>
    <w:rsid w:val="008C7442"/>
    <w:rsid w:val="008C782D"/>
    <w:rsid w:val="008C7917"/>
    <w:rsid w:val="008C7A38"/>
    <w:rsid w:val="008C7BB6"/>
    <w:rsid w:val="008C7FD0"/>
    <w:rsid w:val="008D00D5"/>
    <w:rsid w:val="008D0370"/>
    <w:rsid w:val="008D076D"/>
    <w:rsid w:val="008D0CB2"/>
    <w:rsid w:val="008D0D67"/>
    <w:rsid w:val="008D0DBA"/>
    <w:rsid w:val="008D0EDD"/>
    <w:rsid w:val="008D14BB"/>
    <w:rsid w:val="008D172D"/>
    <w:rsid w:val="008D1817"/>
    <w:rsid w:val="008D1908"/>
    <w:rsid w:val="008D1C6D"/>
    <w:rsid w:val="008D1CEF"/>
    <w:rsid w:val="008D218C"/>
    <w:rsid w:val="008D243A"/>
    <w:rsid w:val="008D2503"/>
    <w:rsid w:val="008D2733"/>
    <w:rsid w:val="008D27B0"/>
    <w:rsid w:val="008D27F5"/>
    <w:rsid w:val="008D29EC"/>
    <w:rsid w:val="008D2AA8"/>
    <w:rsid w:val="008D2CC3"/>
    <w:rsid w:val="008D2D01"/>
    <w:rsid w:val="008D2E56"/>
    <w:rsid w:val="008D2ECA"/>
    <w:rsid w:val="008D2FFD"/>
    <w:rsid w:val="008D3185"/>
    <w:rsid w:val="008D31F0"/>
    <w:rsid w:val="008D3295"/>
    <w:rsid w:val="008D32FE"/>
    <w:rsid w:val="008D3314"/>
    <w:rsid w:val="008D3327"/>
    <w:rsid w:val="008D33BB"/>
    <w:rsid w:val="008D3534"/>
    <w:rsid w:val="008D3910"/>
    <w:rsid w:val="008D39F7"/>
    <w:rsid w:val="008D3AFE"/>
    <w:rsid w:val="008D3B09"/>
    <w:rsid w:val="008D3C67"/>
    <w:rsid w:val="008D41A3"/>
    <w:rsid w:val="008D45B0"/>
    <w:rsid w:val="008D46CE"/>
    <w:rsid w:val="008D4A16"/>
    <w:rsid w:val="008D4A68"/>
    <w:rsid w:val="008D4DB0"/>
    <w:rsid w:val="008D4E5C"/>
    <w:rsid w:val="008D4F33"/>
    <w:rsid w:val="008D4F64"/>
    <w:rsid w:val="008D500E"/>
    <w:rsid w:val="008D52E6"/>
    <w:rsid w:val="008D536F"/>
    <w:rsid w:val="008D5378"/>
    <w:rsid w:val="008D5412"/>
    <w:rsid w:val="008D5513"/>
    <w:rsid w:val="008D5877"/>
    <w:rsid w:val="008D599A"/>
    <w:rsid w:val="008D5B4F"/>
    <w:rsid w:val="008D5B52"/>
    <w:rsid w:val="008D5B5D"/>
    <w:rsid w:val="008D5D7B"/>
    <w:rsid w:val="008D5E71"/>
    <w:rsid w:val="008D5EFB"/>
    <w:rsid w:val="008D5F12"/>
    <w:rsid w:val="008D604A"/>
    <w:rsid w:val="008D608E"/>
    <w:rsid w:val="008D6329"/>
    <w:rsid w:val="008D633B"/>
    <w:rsid w:val="008D6840"/>
    <w:rsid w:val="008D6866"/>
    <w:rsid w:val="008D6B01"/>
    <w:rsid w:val="008D6B13"/>
    <w:rsid w:val="008D6B78"/>
    <w:rsid w:val="008D6BA2"/>
    <w:rsid w:val="008D6CB0"/>
    <w:rsid w:val="008D6D5C"/>
    <w:rsid w:val="008D763C"/>
    <w:rsid w:val="008D7737"/>
    <w:rsid w:val="008D77D2"/>
    <w:rsid w:val="008D793A"/>
    <w:rsid w:val="008D7E6E"/>
    <w:rsid w:val="008E025F"/>
    <w:rsid w:val="008E0480"/>
    <w:rsid w:val="008E051B"/>
    <w:rsid w:val="008E079B"/>
    <w:rsid w:val="008E0912"/>
    <w:rsid w:val="008E0A5C"/>
    <w:rsid w:val="008E0F61"/>
    <w:rsid w:val="008E11AF"/>
    <w:rsid w:val="008E11F1"/>
    <w:rsid w:val="008E12AB"/>
    <w:rsid w:val="008E1378"/>
    <w:rsid w:val="008E1430"/>
    <w:rsid w:val="008E143C"/>
    <w:rsid w:val="008E177E"/>
    <w:rsid w:val="008E17CF"/>
    <w:rsid w:val="008E1B6C"/>
    <w:rsid w:val="008E1BD1"/>
    <w:rsid w:val="008E1D6C"/>
    <w:rsid w:val="008E22EC"/>
    <w:rsid w:val="008E2329"/>
    <w:rsid w:val="008E25C9"/>
    <w:rsid w:val="008E2608"/>
    <w:rsid w:val="008E2830"/>
    <w:rsid w:val="008E2846"/>
    <w:rsid w:val="008E2934"/>
    <w:rsid w:val="008E2EAD"/>
    <w:rsid w:val="008E2F73"/>
    <w:rsid w:val="008E30DF"/>
    <w:rsid w:val="008E321F"/>
    <w:rsid w:val="008E34EF"/>
    <w:rsid w:val="008E3B77"/>
    <w:rsid w:val="008E3BB5"/>
    <w:rsid w:val="008E3D2A"/>
    <w:rsid w:val="008E3DA8"/>
    <w:rsid w:val="008E3E10"/>
    <w:rsid w:val="008E3EDD"/>
    <w:rsid w:val="008E3FFD"/>
    <w:rsid w:val="008E4091"/>
    <w:rsid w:val="008E43BF"/>
    <w:rsid w:val="008E4568"/>
    <w:rsid w:val="008E45E7"/>
    <w:rsid w:val="008E49FC"/>
    <w:rsid w:val="008E4AF4"/>
    <w:rsid w:val="008E4B17"/>
    <w:rsid w:val="008E4B8A"/>
    <w:rsid w:val="008E4F25"/>
    <w:rsid w:val="008E5136"/>
    <w:rsid w:val="008E5302"/>
    <w:rsid w:val="008E54AF"/>
    <w:rsid w:val="008E54F3"/>
    <w:rsid w:val="008E579C"/>
    <w:rsid w:val="008E57C3"/>
    <w:rsid w:val="008E5825"/>
    <w:rsid w:val="008E5A49"/>
    <w:rsid w:val="008E5A93"/>
    <w:rsid w:val="008E5B76"/>
    <w:rsid w:val="008E5D17"/>
    <w:rsid w:val="008E5DBD"/>
    <w:rsid w:val="008E5EF8"/>
    <w:rsid w:val="008E5FC2"/>
    <w:rsid w:val="008E63D3"/>
    <w:rsid w:val="008E654E"/>
    <w:rsid w:val="008E6A51"/>
    <w:rsid w:val="008E6B86"/>
    <w:rsid w:val="008E6C87"/>
    <w:rsid w:val="008E7273"/>
    <w:rsid w:val="008E7346"/>
    <w:rsid w:val="008E7973"/>
    <w:rsid w:val="008E7B7A"/>
    <w:rsid w:val="008E7D3D"/>
    <w:rsid w:val="008F00E4"/>
    <w:rsid w:val="008F0514"/>
    <w:rsid w:val="008F05CA"/>
    <w:rsid w:val="008F08F2"/>
    <w:rsid w:val="008F0B7E"/>
    <w:rsid w:val="008F0C8C"/>
    <w:rsid w:val="008F0D46"/>
    <w:rsid w:val="008F110B"/>
    <w:rsid w:val="008F118D"/>
    <w:rsid w:val="008F125F"/>
    <w:rsid w:val="008F168F"/>
    <w:rsid w:val="008F1704"/>
    <w:rsid w:val="008F17CE"/>
    <w:rsid w:val="008F189C"/>
    <w:rsid w:val="008F1942"/>
    <w:rsid w:val="008F1BA0"/>
    <w:rsid w:val="008F1D88"/>
    <w:rsid w:val="008F1E0E"/>
    <w:rsid w:val="008F209E"/>
    <w:rsid w:val="008F2356"/>
    <w:rsid w:val="008F2424"/>
    <w:rsid w:val="008F26C9"/>
    <w:rsid w:val="008F2772"/>
    <w:rsid w:val="008F27C4"/>
    <w:rsid w:val="008F29D7"/>
    <w:rsid w:val="008F2BA7"/>
    <w:rsid w:val="008F2C87"/>
    <w:rsid w:val="008F2D04"/>
    <w:rsid w:val="008F2E23"/>
    <w:rsid w:val="008F2FBC"/>
    <w:rsid w:val="008F32FA"/>
    <w:rsid w:val="008F3409"/>
    <w:rsid w:val="008F377A"/>
    <w:rsid w:val="008F3B42"/>
    <w:rsid w:val="008F3DFA"/>
    <w:rsid w:val="008F3E43"/>
    <w:rsid w:val="008F41E6"/>
    <w:rsid w:val="008F46F5"/>
    <w:rsid w:val="008F492B"/>
    <w:rsid w:val="008F4AEA"/>
    <w:rsid w:val="008F4D0C"/>
    <w:rsid w:val="008F4E06"/>
    <w:rsid w:val="008F4E49"/>
    <w:rsid w:val="008F504E"/>
    <w:rsid w:val="008F51A3"/>
    <w:rsid w:val="008F52FF"/>
    <w:rsid w:val="008F55B9"/>
    <w:rsid w:val="008F5649"/>
    <w:rsid w:val="008F5752"/>
    <w:rsid w:val="008F594A"/>
    <w:rsid w:val="008F59EA"/>
    <w:rsid w:val="008F5A1D"/>
    <w:rsid w:val="008F5ABD"/>
    <w:rsid w:val="008F5B1B"/>
    <w:rsid w:val="008F5BA1"/>
    <w:rsid w:val="008F5C07"/>
    <w:rsid w:val="008F5CC4"/>
    <w:rsid w:val="008F5D61"/>
    <w:rsid w:val="008F5F1B"/>
    <w:rsid w:val="008F605E"/>
    <w:rsid w:val="008F60FB"/>
    <w:rsid w:val="008F6137"/>
    <w:rsid w:val="008F65C7"/>
    <w:rsid w:val="008F689A"/>
    <w:rsid w:val="008F68EA"/>
    <w:rsid w:val="008F6B90"/>
    <w:rsid w:val="008F6D5A"/>
    <w:rsid w:val="008F74FB"/>
    <w:rsid w:val="008F76AA"/>
    <w:rsid w:val="008F7A00"/>
    <w:rsid w:val="008F7BE4"/>
    <w:rsid w:val="008F7E3D"/>
    <w:rsid w:val="0090024E"/>
    <w:rsid w:val="009002DF"/>
    <w:rsid w:val="009002E3"/>
    <w:rsid w:val="00900419"/>
    <w:rsid w:val="0090063A"/>
    <w:rsid w:val="009006CC"/>
    <w:rsid w:val="009006DC"/>
    <w:rsid w:val="00900825"/>
    <w:rsid w:val="00900886"/>
    <w:rsid w:val="00900CB4"/>
    <w:rsid w:val="00900EC4"/>
    <w:rsid w:val="00901253"/>
    <w:rsid w:val="00901563"/>
    <w:rsid w:val="0090179A"/>
    <w:rsid w:val="00901A7E"/>
    <w:rsid w:val="00901AF8"/>
    <w:rsid w:val="00901D6D"/>
    <w:rsid w:val="00901D79"/>
    <w:rsid w:val="00901E44"/>
    <w:rsid w:val="00901EF6"/>
    <w:rsid w:val="00901F1E"/>
    <w:rsid w:val="0090202A"/>
    <w:rsid w:val="009020F6"/>
    <w:rsid w:val="0090214F"/>
    <w:rsid w:val="009022BF"/>
    <w:rsid w:val="00902474"/>
    <w:rsid w:val="009028EA"/>
    <w:rsid w:val="00902901"/>
    <w:rsid w:val="00902B25"/>
    <w:rsid w:val="00902E4E"/>
    <w:rsid w:val="00903377"/>
    <w:rsid w:val="009033DB"/>
    <w:rsid w:val="009037AF"/>
    <w:rsid w:val="00903AC4"/>
    <w:rsid w:val="00903C1F"/>
    <w:rsid w:val="00903C72"/>
    <w:rsid w:val="00903D0D"/>
    <w:rsid w:val="00903DBF"/>
    <w:rsid w:val="00904434"/>
    <w:rsid w:val="0090451E"/>
    <w:rsid w:val="00904A2C"/>
    <w:rsid w:val="00904CC1"/>
    <w:rsid w:val="00904EF5"/>
    <w:rsid w:val="00904F04"/>
    <w:rsid w:val="00905210"/>
    <w:rsid w:val="00905241"/>
    <w:rsid w:val="009055FD"/>
    <w:rsid w:val="0090583E"/>
    <w:rsid w:val="00905889"/>
    <w:rsid w:val="00905940"/>
    <w:rsid w:val="009059E9"/>
    <w:rsid w:val="00905C1A"/>
    <w:rsid w:val="00906048"/>
    <w:rsid w:val="0090617C"/>
    <w:rsid w:val="0090623D"/>
    <w:rsid w:val="009063D4"/>
    <w:rsid w:val="0090645D"/>
    <w:rsid w:val="00906523"/>
    <w:rsid w:val="009065A7"/>
    <w:rsid w:val="00906912"/>
    <w:rsid w:val="00906A68"/>
    <w:rsid w:val="00906CC8"/>
    <w:rsid w:val="00906DEA"/>
    <w:rsid w:val="00906F8C"/>
    <w:rsid w:val="00907330"/>
    <w:rsid w:val="00907393"/>
    <w:rsid w:val="00907673"/>
    <w:rsid w:val="009077B8"/>
    <w:rsid w:val="00907945"/>
    <w:rsid w:val="00907A8D"/>
    <w:rsid w:val="00907D8D"/>
    <w:rsid w:val="00907E10"/>
    <w:rsid w:val="00907FC1"/>
    <w:rsid w:val="0091007B"/>
    <w:rsid w:val="00910876"/>
    <w:rsid w:val="00911022"/>
    <w:rsid w:val="0091111D"/>
    <w:rsid w:val="009113F9"/>
    <w:rsid w:val="009118D1"/>
    <w:rsid w:val="00911AB3"/>
    <w:rsid w:val="00911C0C"/>
    <w:rsid w:val="00911F7B"/>
    <w:rsid w:val="0091222C"/>
    <w:rsid w:val="00912283"/>
    <w:rsid w:val="009126C2"/>
    <w:rsid w:val="00912990"/>
    <w:rsid w:val="00912A70"/>
    <w:rsid w:val="00912CBD"/>
    <w:rsid w:val="00912F21"/>
    <w:rsid w:val="00912FCD"/>
    <w:rsid w:val="0091304A"/>
    <w:rsid w:val="00913056"/>
    <w:rsid w:val="009130DA"/>
    <w:rsid w:val="0091310D"/>
    <w:rsid w:val="00913271"/>
    <w:rsid w:val="00913392"/>
    <w:rsid w:val="009133A2"/>
    <w:rsid w:val="009133E0"/>
    <w:rsid w:val="00913956"/>
    <w:rsid w:val="00913C20"/>
    <w:rsid w:val="00913C76"/>
    <w:rsid w:val="00913C78"/>
    <w:rsid w:val="00913DD2"/>
    <w:rsid w:val="00913DE4"/>
    <w:rsid w:val="00914018"/>
    <w:rsid w:val="009140F0"/>
    <w:rsid w:val="009142BF"/>
    <w:rsid w:val="0091465D"/>
    <w:rsid w:val="009146DA"/>
    <w:rsid w:val="009148CC"/>
    <w:rsid w:val="00915204"/>
    <w:rsid w:val="009152EB"/>
    <w:rsid w:val="00915390"/>
    <w:rsid w:val="009154F2"/>
    <w:rsid w:val="009155E6"/>
    <w:rsid w:val="009155FC"/>
    <w:rsid w:val="00915911"/>
    <w:rsid w:val="00915A5C"/>
    <w:rsid w:val="00915A6C"/>
    <w:rsid w:val="00915D67"/>
    <w:rsid w:val="00915DBF"/>
    <w:rsid w:val="00915EF2"/>
    <w:rsid w:val="0091602B"/>
    <w:rsid w:val="00916495"/>
    <w:rsid w:val="00916535"/>
    <w:rsid w:val="00916721"/>
    <w:rsid w:val="00916830"/>
    <w:rsid w:val="00916896"/>
    <w:rsid w:val="00916AAD"/>
    <w:rsid w:val="00916BE9"/>
    <w:rsid w:val="00916E23"/>
    <w:rsid w:val="00916ED0"/>
    <w:rsid w:val="00916FEF"/>
    <w:rsid w:val="009173F8"/>
    <w:rsid w:val="0091741B"/>
    <w:rsid w:val="0091749D"/>
    <w:rsid w:val="009174BC"/>
    <w:rsid w:val="00917886"/>
    <w:rsid w:val="009179DB"/>
    <w:rsid w:val="00917A58"/>
    <w:rsid w:val="00917AAA"/>
    <w:rsid w:val="00917B26"/>
    <w:rsid w:val="00917C7F"/>
    <w:rsid w:val="00920119"/>
    <w:rsid w:val="0092053C"/>
    <w:rsid w:val="009206BE"/>
    <w:rsid w:val="009206D2"/>
    <w:rsid w:val="00920767"/>
    <w:rsid w:val="009208BB"/>
    <w:rsid w:val="00920C35"/>
    <w:rsid w:val="00920CF2"/>
    <w:rsid w:val="00920D4A"/>
    <w:rsid w:val="00920D6D"/>
    <w:rsid w:val="00920EF8"/>
    <w:rsid w:val="00921084"/>
    <w:rsid w:val="009210E2"/>
    <w:rsid w:val="00921158"/>
    <w:rsid w:val="009211A4"/>
    <w:rsid w:val="009212E6"/>
    <w:rsid w:val="009213BA"/>
    <w:rsid w:val="00921592"/>
    <w:rsid w:val="00921713"/>
    <w:rsid w:val="0092199F"/>
    <w:rsid w:val="00921A5C"/>
    <w:rsid w:val="00921C1E"/>
    <w:rsid w:val="00921CC9"/>
    <w:rsid w:val="00921F0A"/>
    <w:rsid w:val="00921F86"/>
    <w:rsid w:val="009224A1"/>
    <w:rsid w:val="009228FF"/>
    <w:rsid w:val="0092293C"/>
    <w:rsid w:val="00922CC9"/>
    <w:rsid w:val="00922EA8"/>
    <w:rsid w:val="00922FF7"/>
    <w:rsid w:val="009231C6"/>
    <w:rsid w:val="009231CF"/>
    <w:rsid w:val="0092351B"/>
    <w:rsid w:val="0092368B"/>
    <w:rsid w:val="00923698"/>
    <w:rsid w:val="00923CB4"/>
    <w:rsid w:val="00923CFC"/>
    <w:rsid w:val="00924389"/>
    <w:rsid w:val="00924848"/>
    <w:rsid w:val="0092488F"/>
    <w:rsid w:val="00924EC4"/>
    <w:rsid w:val="00924F7E"/>
    <w:rsid w:val="00925017"/>
    <w:rsid w:val="0092508B"/>
    <w:rsid w:val="0092509C"/>
    <w:rsid w:val="009250C0"/>
    <w:rsid w:val="009256F8"/>
    <w:rsid w:val="009259F1"/>
    <w:rsid w:val="00925D24"/>
    <w:rsid w:val="0092620F"/>
    <w:rsid w:val="00926941"/>
    <w:rsid w:val="00926C25"/>
    <w:rsid w:val="00926C64"/>
    <w:rsid w:val="00926E95"/>
    <w:rsid w:val="00927338"/>
    <w:rsid w:val="0092734E"/>
    <w:rsid w:val="0092760C"/>
    <w:rsid w:val="00927AA7"/>
    <w:rsid w:val="00927D21"/>
    <w:rsid w:val="00927DA7"/>
    <w:rsid w:val="009300E7"/>
    <w:rsid w:val="009301E4"/>
    <w:rsid w:val="00930263"/>
    <w:rsid w:val="00930451"/>
    <w:rsid w:val="009306E7"/>
    <w:rsid w:val="009310B1"/>
    <w:rsid w:val="00931136"/>
    <w:rsid w:val="00931336"/>
    <w:rsid w:val="0093138B"/>
    <w:rsid w:val="009313D3"/>
    <w:rsid w:val="009315F1"/>
    <w:rsid w:val="009315F7"/>
    <w:rsid w:val="009316C5"/>
    <w:rsid w:val="0093181F"/>
    <w:rsid w:val="00931925"/>
    <w:rsid w:val="00931B09"/>
    <w:rsid w:val="00931BF5"/>
    <w:rsid w:val="00932442"/>
    <w:rsid w:val="009326EF"/>
    <w:rsid w:val="00932AEF"/>
    <w:rsid w:val="00932DBB"/>
    <w:rsid w:val="00932EB7"/>
    <w:rsid w:val="00932FE3"/>
    <w:rsid w:val="0093309F"/>
    <w:rsid w:val="009330AF"/>
    <w:rsid w:val="009330D2"/>
    <w:rsid w:val="00933623"/>
    <w:rsid w:val="00933694"/>
    <w:rsid w:val="009338B4"/>
    <w:rsid w:val="009338BE"/>
    <w:rsid w:val="009339BD"/>
    <w:rsid w:val="00933AE5"/>
    <w:rsid w:val="00933B48"/>
    <w:rsid w:val="00933E95"/>
    <w:rsid w:val="009340AC"/>
    <w:rsid w:val="009342E5"/>
    <w:rsid w:val="00934355"/>
    <w:rsid w:val="009346DB"/>
    <w:rsid w:val="009346FE"/>
    <w:rsid w:val="009348BE"/>
    <w:rsid w:val="009349E6"/>
    <w:rsid w:val="00934C1F"/>
    <w:rsid w:val="00934CD7"/>
    <w:rsid w:val="00934E6A"/>
    <w:rsid w:val="00934E95"/>
    <w:rsid w:val="00934F53"/>
    <w:rsid w:val="00935184"/>
    <w:rsid w:val="00935357"/>
    <w:rsid w:val="0093567E"/>
    <w:rsid w:val="00935762"/>
    <w:rsid w:val="009358E1"/>
    <w:rsid w:val="0093598E"/>
    <w:rsid w:val="00935C43"/>
    <w:rsid w:val="00935E40"/>
    <w:rsid w:val="00935FCB"/>
    <w:rsid w:val="00936373"/>
    <w:rsid w:val="009364C8"/>
    <w:rsid w:val="00936643"/>
    <w:rsid w:val="009366A3"/>
    <w:rsid w:val="00936740"/>
    <w:rsid w:val="00936827"/>
    <w:rsid w:val="00936A40"/>
    <w:rsid w:val="00936AB7"/>
    <w:rsid w:val="0093702C"/>
    <w:rsid w:val="0093706F"/>
    <w:rsid w:val="009372F4"/>
    <w:rsid w:val="00937311"/>
    <w:rsid w:val="00937730"/>
    <w:rsid w:val="00937B90"/>
    <w:rsid w:val="009400AE"/>
    <w:rsid w:val="009401DE"/>
    <w:rsid w:val="00940209"/>
    <w:rsid w:val="0094029E"/>
    <w:rsid w:val="0094089F"/>
    <w:rsid w:val="00940A4F"/>
    <w:rsid w:val="00940AAC"/>
    <w:rsid w:val="00941A3C"/>
    <w:rsid w:val="00941BF6"/>
    <w:rsid w:val="00941CAE"/>
    <w:rsid w:val="00941D5A"/>
    <w:rsid w:val="009421EE"/>
    <w:rsid w:val="00942396"/>
    <w:rsid w:val="009425E8"/>
    <w:rsid w:val="00942B38"/>
    <w:rsid w:val="00942E5A"/>
    <w:rsid w:val="00942EC7"/>
    <w:rsid w:val="00942F36"/>
    <w:rsid w:val="00943003"/>
    <w:rsid w:val="009431B1"/>
    <w:rsid w:val="009432C8"/>
    <w:rsid w:val="00943563"/>
    <w:rsid w:val="0094358C"/>
    <w:rsid w:val="00943731"/>
    <w:rsid w:val="00943875"/>
    <w:rsid w:val="009441C6"/>
    <w:rsid w:val="00944386"/>
    <w:rsid w:val="0094471E"/>
    <w:rsid w:val="009447E5"/>
    <w:rsid w:val="00944924"/>
    <w:rsid w:val="00944AAB"/>
    <w:rsid w:val="00944AB2"/>
    <w:rsid w:val="00944E58"/>
    <w:rsid w:val="00945011"/>
    <w:rsid w:val="00945574"/>
    <w:rsid w:val="009456A9"/>
    <w:rsid w:val="00945964"/>
    <w:rsid w:val="009459C3"/>
    <w:rsid w:val="00945A2D"/>
    <w:rsid w:val="00945B91"/>
    <w:rsid w:val="00946114"/>
    <w:rsid w:val="009462E8"/>
    <w:rsid w:val="00946311"/>
    <w:rsid w:val="00946367"/>
    <w:rsid w:val="00946469"/>
    <w:rsid w:val="0094649C"/>
    <w:rsid w:val="009464D3"/>
    <w:rsid w:val="00946514"/>
    <w:rsid w:val="009466F1"/>
    <w:rsid w:val="00946BE3"/>
    <w:rsid w:val="009470F0"/>
    <w:rsid w:val="0094742E"/>
    <w:rsid w:val="00947453"/>
    <w:rsid w:val="009475B4"/>
    <w:rsid w:val="00947885"/>
    <w:rsid w:val="00947C7F"/>
    <w:rsid w:val="00947FD1"/>
    <w:rsid w:val="00950020"/>
    <w:rsid w:val="0095017C"/>
    <w:rsid w:val="00950414"/>
    <w:rsid w:val="00950441"/>
    <w:rsid w:val="0095057B"/>
    <w:rsid w:val="00950E91"/>
    <w:rsid w:val="00950F3F"/>
    <w:rsid w:val="00950FD0"/>
    <w:rsid w:val="00950FD6"/>
    <w:rsid w:val="00951014"/>
    <w:rsid w:val="009510EE"/>
    <w:rsid w:val="009511D4"/>
    <w:rsid w:val="009513E6"/>
    <w:rsid w:val="00951622"/>
    <w:rsid w:val="009517A0"/>
    <w:rsid w:val="00951AB7"/>
    <w:rsid w:val="00951B05"/>
    <w:rsid w:val="00951B2C"/>
    <w:rsid w:val="00951C43"/>
    <w:rsid w:val="00951D23"/>
    <w:rsid w:val="00951F01"/>
    <w:rsid w:val="009522AD"/>
    <w:rsid w:val="00952301"/>
    <w:rsid w:val="009523AC"/>
    <w:rsid w:val="00952508"/>
    <w:rsid w:val="00952589"/>
    <w:rsid w:val="009526E3"/>
    <w:rsid w:val="00952A9B"/>
    <w:rsid w:val="00952CC5"/>
    <w:rsid w:val="00952D7C"/>
    <w:rsid w:val="00952E09"/>
    <w:rsid w:val="009533F4"/>
    <w:rsid w:val="00953789"/>
    <w:rsid w:val="00953892"/>
    <w:rsid w:val="00953D90"/>
    <w:rsid w:val="00953EF9"/>
    <w:rsid w:val="00953FFB"/>
    <w:rsid w:val="009543F7"/>
    <w:rsid w:val="00954528"/>
    <w:rsid w:val="0095469F"/>
    <w:rsid w:val="00954936"/>
    <w:rsid w:val="009549CB"/>
    <w:rsid w:val="00954A08"/>
    <w:rsid w:val="00954C6E"/>
    <w:rsid w:val="00954D70"/>
    <w:rsid w:val="00954D8D"/>
    <w:rsid w:val="00954E5F"/>
    <w:rsid w:val="00954E86"/>
    <w:rsid w:val="00954F7A"/>
    <w:rsid w:val="00955067"/>
    <w:rsid w:val="009551BB"/>
    <w:rsid w:val="0095541B"/>
    <w:rsid w:val="00955447"/>
    <w:rsid w:val="00955703"/>
    <w:rsid w:val="009559E2"/>
    <w:rsid w:val="00956025"/>
    <w:rsid w:val="00956353"/>
    <w:rsid w:val="00956497"/>
    <w:rsid w:val="00956536"/>
    <w:rsid w:val="00956701"/>
    <w:rsid w:val="00956711"/>
    <w:rsid w:val="009567B4"/>
    <w:rsid w:val="009568BA"/>
    <w:rsid w:val="00956AFF"/>
    <w:rsid w:val="00956C8A"/>
    <w:rsid w:val="00956D26"/>
    <w:rsid w:val="00956E79"/>
    <w:rsid w:val="00956EAB"/>
    <w:rsid w:val="009570A3"/>
    <w:rsid w:val="00957110"/>
    <w:rsid w:val="00957182"/>
    <w:rsid w:val="00957322"/>
    <w:rsid w:val="00957439"/>
    <w:rsid w:val="00957581"/>
    <w:rsid w:val="009575C8"/>
    <w:rsid w:val="0095797B"/>
    <w:rsid w:val="00957F73"/>
    <w:rsid w:val="00960032"/>
    <w:rsid w:val="00960136"/>
    <w:rsid w:val="00960281"/>
    <w:rsid w:val="0096036E"/>
    <w:rsid w:val="00960378"/>
    <w:rsid w:val="00960476"/>
    <w:rsid w:val="00960E2B"/>
    <w:rsid w:val="00960F92"/>
    <w:rsid w:val="00961048"/>
    <w:rsid w:val="00961253"/>
    <w:rsid w:val="0096169C"/>
    <w:rsid w:val="00961788"/>
    <w:rsid w:val="0096178B"/>
    <w:rsid w:val="009617EE"/>
    <w:rsid w:val="00961888"/>
    <w:rsid w:val="009618DB"/>
    <w:rsid w:val="00961933"/>
    <w:rsid w:val="00961A63"/>
    <w:rsid w:val="00961D61"/>
    <w:rsid w:val="00961D8C"/>
    <w:rsid w:val="00961F46"/>
    <w:rsid w:val="0096203C"/>
    <w:rsid w:val="009620F8"/>
    <w:rsid w:val="00962155"/>
    <w:rsid w:val="009625FB"/>
    <w:rsid w:val="00962B58"/>
    <w:rsid w:val="00962CC2"/>
    <w:rsid w:val="00962ECA"/>
    <w:rsid w:val="00962EFA"/>
    <w:rsid w:val="009631BB"/>
    <w:rsid w:val="009632DF"/>
    <w:rsid w:val="009633B9"/>
    <w:rsid w:val="009634AB"/>
    <w:rsid w:val="00963716"/>
    <w:rsid w:val="00963790"/>
    <w:rsid w:val="009639F1"/>
    <w:rsid w:val="00963A6A"/>
    <w:rsid w:val="00963B53"/>
    <w:rsid w:val="00963D35"/>
    <w:rsid w:val="00963E77"/>
    <w:rsid w:val="00963E7E"/>
    <w:rsid w:val="0096407D"/>
    <w:rsid w:val="00964381"/>
    <w:rsid w:val="00964569"/>
    <w:rsid w:val="009645BC"/>
    <w:rsid w:val="00964CCB"/>
    <w:rsid w:val="009651B9"/>
    <w:rsid w:val="00965240"/>
    <w:rsid w:val="00965652"/>
    <w:rsid w:val="0096577C"/>
    <w:rsid w:val="00965792"/>
    <w:rsid w:val="00965A24"/>
    <w:rsid w:val="00965EB2"/>
    <w:rsid w:val="00966275"/>
    <w:rsid w:val="0096634F"/>
    <w:rsid w:val="00966455"/>
    <w:rsid w:val="0096667A"/>
    <w:rsid w:val="009666FD"/>
    <w:rsid w:val="009667AF"/>
    <w:rsid w:val="00966A90"/>
    <w:rsid w:val="00966F64"/>
    <w:rsid w:val="009672C1"/>
    <w:rsid w:val="00967875"/>
    <w:rsid w:val="00967CA9"/>
    <w:rsid w:val="00967CD1"/>
    <w:rsid w:val="00967F36"/>
    <w:rsid w:val="00970071"/>
    <w:rsid w:val="0097018D"/>
    <w:rsid w:val="00970475"/>
    <w:rsid w:val="0097059A"/>
    <w:rsid w:val="00970937"/>
    <w:rsid w:val="009709D2"/>
    <w:rsid w:val="00970A61"/>
    <w:rsid w:val="00970A80"/>
    <w:rsid w:val="00970AEC"/>
    <w:rsid w:val="009710BB"/>
    <w:rsid w:val="009711FF"/>
    <w:rsid w:val="009713A1"/>
    <w:rsid w:val="00971413"/>
    <w:rsid w:val="009715EE"/>
    <w:rsid w:val="00971603"/>
    <w:rsid w:val="009716A9"/>
    <w:rsid w:val="009716CE"/>
    <w:rsid w:val="009719B7"/>
    <w:rsid w:val="00971FAC"/>
    <w:rsid w:val="0097231A"/>
    <w:rsid w:val="00972362"/>
    <w:rsid w:val="00972428"/>
    <w:rsid w:val="00972572"/>
    <w:rsid w:val="00972603"/>
    <w:rsid w:val="009729B0"/>
    <w:rsid w:val="00972A9C"/>
    <w:rsid w:val="00972AD5"/>
    <w:rsid w:val="00972EB8"/>
    <w:rsid w:val="00972EED"/>
    <w:rsid w:val="00972F51"/>
    <w:rsid w:val="00973268"/>
    <w:rsid w:val="00973425"/>
    <w:rsid w:val="00973597"/>
    <w:rsid w:val="009735B8"/>
    <w:rsid w:val="009735D1"/>
    <w:rsid w:val="0097363E"/>
    <w:rsid w:val="00973862"/>
    <w:rsid w:val="00973A28"/>
    <w:rsid w:val="00973D27"/>
    <w:rsid w:val="00973D5F"/>
    <w:rsid w:val="00974255"/>
    <w:rsid w:val="009744E1"/>
    <w:rsid w:val="009745FC"/>
    <w:rsid w:val="009746BA"/>
    <w:rsid w:val="009748EE"/>
    <w:rsid w:val="00974A0D"/>
    <w:rsid w:val="009753F2"/>
    <w:rsid w:val="00975628"/>
    <w:rsid w:val="00975668"/>
    <w:rsid w:val="0097576E"/>
    <w:rsid w:val="00975964"/>
    <w:rsid w:val="00975ACF"/>
    <w:rsid w:val="00975BC6"/>
    <w:rsid w:val="00975CA8"/>
    <w:rsid w:val="00975EE5"/>
    <w:rsid w:val="00975F2C"/>
    <w:rsid w:val="00975FBD"/>
    <w:rsid w:val="00975FD0"/>
    <w:rsid w:val="009760D6"/>
    <w:rsid w:val="009763DB"/>
    <w:rsid w:val="00976519"/>
    <w:rsid w:val="0097657F"/>
    <w:rsid w:val="009768A9"/>
    <w:rsid w:val="009768E3"/>
    <w:rsid w:val="00976F68"/>
    <w:rsid w:val="00976F6F"/>
    <w:rsid w:val="00977495"/>
    <w:rsid w:val="009774DA"/>
    <w:rsid w:val="009778F4"/>
    <w:rsid w:val="00977B47"/>
    <w:rsid w:val="0098000D"/>
    <w:rsid w:val="009803AA"/>
    <w:rsid w:val="0098047D"/>
    <w:rsid w:val="00980751"/>
    <w:rsid w:val="009808BE"/>
    <w:rsid w:val="00980AE8"/>
    <w:rsid w:val="00981355"/>
    <w:rsid w:val="009816BD"/>
    <w:rsid w:val="00981789"/>
    <w:rsid w:val="0098180A"/>
    <w:rsid w:val="009819E6"/>
    <w:rsid w:val="00981DB6"/>
    <w:rsid w:val="00981FDA"/>
    <w:rsid w:val="009823B8"/>
    <w:rsid w:val="00982468"/>
    <w:rsid w:val="0098254D"/>
    <w:rsid w:val="009825D9"/>
    <w:rsid w:val="00982682"/>
    <w:rsid w:val="009826ED"/>
    <w:rsid w:val="00982734"/>
    <w:rsid w:val="00982741"/>
    <w:rsid w:val="00982988"/>
    <w:rsid w:val="00982A09"/>
    <w:rsid w:val="00982A55"/>
    <w:rsid w:val="00982AE4"/>
    <w:rsid w:val="00982B9F"/>
    <w:rsid w:val="00982D78"/>
    <w:rsid w:val="00982F37"/>
    <w:rsid w:val="0098304B"/>
    <w:rsid w:val="00983200"/>
    <w:rsid w:val="00983242"/>
    <w:rsid w:val="00983365"/>
    <w:rsid w:val="00983574"/>
    <w:rsid w:val="00983718"/>
    <w:rsid w:val="0098373A"/>
    <w:rsid w:val="009838FD"/>
    <w:rsid w:val="00983B2A"/>
    <w:rsid w:val="00983B64"/>
    <w:rsid w:val="00983E26"/>
    <w:rsid w:val="00984054"/>
    <w:rsid w:val="009841C1"/>
    <w:rsid w:val="0098436C"/>
    <w:rsid w:val="00984413"/>
    <w:rsid w:val="0098459F"/>
    <w:rsid w:val="00984C21"/>
    <w:rsid w:val="00984E34"/>
    <w:rsid w:val="00984E89"/>
    <w:rsid w:val="00984E93"/>
    <w:rsid w:val="009851D8"/>
    <w:rsid w:val="009852DF"/>
    <w:rsid w:val="00985558"/>
    <w:rsid w:val="00985775"/>
    <w:rsid w:val="00985791"/>
    <w:rsid w:val="009858A7"/>
    <w:rsid w:val="00985A06"/>
    <w:rsid w:val="00985C0A"/>
    <w:rsid w:val="00985DC6"/>
    <w:rsid w:val="00986115"/>
    <w:rsid w:val="00986253"/>
    <w:rsid w:val="009862CA"/>
    <w:rsid w:val="00986415"/>
    <w:rsid w:val="009864CD"/>
    <w:rsid w:val="00986509"/>
    <w:rsid w:val="009865D3"/>
    <w:rsid w:val="00986EC9"/>
    <w:rsid w:val="00987320"/>
    <w:rsid w:val="00987543"/>
    <w:rsid w:val="009876A2"/>
    <w:rsid w:val="009878A0"/>
    <w:rsid w:val="009878F1"/>
    <w:rsid w:val="00987A89"/>
    <w:rsid w:val="00987B68"/>
    <w:rsid w:val="00987B6F"/>
    <w:rsid w:val="00987B7A"/>
    <w:rsid w:val="00987C7B"/>
    <w:rsid w:val="00987D20"/>
    <w:rsid w:val="0099047C"/>
    <w:rsid w:val="009904DB"/>
    <w:rsid w:val="00990571"/>
    <w:rsid w:val="009905A4"/>
    <w:rsid w:val="00990767"/>
    <w:rsid w:val="009909DC"/>
    <w:rsid w:val="00990A92"/>
    <w:rsid w:val="00990B3D"/>
    <w:rsid w:val="00990EE4"/>
    <w:rsid w:val="00991171"/>
    <w:rsid w:val="009911C5"/>
    <w:rsid w:val="00991230"/>
    <w:rsid w:val="009913C3"/>
    <w:rsid w:val="009913F9"/>
    <w:rsid w:val="0099160A"/>
    <w:rsid w:val="0099182E"/>
    <w:rsid w:val="009918FD"/>
    <w:rsid w:val="00991A9D"/>
    <w:rsid w:val="00991EEF"/>
    <w:rsid w:val="009925C7"/>
    <w:rsid w:val="009926E8"/>
    <w:rsid w:val="009929F0"/>
    <w:rsid w:val="00992B60"/>
    <w:rsid w:val="00992FD4"/>
    <w:rsid w:val="0099303F"/>
    <w:rsid w:val="00993082"/>
    <w:rsid w:val="00993248"/>
    <w:rsid w:val="009932E6"/>
    <w:rsid w:val="00993318"/>
    <w:rsid w:val="0099340D"/>
    <w:rsid w:val="0099377E"/>
    <w:rsid w:val="0099389D"/>
    <w:rsid w:val="00993D37"/>
    <w:rsid w:val="00994003"/>
    <w:rsid w:val="00994034"/>
    <w:rsid w:val="0099464B"/>
    <w:rsid w:val="0099478A"/>
    <w:rsid w:val="009948FD"/>
    <w:rsid w:val="009949EE"/>
    <w:rsid w:val="00994CCE"/>
    <w:rsid w:val="00994E44"/>
    <w:rsid w:val="009951E3"/>
    <w:rsid w:val="009952FC"/>
    <w:rsid w:val="009953DF"/>
    <w:rsid w:val="00995505"/>
    <w:rsid w:val="00995B03"/>
    <w:rsid w:val="00995C7D"/>
    <w:rsid w:val="00995CB5"/>
    <w:rsid w:val="00995CB8"/>
    <w:rsid w:val="00995E7F"/>
    <w:rsid w:val="00995F4A"/>
    <w:rsid w:val="00995FE3"/>
    <w:rsid w:val="0099608E"/>
    <w:rsid w:val="0099629D"/>
    <w:rsid w:val="009964B6"/>
    <w:rsid w:val="009967A8"/>
    <w:rsid w:val="0099699C"/>
    <w:rsid w:val="00996DBC"/>
    <w:rsid w:val="00996F72"/>
    <w:rsid w:val="00997032"/>
    <w:rsid w:val="00997068"/>
    <w:rsid w:val="009975C2"/>
    <w:rsid w:val="00997933"/>
    <w:rsid w:val="00997AE9"/>
    <w:rsid w:val="00997CF3"/>
    <w:rsid w:val="00997D29"/>
    <w:rsid w:val="00997E2A"/>
    <w:rsid w:val="009A03C9"/>
    <w:rsid w:val="009A0439"/>
    <w:rsid w:val="009A0B86"/>
    <w:rsid w:val="009A10F6"/>
    <w:rsid w:val="009A11B6"/>
    <w:rsid w:val="009A11EB"/>
    <w:rsid w:val="009A132B"/>
    <w:rsid w:val="009A1350"/>
    <w:rsid w:val="009A13AD"/>
    <w:rsid w:val="009A144D"/>
    <w:rsid w:val="009A14F9"/>
    <w:rsid w:val="009A1693"/>
    <w:rsid w:val="009A16B0"/>
    <w:rsid w:val="009A18B8"/>
    <w:rsid w:val="009A1D09"/>
    <w:rsid w:val="009A1D4C"/>
    <w:rsid w:val="009A1E73"/>
    <w:rsid w:val="009A1EAB"/>
    <w:rsid w:val="009A204B"/>
    <w:rsid w:val="009A22DF"/>
    <w:rsid w:val="009A2375"/>
    <w:rsid w:val="009A2521"/>
    <w:rsid w:val="009A25E5"/>
    <w:rsid w:val="009A26DA"/>
    <w:rsid w:val="009A2797"/>
    <w:rsid w:val="009A28C0"/>
    <w:rsid w:val="009A29E4"/>
    <w:rsid w:val="009A2BF1"/>
    <w:rsid w:val="009A2CD2"/>
    <w:rsid w:val="009A3036"/>
    <w:rsid w:val="009A304D"/>
    <w:rsid w:val="009A348C"/>
    <w:rsid w:val="009A3721"/>
    <w:rsid w:val="009A3C1E"/>
    <w:rsid w:val="009A3C5E"/>
    <w:rsid w:val="009A3C95"/>
    <w:rsid w:val="009A3EBA"/>
    <w:rsid w:val="009A3EBD"/>
    <w:rsid w:val="009A44D6"/>
    <w:rsid w:val="009A4517"/>
    <w:rsid w:val="009A4533"/>
    <w:rsid w:val="009A45A6"/>
    <w:rsid w:val="009A495D"/>
    <w:rsid w:val="009A4B2B"/>
    <w:rsid w:val="009A4ECD"/>
    <w:rsid w:val="009A4FE8"/>
    <w:rsid w:val="009A5326"/>
    <w:rsid w:val="009A53F0"/>
    <w:rsid w:val="009A581E"/>
    <w:rsid w:val="009A59BA"/>
    <w:rsid w:val="009A59C4"/>
    <w:rsid w:val="009A5A5F"/>
    <w:rsid w:val="009A5DFF"/>
    <w:rsid w:val="009A5F2D"/>
    <w:rsid w:val="009A5FD2"/>
    <w:rsid w:val="009A607A"/>
    <w:rsid w:val="009A61DC"/>
    <w:rsid w:val="009A622C"/>
    <w:rsid w:val="009A6359"/>
    <w:rsid w:val="009A6684"/>
    <w:rsid w:val="009A6F32"/>
    <w:rsid w:val="009A7242"/>
    <w:rsid w:val="009A7486"/>
    <w:rsid w:val="009A7557"/>
    <w:rsid w:val="009A77CC"/>
    <w:rsid w:val="009A781B"/>
    <w:rsid w:val="009A7C4E"/>
    <w:rsid w:val="009A7F7C"/>
    <w:rsid w:val="009B0262"/>
    <w:rsid w:val="009B04D5"/>
    <w:rsid w:val="009B04E4"/>
    <w:rsid w:val="009B06D9"/>
    <w:rsid w:val="009B081E"/>
    <w:rsid w:val="009B0847"/>
    <w:rsid w:val="009B090B"/>
    <w:rsid w:val="009B0A83"/>
    <w:rsid w:val="009B0AA7"/>
    <w:rsid w:val="009B0DD6"/>
    <w:rsid w:val="009B0E7E"/>
    <w:rsid w:val="009B1264"/>
    <w:rsid w:val="009B139F"/>
    <w:rsid w:val="009B1684"/>
    <w:rsid w:val="009B1A6E"/>
    <w:rsid w:val="009B1AC7"/>
    <w:rsid w:val="009B1BB6"/>
    <w:rsid w:val="009B21EA"/>
    <w:rsid w:val="009B2675"/>
    <w:rsid w:val="009B26F6"/>
    <w:rsid w:val="009B2A5F"/>
    <w:rsid w:val="009B2AAC"/>
    <w:rsid w:val="009B2C2E"/>
    <w:rsid w:val="009B2CE9"/>
    <w:rsid w:val="009B2D6C"/>
    <w:rsid w:val="009B2F2E"/>
    <w:rsid w:val="009B2F7E"/>
    <w:rsid w:val="009B30E2"/>
    <w:rsid w:val="009B349A"/>
    <w:rsid w:val="009B3556"/>
    <w:rsid w:val="009B3746"/>
    <w:rsid w:val="009B396A"/>
    <w:rsid w:val="009B3C0C"/>
    <w:rsid w:val="009B3CCC"/>
    <w:rsid w:val="009B3D8D"/>
    <w:rsid w:val="009B3DEF"/>
    <w:rsid w:val="009B3F7A"/>
    <w:rsid w:val="009B40B6"/>
    <w:rsid w:val="009B4222"/>
    <w:rsid w:val="009B4237"/>
    <w:rsid w:val="009B42E3"/>
    <w:rsid w:val="009B430E"/>
    <w:rsid w:val="009B463B"/>
    <w:rsid w:val="009B4642"/>
    <w:rsid w:val="009B476C"/>
    <w:rsid w:val="009B480C"/>
    <w:rsid w:val="009B485E"/>
    <w:rsid w:val="009B4897"/>
    <w:rsid w:val="009B4B2E"/>
    <w:rsid w:val="009B4EA6"/>
    <w:rsid w:val="009B519E"/>
    <w:rsid w:val="009B5372"/>
    <w:rsid w:val="009B5393"/>
    <w:rsid w:val="009B55B0"/>
    <w:rsid w:val="009B565A"/>
    <w:rsid w:val="009B590A"/>
    <w:rsid w:val="009B592C"/>
    <w:rsid w:val="009B599B"/>
    <w:rsid w:val="009B5B5B"/>
    <w:rsid w:val="009B6950"/>
    <w:rsid w:val="009B6B3F"/>
    <w:rsid w:val="009B7038"/>
    <w:rsid w:val="009B7177"/>
    <w:rsid w:val="009B7971"/>
    <w:rsid w:val="009B7B5A"/>
    <w:rsid w:val="009B7C9C"/>
    <w:rsid w:val="009B7D53"/>
    <w:rsid w:val="009C0425"/>
    <w:rsid w:val="009C049D"/>
    <w:rsid w:val="009C06C9"/>
    <w:rsid w:val="009C06DC"/>
    <w:rsid w:val="009C091E"/>
    <w:rsid w:val="009C0975"/>
    <w:rsid w:val="009C0ACB"/>
    <w:rsid w:val="009C0B5F"/>
    <w:rsid w:val="009C0B98"/>
    <w:rsid w:val="009C0B9C"/>
    <w:rsid w:val="009C0E20"/>
    <w:rsid w:val="009C140D"/>
    <w:rsid w:val="009C175D"/>
    <w:rsid w:val="009C18F9"/>
    <w:rsid w:val="009C1B62"/>
    <w:rsid w:val="009C1CC6"/>
    <w:rsid w:val="009C1D39"/>
    <w:rsid w:val="009C1D51"/>
    <w:rsid w:val="009C1E2F"/>
    <w:rsid w:val="009C22E2"/>
    <w:rsid w:val="009C2C5B"/>
    <w:rsid w:val="009C307E"/>
    <w:rsid w:val="009C30DC"/>
    <w:rsid w:val="009C313F"/>
    <w:rsid w:val="009C316D"/>
    <w:rsid w:val="009C330D"/>
    <w:rsid w:val="009C33A1"/>
    <w:rsid w:val="009C3BBA"/>
    <w:rsid w:val="009C3BCC"/>
    <w:rsid w:val="009C3DE1"/>
    <w:rsid w:val="009C3FEA"/>
    <w:rsid w:val="009C4211"/>
    <w:rsid w:val="009C4563"/>
    <w:rsid w:val="009C473C"/>
    <w:rsid w:val="009C483A"/>
    <w:rsid w:val="009C48A0"/>
    <w:rsid w:val="009C4959"/>
    <w:rsid w:val="009C51A8"/>
    <w:rsid w:val="009C5373"/>
    <w:rsid w:val="009C53ED"/>
    <w:rsid w:val="009C5574"/>
    <w:rsid w:val="009C5881"/>
    <w:rsid w:val="009C5BB0"/>
    <w:rsid w:val="009C6059"/>
    <w:rsid w:val="009C61B8"/>
    <w:rsid w:val="009C62BA"/>
    <w:rsid w:val="009C636A"/>
    <w:rsid w:val="009C6558"/>
    <w:rsid w:val="009C65DC"/>
    <w:rsid w:val="009C65F2"/>
    <w:rsid w:val="009C6A53"/>
    <w:rsid w:val="009C6E25"/>
    <w:rsid w:val="009C71A1"/>
    <w:rsid w:val="009C7235"/>
    <w:rsid w:val="009C7293"/>
    <w:rsid w:val="009C72DB"/>
    <w:rsid w:val="009C7325"/>
    <w:rsid w:val="009C7AA9"/>
    <w:rsid w:val="009C7AD1"/>
    <w:rsid w:val="009C7C03"/>
    <w:rsid w:val="009C7C34"/>
    <w:rsid w:val="009C7CD8"/>
    <w:rsid w:val="009C7E33"/>
    <w:rsid w:val="009C7F0A"/>
    <w:rsid w:val="009D00A6"/>
    <w:rsid w:val="009D00B0"/>
    <w:rsid w:val="009D02CB"/>
    <w:rsid w:val="009D0949"/>
    <w:rsid w:val="009D0A06"/>
    <w:rsid w:val="009D0B9D"/>
    <w:rsid w:val="009D0C4C"/>
    <w:rsid w:val="009D0D49"/>
    <w:rsid w:val="009D0DEA"/>
    <w:rsid w:val="009D14C7"/>
    <w:rsid w:val="009D1610"/>
    <w:rsid w:val="009D16C9"/>
    <w:rsid w:val="009D188B"/>
    <w:rsid w:val="009D18EB"/>
    <w:rsid w:val="009D1951"/>
    <w:rsid w:val="009D1A4F"/>
    <w:rsid w:val="009D1AEA"/>
    <w:rsid w:val="009D1ECE"/>
    <w:rsid w:val="009D2077"/>
    <w:rsid w:val="009D2224"/>
    <w:rsid w:val="009D2348"/>
    <w:rsid w:val="009D23A2"/>
    <w:rsid w:val="009D249B"/>
    <w:rsid w:val="009D251B"/>
    <w:rsid w:val="009D2556"/>
    <w:rsid w:val="009D2619"/>
    <w:rsid w:val="009D2687"/>
    <w:rsid w:val="009D28BD"/>
    <w:rsid w:val="009D2A0B"/>
    <w:rsid w:val="009D2B76"/>
    <w:rsid w:val="009D2E3E"/>
    <w:rsid w:val="009D2FAA"/>
    <w:rsid w:val="009D30DB"/>
    <w:rsid w:val="009D3128"/>
    <w:rsid w:val="009D3394"/>
    <w:rsid w:val="009D34FC"/>
    <w:rsid w:val="009D392F"/>
    <w:rsid w:val="009D3F3A"/>
    <w:rsid w:val="009D423C"/>
    <w:rsid w:val="009D4259"/>
    <w:rsid w:val="009D47E8"/>
    <w:rsid w:val="009D48D3"/>
    <w:rsid w:val="009D4EB6"/>
    <w:rsid w:val="009D50A0"/>
    <w:rsid w:val="009D511E"/>
    <w:rsid w:val="009D51BA"/>
    <w:rsid w:val="009D585C"/>
    <w:rsid w:val="009D5888"/>
    <w:rsid w:val="009D5B9C"/>
    <w:rsid w:val="009D5F10"/>
    <w:rsid w:val="009D6000"/>
    <w:rsid w:val="009D6029"/>
    <w:rsid w:val="009D6323"/>
    <w:rsid w:val="009D679E"/>
    <w:rsid w:val="009D6836"/>
    <w:rsid w:val="009D6965"/>
    <w:rsid w:val="009D6996"/>
    <w:rsid w:val="009D6B0F"/>
    <w:rsid w:val="009D6C26"/>
    <w:rsid w:val="009D6DA8"/>
    <w:rsid w:val="009D705C"/>
    <w:rsid w:val="009D70CA"/>
    <w:rsid w:val="009D713E"/>
    <w:rsid w:val="009D7685"/>
    <w:rsid w:val="009D771E"/>
    <w:rsid w:val="009D77DF"/>
    <w:rsid w:val="009D7866"/>
    <w:rsid w:val="009D79A9"/>
    <w:rsid w:val="009D7A3E"/>
    <w:rsid w:val="009D7EC2"/>
    <w:rsid w:val="009E0068"/>
    <w:rsid w:val="009E01B9"/>
    <w:rsid w:val="009E0317"/>
    <w:rsid w:val="009E03D2"/>
    <w:rsid w:val="009E06AC"/>
    <w:rsid w:val="009E0B5F"/>
    <w:rsid w:val="009E0C5A"/>
    <w:rsid w:val="009E0CA2"/>
    <w:rsid w:val="009E11C5"/>
    <w:rsid w:val="009E11FC"/>
    <w:rsid w:val="009E1353"/>
    <w:rsid w:val="009E13C1"/>
    <w:rsid w:val="009E140F"/>
    <w:rsid w:val="009E152A"/>
    <w:rsid w:val="009E154B"/>
    <w:rsid w:val="009E16C8"/>
    <w:rsid w:val="009E1702"/>
    <w:rsid w:val="009E1710"/>
    <w:rsid w:val="009E1845"/>
    <w:rsid w:val="009E186C"/>
    <w:rsid w:val="009E1B1F"/>
    <w:rsid w:val="009E1B91"/>
    <w:rsid w:val="009E1FC1"/>
    <w:rsid w:val="009E21B3"/>
    <w:rsid w:val="009E22F4"/>
    <w:rsid w:val="009E2706"/>
    <w:rsid w:val="009E297C"/>
    <w:rsid w:val="009E2E9A"/>
    <w:rsid w:val="009E2FA4"/>
    <w:rsid w:val="009E301D"/>
    <w:rsid w:val="009E304E"/>
    <w:rsid w:val="009E318F"/>
    <w:rsid w:val="009E31E4"/>
    <w:rsid w:val="009E35DF"/>
    <w:rsid w:val="009E3611"/>
    <w:rsid w:val="009E3744"/>
    <w:rsid w:val="009E37C8"/>
    <w:rsid w:val="009E3AAD"/>
    <w:rsid w:val="009E3ABD"/>
    <w:rsid w:val="009E3C37"/>
    <w:rsid w:val="009E3E3F"/>
    <w:rsid w:val="009E3FD7"/>
    <w:rsid w:val="009E41D0"/>
    <w:rsid w:val="009E4234"/>
    <w:rsid w:val="009E48C3"/>
    <w:rsid w:val="009E48FA"/>
    <w:rsid w:val="009E4D49"/>
    <w:rsid w:val="009E4F51"/>
    <w:rsid w:val="009E52FD"/>
    <w:rsid w:val="009E53CC"/>
    <w:rsid w:val="009E54F5"/>
    <w:rsid w:val="009E5885"/>
    <w:rsid w:val="009E58D5"/>
    <w:rsid w:val="009E5B9E"/>
    <w:rsid w:val="009E5BAE"/>
    <w:rsid w:val="009E5BBA"/>
    <w:rsid w:val="009E5FFD"/>
    <w:rsid w:val="009E60EC"/>
    <w:rsid w:val="009E61F1"/>
    <w:rsid w:val="009E623E"/>
    <w:rsid w:val="009E635D"/>
    <w:rsid w:val="009E6476"/>
    <w:rsid w:val="009E6570"/>
    <w:rsid w:val="009E65E4"/>
    <w:rsid w:val="009E69FD"/>
    <w:rsid w:val="009E6A20"/>
    <w:rsid w:val="009E6B85"/>
    <w:rsid w:val="009E6ED2"/>
    <w:rsid w:val="009E6EE9"/>
    <w:rsid w:val="009E712D"/>
    <w:rsid w:val="009E71D4"/>
    <w:rsid w:val="009E71FC"/>
    <w:rsid w:val="009E7498"/>
    <w:rsid w:val="009E7564"/>
    <w:rsid w:val="009E75DB"/>
    <w:rsid w:val="009E76E9"/>
    <w:rsid w:val="009E7920"/>
    <w:rsid w:val="009E7A75"/>
    <w:rsid w:val="009E7C68"/>
    <w:rsid w:val="009E7DE1"/>
    <w:rsid w:val="009E7DF7"/>
    <w:rsid w:val="009E7E93"/>
    <w:rsid w:val="009E7F6D"/>
    <w:rsid w:val="009E7FB2"/>
    <w:rsid w:val="009F0132"/>
    <w:rsid w:val="009F01E6"/>
    <w:rsid w:val="009F0354"/>
    <w:rsid w:val="009F04E3"/>
    <w:rsid w:val="009F04F2"/>
    <w:rsid w:val="009F07AD"/>
    <w:rsid w:val="009F07E4"/>
    <w:rsid w:val="009F0A74"/>
    <w:rsid w:val="009F100C"/>
    <w:rsid w:val="009F10CC"/>
    <w:rsid w:val="009F120D"/>
    <w:rsid w:val="009F1407"/>
    <w:rsid w:val="009F17D6"/>
    <w:rsid w:val="009F1950"/>
    <w:rsid w:val="009F1BDB"/>
    <w:rsid w:val="009F1F22"/>
    <w:rsid w:val="009F23C7"/>
    <w:rsid w:val="009F2531"/>
    <w:rsid w:val="009F2617"/>
    <w:rsid w:val="009F26FF"/>
    <w:rsid w:val="009F2778"/>
    <w:rsid w:val="009F2A3D"/>
    <w:rsid w:val="009F2AFC"/>
    <w:rsid w:val="009F32C3"/>
    <w:rsid w:val="009F32FE"/>
    <w:rsid w:val="009F35C2"/>
    <w:rsid w:val="009F36D6"/>
    <w:rsid w:val="009F372F"/>
    <w:rsid w:val="009F37D5"/>
    <w:rsid w:val="009F3817"/>
    <w:rsid w:val="009F38C5"/>
    <w:rsid w:val="009F3FD9"/>
    <w:rsid w:val="009F40A6"/>
    <w:rsid w:val="009F40B8"/>
    <w:rsid w:val="009F4463"/>
    <w:rsid w:val="009F44CD"/>
    <w:rsid w:val="009F48CB"/>
    <w:rsid w:val="009F4920"/>
    <w:rsid w:val="009F49D9"/>
    <w:rsid w:val="009F4B6E"/>
    <w:rsid w:val="009F4BA0"/>
    <w:rsid w:val="009F4C9D"/>
    <w:rsid w:val="009F4E5B"/>
    <w:rsid w:val="009F4F54"/>
    <w:rsid w:val="009F4F5B"/>
    <w:rsid w:val="009F50FD"/>
    <w:rsid w:val="009F5BE8"/>
    <w:rsid w:val="009F5BF4"/>
    <w:rsid w:val="009F5CC8"/>
    <w:rsid w:val="009F5D88"/>
    <w:rsid w:val="009F5F1F"/>
    <w:rsid w:val="009F6195"/>
    <w:rsid w:val="009F61F8"/>
    <w:rsid w:val="009F6515"/>
    <w:rsid w:val="009F6529"/>
    <w:rsid w:val="009F666B"/>
    <w:rsid w:val="009F676E"/>
    <w:rsid w:val="009F6835"/>
    <w:rsid w:val="009F696F"/>
    <w:rsid w:val="009F6A50"/>
    <w:rsid w:val="009F6D3B"/>
    <w:rsid w:val="009F6D5D"/>
    <w:rsid w:val="009F6D74"/>
    <w:rsid w:val="009F6DAF"/>
    <w:rsid w:val="009F70CA"/>
    <w:rsid w:val="009F7166"/>
    <w:rsid w:val="009F71C1"/>
    <w:rsid w:val="009F72F2"/>
    <w:rsid w:val="009F748B"/>
    <w:rsid w:val="009F7523"/>
    <w:rsid w:val="009F75BE"/>
    <w:rsid w:val="009F7944"/>
    <w:rsid w:val="009F7E58"/>
    <w:rsid w:val="009F7E62"/>
    <w:rsid w:val="009F7FA2"/>
    <w:rsid w:val="009F7FB5"/>
    <w:rsid w:val="00A0007E"/>
    <w:rsid w:val="00A0081D"/>
    <w:rsid w:val="00A008C7"/>
    <w:rsid w:val="00A009E7"/>
    <w:rsid w:val="00A00A5B"/>
    <w:rsid w:val="00A00DC4"/>
    <w:rsid w:val="00A00E35"/>
    <w:rsid w:val="00A00F89"/>
    <w:rsid w:val="00A00FBF"/>
    <w:rsid w:val="00A01059"/>
    <w:rsid w:val="00A0111D"/>
    <w:rsid w:val="00A01166"/>
    <w:rsid w:val="00A0149C"/>
    <w:rsid w:val="00A017F9"/>
    <w:rsid w:val="00A0198D"/>
    <w:rsid w:val="00A01C75"/>
    <w:rsid w:val="00A01FED"/>
    <w:rsid w:val="00A02142"/>
    <w:rsid w:val="00A025CD"/>
    <w:rsid w:val="00A02DC1"/>
    <w:rsid w:val="00A0306D"/>
    <w:rsid w:val="00A03768"/>
    <w:rsid w:val="00A03818"/>
    <w:rsid w:val="00A03946"/>
    <w:rsid w:val="00A03AE9"/>
    <w:rsid w:val="00A03B66"/>
    <w:rsid w:val="00A03DCF"/>
    <w:rsid w:val="00A03EA3"/>
    <w:rsid w:val="00A03FD3"/>
    <w:rsid w:val="00A040C9"/>
    <w:rsid w:val="00A042DE"/>
    <w:rsid w:val="00A04747"/>
    <w:rsid w:val="00A047E4"/>
    <w:rsid w:val="00A04B8B"/>
    <w:rsid w:val="00A04C60"/>
    <w:rsid w:val="00A04D5A"/>
    <w:rsid w:val="00A0507D"/>
    <w:rsid w:val="00A05085"/>
    <w:rsid w:val="00A05362"/>
    <w:rsid w:val="00A053E8"/>
    <w:rsid w:val="00A0558F"/>
    <w:rsid w:val="00A0565A"/>
    <w:rsid w:val="00A05868"/>
    <w:rsid w:val="00A05A3B"/>
    <w:rsid w:val="00A05BFC"/>
    <w:rsid w:val="00A05BFD"/>
    <w:rsid w:val="00A05EE8"/>
    <w:rsid w:val="00A05FB0"/>
    <w:rsid w:val="00A061D7"/>
    <w:rsid w:val="00A062BF"/>
    <w:rsid w:val="00A065AB"/>
    <w:rsid w:val="00A0667E"/>
    <w:rsid w:val="00A06724"/>
    <w:rsid w:val="00A06975"/>
    <w:rsid w:val="00A06AA0"/>
    <w:rsid w:val="00A06B48"/>
    <w:rsid w:val="00A06EBB"/>
    <w:rsid w:val="00A07111"/>
    <w:rsid w:val="00A07188"/>
    <w:rsid w:val="00A071F5"/>
    <w:rsid w:val="00A0721F"/>
    <w:rsid w:val="00A072C5"/>
    <w:rsid w:val="00A0737D"/>
    <w:rsid w:val="00A0785A"/>
    <w:rsid w:val="00A07BC7"/>
    <w:rsid w:val="00A07CB3"/>
    <w:rsid w:val="00A07D65"/>
    <w:rsid w:val="00A07EC2"/>
    <w:rsid w:val="00A10117"/>
    <w:rsid w:val="00A10190"/>
    <w:rsid w:val="00A102D5"/>
    <w:rsid w:val="00A1063D"/>
    <w:rsid w:val="00A1098A"/>
    <w:rsid w:val="00A10B56"/>
    <w:rsid w:val="00A10BD7"/>
    <w:rsid w:val="00A10F6C"/>
    <w:rsid w:val="00A110EA"/>
    <w:rsid w:val="00A11518"/>
    <w:rsid w:val="00A116E2"/>
    <w:rsid w:val="00A11779"/>
    <w:rsid w:val="00A11CFF"/>
    <w:rsid w:val="00A11E09"/>
    <w:rsid w:val="00A11E16"/>
    <w:rsid w:val="00A12246"/>
    <w:rsid w:val="00A1273C"/>
    <w:rsid w:val="00A127B8"/>
    <w:rsid w:val="00A12895"/>
    <w:rsid w:val="00A12974"/>
    <w:rsid w:val="00A12AB5"/>
    <w:rsid w:val="00A12D0C"/>
    <w:rsid w:val="00A132A8"/>
    <w:rsid w:val="00A138C4"/>
    <w:rsid w:val="00A13B10"/>
    <w:rsid w:val="00A13C84"/>
    <w:rsid w:val="00A13F23"/>
    <w:rsid w:val="00A14667"/>
    <w:rsid w:val="00A14809"/>
    <w:rsid w:val="00A149C5"/>
    <w:rsid w:val="00A14C5D"/>
    <w:rsid w:val="00A14CD3"/>
    <w:rsid w:val="00A15181"/>
    <w:rsid w:val="00A1534D"/>
    <w:rsid w:val="00A15408"/>
    <w:rsid w:val="00A15588"/>
    <w:rsid w:val="00A1582F"/>
    <w:rsid w:val="00A15850"/>
    <w:rsid w:val="00A15948"/>
    <w:rsid w:val="00A159C8"/>
    <w:rsid w:val="00A15C97"/>
    <w:rsid w:val="00A1604E"/>
    <w:rsid w:val="00A16324"/>
    <w:rsid w:val="00A16AF1"/>
    <w:rsid w:val="00A16BD2"/>
    <w:rsid w:val="00A16C3B"/>
    <w:rsid w:val="00A16CFC"/>
    <w:rsid w:val="00A16D00"/>
    <w:rsid w:val="00A16D4C"/>
    <w:rsid w:val="00A16D7D"/>
    <w:rsid w:val="00A171AC"/>
    <w:rsid w:val="00A17343"/>
    <w:rsid w:val="00A1769F"/>
    <w:rsid w:val="00A17B05"/>
    <w:rsid w:val="00A17C6E"/>
    <w:rsid w:val="00A17DBD"/>
    <w:rsid w:val="00A2023D"/>
    <w:rsid w:val="00A204EE"/>
    <w:rsid w:val="00A20675"/>
    <w:rsid w:val="00A206CA"/>
    <w:rsid w:val="00A206D2"/>
    <w:rsid w:val="00A2075C"/>
    <w:rsid w:val="00A20C8F"/>
    <w:rsid w:val="00A20D7B"/>
    <w:rsid w:val="00A21056"/>
    <w:rsid w:val="00A21815"/>
    <w:rsid w:val="00A21986"/>
    <w:rsid w:val="00A21D65"/>
    <w:rsid w:val="00A21E01"/>
    <w:rsid w:val="00A2207D"/>
    <w:rsid w:val="00A22432"/>
    <w:rsid w:val="00A22446"/>
    <w:rsid w:val="00A22525"/>
    <w:rsid w:val="00A22AF6"/>
    <w:rsid w:val="00A22B57"/>
    <w:rsid w:val="00A22CE1"/>
    <w:rsid w:val="00A22CFF"/>
    <w:rsid w:val="00A22E32"/>
    <w:rsid w:val="00A2305D"/>
    <w:rsid w:val="00A2311F"/>
    <w:rsid w:val="00A231B4"/>
    <w:rsid w:val="00A23387"/>
    <w:rsid w:val="00A2365C"/>
    <w:rsid w:val="00A2368F"/>
    <w:rsid w:val="00A236AB"/>
    <w:rsid w:val="00A23E0E"/>
    <w:rsid w:val="00A23F59"/>
    <w:rsid w:val="00A240F7"/>
    <w:rsid w:val="00A2432F"/>
    <w:rsid w:val="00A2443B"/>
    <w:rsid w:val="00A2451F"/>
    <w:rsid w:val="00A24987"/>
    <w:rsid w:val="00A24A3C"/>
    <w:rsid w:val="00A24AE1"/>
    <w:rsid w:val="00A24AE8"/>
    <w:rsid w:val="00A24C10"/>
    <w:rsid w:val="00A24C61"/>
    <w:rsid w:val="00A24D06"/>
    <w:rsid w:val="00A24D65"/>
    <w:rsid w:val="00A24E8E"/>
    <w:rsid w:val="00A24E90"/>
    <w:rsid w:val="00A25035"/>
    <w:rsid w:val="00A25292"/>
    <w:rsid w:val="00A2542B"/>
    <w:rsid w:val="00A25BD7"/>
    <w:rsid w:val="00A25CD8"/>
    <w:rsid w:val="00A25F10"/>
    <w:rsid w:val="00A2613D"/>
    <w:rsid w:val="00A26181"/>
    <w:rsid w:val="00A2619E"/>
    <w:rsid w:val="00A26541"/>
    <w:rsid w:val="00A2654B"/>
    <w:rsid w:val="00A269C4"/>
    <w:rsid w:val="00A26AB0"/>
    <w:rsid w:val="00A26C11"/>
    <w:rsid w:val="00A26CD1"/>
    <w:rsid w:val="00A26EEB"/>
    <w:rsid w:val="00A26FDA"/>
    <w:rsid w:val="00A26FE9"/>
    <w:rsid w:val="00A27008"/>
    <w:rsid w:val="00A27079"/>
    <w:rsid w:val="00A27086"/>
    <w:rsid w:val="00A27535"/>
    <w:rsid w:val="00A27600"/>
    <w:rsid w:val="00A27653"/>
    <w:rsid w:val="00A27701"/>
    <w:rsid w:val="00A27754"/>
    <w:rsid w:val="00A277E7"/>
    <w:rsid w:val="00A27862"/>
    <w:rsid w:val="00A279E1"/>
    <w:rsid w:val="00A27AE5"/>
    <w:rsid w:val="00A27EDB"/>
    <w:rsid w:val="00A27FF3"/>
    <w:rsid w:val="00A3083D"/>
    <w:rsid w:val="00A30A40"/>
    <w:rsid w:val="00A310BC"/>
    <w:rsid w:val="00A31371"/>
    <w:rsid w:val="00A316B8"/>
    <w:rsid w:val="00A318E8"/>
    <w:rsid w:val="00A31AB1"/>
    <w:rsid w:val="00A31C19"/>
    <w:rsid w:val="00A31F04"/>
    <w:rsid w:val="00A3204D"/>
    <w:rsid w:val="00A323C8"/>
    <w:rsid w:val="00A32612"/>
    <w:rsid w:val="00A3286B"/>
    <w:rsid w:val="00A329B9"/>
    <w:rsid w:val="00A32D7E"/>
    <w:rsid w:val="00A334EF"/>
    <w:rsid w:val="00A339F0"/>
    <w:rsid w:val="00A33B29"/>
    <w:rsid w:val="00A33C39"/>
    <w:rsid w:val="00A33D73"/>
    <w:rsid w:val="00A33FD1"/>
    <w:rsid w:val="00A33FE7"/>
    <w:rsid w:val="00A34513"/>
    <w:rsid w:val="00A34822"/>
    <w:rsid w:val="00A349E1"/>
    <w:rsid w:val="00A3552F"/>
    <w:rsid w:val="00A35BD1"/>
    <w:rsid w:val="00A35D34"/>
    <w:rsid w:val="00A35D72"/>
    <w:rsid w:val="00A360B0"/>
    <w:rsid w:val="00A3662B"/>
    <w:rsid w:val="00A366D0"/>
    <w:rsid w:val="00A366D9"/>
    <w:rsid w:val="00A3692D"/>
    <w:rsid w:val="00A36994"/>
    <w:rsid w:val="00A36A58"/>
    <w:rsid w:val="00A36AEA"/>
    <w:rsid w:val="00A36CEC"/>
    <w:rsid w:val="00A36DB1"/>
    <w:rsid w:val="00A36E5E"/>
    <w:rsid w:val="00A36FA0"/>
    <w:rsid w:val="00A3716A"/>
    <w:rsid w:val="00A37395"/>
    <w:rsid w:val="00A3752C"/>
    <w:rsid w:val="00A3753F"/>
    <w:rsid w:val="00A376BF"/>
    <w:rsid w:val="00A37B70"/>
    <w:rsid w:val="00A37BBB"/>
    <w:rsid w:val="00A37C63"/>
    <w:rsid w:val="00A37C6F"/>
    <w:rsid w:val="00A37D59"/>
    <w:rsid w:val="00A37EE3"/>
    <w:rsid w:val="00A40286"/>
    <w:rsid w:val="00A403D1"/>
    <w:rsid w:val="00A403FE"/>
    <w:rsid w:val="00A4058D"/>
    <w:rsid w:val="00A409CF"/>
    <w:rsid w:val="00A40C39"/>
    <w:rsid w:val="00A40D85"/>
    <w:rsid w:val="00A40E6C"/>
    <w:rsid w:val="00A41633"/>
    <w:rsid w:val="00A41762"/>
    <w:rsid w:val="00A417FC"/>
    <w:rsid w:val="00A41A38"/>
    <w:rsid w:val="00A41A7C"/>
    <w:rsid w:val="00A41BAC"/>
    <w:rsid w:val="00A41C04"/>
    <w:rsid w:val="00A41CAA"/>
    <w:rsid w:val="00A41DC5"/>
    <w:rsid w:val="00A41E05"/>
    <w:rsid w:val="00A42084"/>
    <w:rsid w:val="00A42494"/>
    <w:rsid w:val="00A427FF"/>
    <w:rsid w:val="00A428A1"/>
    <w:rsid w:val="00A4321D"/>
    <w:rsid w:val="00A4324E"/>
    <w:rsid w:val="00A4328B"/>
    <w:rsid w:val="00A43490"/>
    <w:rsid w:val="00A437CB"/>
    <w:rsid w:val="00A438AF"/>
    <w:rsid w:val="00A43DCC"/>
    <w:rsid w:val="00A4443F"/>
    <w:rsid w:val="00A44450"/>
    <w:rsid w:val="00A44590"/>
    <w:rsid w:val="00A45253"/>
    <w:rsid w:val="00A45385"/>
    <w:rsid w:val="00A45497"/>
    <w:rsid w:val="00A455A8"/>
    <w:rsid w:val="00A4561C"/>
    <w:rsid w:val="00A456FA"/>
    <w:rsid w:val="00A458A6"/>
    <w:rsid w:val="00A45C8A"/>
    <w:rsid w:val="00A45D92"/>
    <w:rsid w:val="00A45E07"/>
    <w:rsid w:val="00A45FBF"/>
    <w:rsid w:val="00A46004"/>
    <w:rsid w:val="00A46483"/>
    <w:rsid w:val="00A46705"/>
    <w:rsid w:val="00A467EB"/>
    <w:rsid w:val="00A468F5"/>
    <w:rsid w:val="00A46A6F"/>
    <w:rsid w:val="00A4705C"/>
    <w:rsid w:val="00A47210"/>
    <w:rsid w:val="00A47236"/>
    <w:rsid w:val="00A47280"/>
    <w:rsid w:val="00A4778F"/>
    <w:rsid w:val="00A47871"/>
    <w:rsid w:val="00A4792C"/>
    <w:rsid w:val="00A47B11"/>
    <w:rsid w:val="00A47C66"/>
    <w:rsid w:val="00A47DA3"/>
    <w:rsid w:val="00A5033B"/>
    <w:rsid w:val="00A50916"/>
    <w:rsid w:val="00A5096F"/>
    <w:rsid w:val="00A509C8"/>
    <w:rsid w:val="00A50A12"/>
    <w:rsid w:val="00A50D30"/>
    <w:rsid w:val="00A50F38"/>
    <w:rsid w:val="00A5122E"/>
    <w:rsid w:val="00A515E5"/>
    <w:rsid w:val="00A515E7"/>
    <w:rsid w:val="00A517EB"/>
    <w:rsid w:val="00A518BA"/>
    <w:rsid w:val="00A51C1E"/>
    <w:rsid w:val="00A51E15"/>
    <w:rsid w:val="00A5203D"/>
    <w:rsid w:val="00A52525"/>
    <w:rsid w:val="00A52755"/>
    <w:rsid w:val="00A528AD"/>
    <w:rsid w:val="00A53212"/>
    <w:rsid w:val="00A537FD"/>
    <w:rsid w:val="00A53A16"/>
    <w:rsid w:val="00A53B30"/>
    <w:rsid w:val="00A53D46"/>
    <w:rsid w:val="00A53FB1"/>
    <w:rsid w:val="00A54058"/>
    <w:rsid w:val="00A540E4"/>
    <w:rsid w:val="00A544A3"/>
    <w:rsid w:val="00A5463B"/>
    <w:rsid w:val="00A546D9"/>
    <w:rsid w:val="00A54A69"/>
    <w:rsid w:val="00A54B36"/>
    <w:rsid w:val="00A54D64"/>
    <w:rsid w:val="00A54EA1"/>
    <w:rsid w:val="00A54F1A"/>
    <w:rsid w:val="00A5504D"/>
    <w:rsid w:val="00A5516D"/>
    <w:rsid w:val="00A5555E"/>
    <w:rsid w:val="00A5574E"/>
    <w:rsid w:val="00A55A63"/>
    <w:rsid w:val="00A5604D"/>
    <w:rsid w:val="00A56050"/>
    <w:rsid w:val="00A5612F"/>
    <w:rsid w:val="00A56235"/>
    <w:rsid w:val="00A56289"/>
    <w:rsid w:val="00A5647F"/>
    <w:rsid w:val="00A56839"/>
    <w:rsid w:val="00A569CE"/>
    <w:rsid w:val="00A56B07"/>
    <w:rsid w:val="00A56D3E"/>
    <w:rsid w:val="00A56D5B"/>
    <w:rsid w:val="00A56E37"/>
    <w:rsid w:val="00A56E6E"/>
    <w:rsid w:val="00A5724D"/>
    <w:rsid w:val="00A573F1"/>
    <w:rsid w:val="00A574D2"/>
    <w:rsid w:val="00A57882"/>
    <w:rsid w:val="00A57C14"/>
    <w:rsid w:val="00A57C30"/>
    <w:rsid w:val="00A57CC1"/>
    <w:rsid w:val="00A57DE0"/>
    <w:rsid w:val="00A57FD3"/>
    <w:rsid w:val="00A600D2"/>
    <w:rsid w:val="00A60117"/>
    <w:rsid w:val="00A601AD"/>
    <w:rsid w:val="00A6021D"/>
    <w:rsid w:val="00A602C0"/>
    <w:rsid w:val="00A602C3"/>
    <w:rsid w:val="00A604A5"/>
    <w:rsid w:val="00A604EA"/>
    <w:rsid w:val="00A6058F"/>
    <w:rsid w:val="00A60735"/>
    <w:rsid w:val="00A609F4"/>
    <w:rsid w:val="00A60CAC"/>
    <w:rsid w:val="00A60D09"/>
    <w:rsid w:val="00A60DA2"/>
    <w:rsid w:val="00A60E0D"/>
    <w:rsid w:val="00A60F4A"/>
    <w:rsid w:val="00A60F8E"/>
    <w:rsid w:val="00A61035"/>
    <w:rsid w:val="00A61056"/>
    <w:rsid w:val="00A6123F"/>
    <w:rsid w:val="00A61761"/>
    <w:rsid w:val="00A61998"/>
    <w:rsid w:val="00A6199F"/>
    <w:rsid w:val="00A61E30"/>
    <w:rsid w:val="00A61F48"/>
    <w:rsid w:val="00A620CD"/>
    <w:rsid w:val="00A62173"/>
    <w:rsid w:val="00A6223D"/>
    <w:rsid w:val="00A622B7"/>
    <w:rsid w:val="00A62BEA"/>
    <w:rsid w:val="00A62CB6"/>
    <w:rsid w:val="00A62D21"/>
    <w:rsid w:val="00A62D53"/>
    <w:rsid w:val="00A63048"/>
    <w:rsid w:val="00A632AF"/>
    <w:rsid w:val="00A632F6"/>
    <w:rsid w:val="00A6346A"/>
    <w:rsid w:val="00A6349C"/>
    <w:rsid w:val="00A636BD"/>
    <w:rsid w:val="00A63BD9"/>
    <w:rsid w:val="00A63C2A"/>
    <w:rsid w:val="00A63C31"/>
    <w:rsid w:val="00A63FB0"/>
    <w:rsid w:val="00A6412A"/>
    <w:rsid w:val="00A64869"/>
    <w:rsid w:val="00A64930"/>
    <w:rsid w:val="00A6497E"/>
    <w:rsid w:val="00A64A5B"/>
    <w:rsid w:val="00A64BF0"/>
    <w:rsid w:val="00A64CEF"/>
    <w:rsid w:val="00A64D25"/>
    <w:rsid w:val="00A64D3E"/>
    <w:rsid w:val="00A64D76"/>
    <w:rsid w:val="00A64D99"/>
    <w:rsid w:val="00A64ED5"/>
    <w:rsid w:val="00A6522C"/>
    <w:rsid w:val="00A65230"/>
    <w:rsid w:val="00A656CA"/>
    <w:rsid w:val="00A65B50"/>
    <w:rsid w:val="00A65CCB"/>
    <w:rsid w:val="00A65D8E"/>
    <w:rsid w:val="00A65EC4"/>
    <w:rsid w:val="00A6616D"/>
    <w:rsid w:val="00A661B6"/>
    <w:rsid w:val="00A66783"/>
    <w:rsid w:val="00A66859"/>
    <w:rsid w:val="00A66B2A"/>
    <w:rsid w:val="00A66BDC"/>
    <w:rsid w:val="00A66C0B"/>
    <w:rsid w:val="00A66C39"/>
    <w:rsid w:val="00A66D2E"/>
    <w:rsid w:val="00A66EA8"/>
    <w:rsid w:val="00A66FE3"/>
    <w:rsid w:val="00A671BA"/>
    <w:rsid w:val="00A671D5"/>
    <w:rsid w:val="00A675C0"/>
    <w:rsid w:val="00A675E6"/>
    <w:rsid w:val="00A677B2"/>
    <w:rsid w:val="00A67918"/>
    <w:rsid w:val="00A67B84"/>
    <w:rsid w:val="00A67C3C"/>
    <w:rsid w:val="00A67DAA"/>
    <w:rsid w:val="00A700E0"/>
    <w:rsid w:val="00A7013A"/>
    <w:rsid w:val="00A7014A"/>
    <w:rsid w:val="00A702D6"/>
    <w:rsid w:val="00A70596"/>
    <w:rsid w:val="00A7070D"/>
    <w:rsid w:val="00A7071F"/>
    <w:rsid w:val="00A7077E"/>
    <w:rsid w:val="00A70862"/>
    <w:rsid w:val="00A70975"/>
    <w:rsid w:val="00A70BDA"/>
    <w:rsid w:val="00A70D73"/>
    <w:rsid w:val="00A70EEC"/>
    <w:rsid w:val="00A70F39"/>
    <w:rsid w:val="00A710CB"/>
    <w:rsid w:val="00A71124"/>
    <w:rsid w:val="00A711C2"/>
    <w:rsid w:val="00A7135B"/>
    <w:rsid w:val="00A7136F"/>
    <w:rsid w:val="00A718DB"/>
    <w:rsid w:val="00A71AAE"/>
    <w:rsid w:val="00A71BCB"/>
    <w:rsid w:val="00A71D3A"/>
    <w:rsid w:val="00A71DCE"/>
    <w:rsid w:val="00A71E81"/>
    <w:rsid w:val="00A71EA5"/>
    <w:rsid w:val="00A71EF3"/>
    <w:rsid w:val="00A720E3"/>
    <w:rsid w:val="00A72259"/>
    <w:rsid w:val="00A72361"/>
    <w:rsid w:val="00A72549"/>
    <w:rsid w:val="00A726E0"/>
    <w:rsid w:val="00A72DF7"/>
    <w:rsid w:val="00A73527"/>
    <w:rsid w:val="00A73960"/>
    <w:rsid w:val="00A73AD9"/>
    <w:rsid w:val="00A740E0"/>
    <w:rsid w:val="00A741AC"/>
    <w:rsid w:val="00A741EB"/>
    <w:rsid w:val="00A7455C"/>
    <w:rsid w:val="00A746C6"/>
    <w:rsid w:val="00A747B8"/>
    <w:rsid w:val="00A74A28"/>
    <w:rsid w:val="00A74A38"/>
    <w:rsid w:val="00A74B8A"/>
    <w:rsid w:val="00A74D53"/>
    <w:rsid w:val="00A74DE0"/>
    <w:rsid w:val="00A74EF9"/>
    <w:rsid w:val="00A74F9A"/>
    <w:rsid w:val="00A75031"/>
    <w:rsid w:val="00A7511F"/>
    <w:rsid w:val="00A752F7"/>
    <w:rsid w:val="00A75455"/>
    <w:rsid w:val="00A754CF"/>
    <w:rsid w:val="00A75556"/>
    <w:rsid w:val="00A755C5"/>
    <w:rsid w:val="00A75750"/>
    <w:rsid w:val="00A757D1"/>
    <w:rsid w:val="00A759F0"/>
    <w:rsid w:val="00A75CD6"/>
    <w:rsid w:val="00A75DD7"/>
    <w:rsid w:val="00A75E1D"/>
    <w:rsid w:val="00A75E3E"/>
    <w:rsid w:val="00A75EAA"/>
    <w:rsid w:val="00A75EC9"/>
    <w:rsid w:val="00A75EE0"/>
    <w:rsid w:val="00A75F39"/>
    <w:rsid w:val="00A760E5"/>
    <w:rsid w:val="00A76173"/>
    <w:rsid w:val="00A7623D"/>
    <w:rsid w:val="00A766F1"/>
    <w:rsid w:val="00A76723"/>
    <w:rsid w:val="00A7696E"/>
    <w:rsid w:val="00A76A6E"/>
    <w:rsid w:val="00A76B47"/>
    <w:rsid w:val="00A76C19"/>
    <w:rsid w:val="00A76E4A"/>
    <w:rsid w:val="00A77116"/>
    <w:rsid w:val="00A7715F"/>
    <w:rsid w:val="00A775C8"/>
    <w:rsid w:val="00A777A8"/>
    <w:rsid w:val="00A7794B"/>
    <w:rsid w:val="00A77D13"/>
    <w:rsid w:val="00A77F4E"/>
    <w:rsid w:val="00A801EE"/>
    <w:rsid w:val="00A803C7"/>
    <w:rsid w:val="00A8052B"/>
    <w:rsid w:val="00A8085F"/>
    <w:rsid w:val="00A809B0"/>
    <w:rsid w:val="00A809BB"/>
    <w:rsid w:val="00A80EA2"/>
    <w:rsid w:val="00A81090"/>
    <w:rsid w:val="00A8136E"/>
    <w:rsid w:val="00A813CB"/>
    <w:rsid w:val="00A8145E"/>
    <w:rsid w:val="00A81799"/>
    <w:rsid w:val="00A81D37"/>
    <w:rsid w:val="00A81D40"/>
    <w:rsid w:val="00A81DF8"/>
    <w:rsid w:val="00A81F8F"/>
    <w:rsid w:val="00A81FC3"/>
    <w:rsid w:val="00A821F1"/>
    <w:rsid w:val="00A822DC"/>
    <w:rsid w:val="00A82520"/>
    <w:rsid w:val="00A8285E"/>
    <w:rsid w:val="00A828A9"/>
    <w:rsid w:val="00A82D1C"/>
    <w:rsid w:val="00A82DA9"/>
    <w:rsid w:val="00A82E3F"/>
    <w:rsid w:val="00A82F76"/>
    <w:rsid w:val="00A82FC4"/>
    <w:rsid w:val="00A82FD5"/>
    <w:rsid w:val="00A83138"/>
    <w:rsid w:val="00A8320F"/>
    <w:rsid w:val="00A83303"/>
    <w:rsid w:val="00A83548"/>
    <w:rsid w:val="00A83594"/>
    <w:rsid w:val="00A83B15"/>
    <w:rsid w:val="00A83B1A"/>
    <w:rsid w:val="00A83BE6"/>
    <w:rsid w:val="00A83C9D"/>
    <w:rsid w:val="00A840C0"/>
    <w:rsid w:val="00A84158"/>
    <w:rsid w:val="00A8416E"/>
    <w:rsid w:val="00A8425C"/>
    <w:rsid w:val="00A8442E"/>
    <w:rsid w:val="00A845E8"/>
    <w:rsid w:val="00A84652"/>
    <w:rsid w:val="00A84801"/>
    <w:rsid w:val="00A84BD2"/>
    <w:rsid w:val="00A84C62"/>
    <w:rsid w:val="00A84CF9"/>
    <w:rsid w:val="00A84DFA"/>
    <w:rsid w:val="00A851C6"/>
    <w:rsid w:val="00A853E9"/>
    <w:rsid w:val="00A85E5C"/>
    <w:rsid w:val="00A86062"/>
    <w:rsid w:val="00A8669E"/>
    <w:rsid w:val="00A86750"/>
    <w:rsid w:val="00A86C92"/>
    <w:rsid w:val="00A86D12"/>
    <w:rsid w:val="00A8708F"/>
    <w:rsid w:val="00A871E5"/>
    <w:rsid w:val="00A87267"/>
    <w:rsid w:val="00A87696"/>
    <w:rsid w:val="00A878FA"/>
    <w:rsid w:val="00A90357"/>
    <w:rsid w:val="00A90376"/>
    <w:rsid w:val="00A9044B"/>
    <w:rsid w:val="00A9049C"/>
    <w:rsid w:val="00A906C5"/>
    <w:rsid w:val="00A907AD"/>
    <w:rsid w:val="00A9096E"/>
    <w:rsid w:val="00A90A4D"/>
    <w:rsid w:val="00A90B7D"/>
    <w:rsid w:val="00A9192C"/>
    <w:rsid w:val="00A91CF9"/>
    <w:rsid w:val="00A91DB4"/>
    <w:rsid w:val="00A91E75"/>
    <w:rsid w:val="00A91E7D"/>
    <w:rsid w:val="00A9201C"/>
    <w:rsid w:val="00A921E5"/>
    <w:rsid w:val="00A922EE"/>
    <w:rsid w:val="00A9267F"/>
    <w:rsid w:val="00A9285C"/>
    <w:rsid w:val="00A92C6D"/>
    <w:rsid w:val="00A92DF9"/>
    <w:rsid w:val="00A92EEE"/>
    <w:rsid w:val="00A930F6"/>
    <w:rsid w:val="00A9311E"/>
    <w:rsid w:val="00A932E0"/>
    <w:rsid w:val="00A934AE"/>
    <w:rsid w:val="00A93581"/>
    <w:rsid w:val="00A9359F"/>
    <w:rsid w:val="00A93747"/>
    <w:rsid w:val="00A93B7F"/>
    <w:rsid w:val="00A93EDE"/>
    <w:rsid w:val="00A94088"/>
    <w:rsid w:val="00A94210"/>
    <w:rsid w:val="00A94222"/>
    <w:rsid w:val="00A942DA"/>
    <w:rsid w:val="00A945D5"/>
    <w:rsid w:val="00A948B1"/>
    <w:rsid w:val="00A94C24"/>
    <w:rsid w:val="00A95109"/>
    <w:rsid w:val="00A9520D"/>
    <w:rsid w:val="00A9521D"/>
    <w:rsid w:val="00A95ECD"/>
    <w:rsid w:val="00A95F90"/>
    <w:rsid w:val="00A9632B"/>
    <w:rsid w:val="00A964D8"/>
    <w:rsid w:val="00A96A7E"/>
    <w:rsid w:val="00A96C42"/>
    <w:rsid w:val="00A96E30"/>
    <w:rsid w:val="00A96FBD"/>
    <w:rsid w:val="00A97139"/>
    <w:rsid w:val="00A97175"/>
    <w:rsid w:val="00A9729E"/>
    <w:rsid w:val="00A97449"/>
    <w:rsid w:val="00A974CB"/>
    <w:rsid w:val="00A975EE"/>
    <w:rsid w:val="00A97769"/>
    <w:rsid w:val="00A97776"/>
    <w:rsid w:val="00A9796A"/>
    <w:rsid w:val="00A9798C"/>
    <w:rsid w:val="00A979A9"/>
    <w:rsid w:val="00A97A6B"/>
    <w:rsid w:val="00A97B4B"/>
    <w:rsid w:val="00A97D77"/>
    <w:rsid w:val="00AA00E8"/>
    <w:rsid w:val="00AA0192"/>
    <w:rsid w:val="00AA0212"/>
    <w:rsid w:val="00AA02BD"/>
    <w:rsid w:val="00AA0524"/>
    <w:rsid w:val="00AA05D8"/>
    <w:rsid w:val="00AA0767"/>
    <w:rsid w:val="00AA0A8E"/>
    <w:rsid w:val="00AA1095"/>
    <w:rsid w:val="00AA10DA"/>
    <w:rsid w:val="00AA12B2"/>
    <w:rsid w:val="00AA1327"/>
    <w:rsid w:val="00AA1489"/>
    <w:rsid w:val="00AA151E"/>
    <w:rsid w:val="00AA1614"/>
    <w:rsid w:val="00AA1628"/>
    <w:rsid w:val="00AA1BDA"/>
    <w:rsid w:val="00AA1C32"/>
    <w:rsid w:val="00AA1D2C"/>
    <w:rsid w:val="00AA20B9"/>
    <w:rsid w:val="00AA22A1"/>
    <w:rsid w:val="00AA237B"/>
    <w:rsid w:val="00AA252B"/>
    <w:rsid w:val="00AA26E7"/>
    <w:rsid w:val="00AA29C0"/>
    <w:rsid w:val="00AA2C7C"/>
    <w:rsid w:val="00AA2FD2"/>
    <w:rsid w:val="00AA3350"/>
    <w:rsid w:val="00AA359E"/>
    <w:rsid w:val="00AA3605"/>
    <w:rsid w:val="00AA3733"/>
    <w:rsid w:val="00AA3819"/>
    <w:rsid w:val="00AA3976"/>
    <w:rsid w:val="00AA39B1"/>
    <w:rsid w:val="00AA3A1E"/>
    <w:rsid w:val="00AA3B42"/>
    <w:rsid w:val="00AA3CC0"/>
    <w:rsid w:val="00AA3CC2"/>
    <w:rsid w:val="00AA3D4C"/>
    <w:rsid w:val="00AA3E12"/>
    <w:rsid w:val="00AA41DD"/>
    <w:rsid w:val="00AA41F1"/>
    <w:rsid w:val="00AA420E"/>
    <w:rsid w:val="00AA4612"/>
    <w:rsid w:val="00AA4620"/>
    <w:rsid w:val="00AA4812"/>
    <w:rsid w:val="00AA4981"/>
    <w:rsid w:val="00AA4B39"/>
    <w:rsid w:val="00AA4BEA"/>
    <w:rsid w:val="00AA509D"/>
    <w:rsid w:val="00AA525F"/>
    <w:rsid w:val="00AA5265"/>
    <w:rsid w:val="00AA5435"/>
    <w:rsid w:val="00AA54AA"/>
    <w:rsid w:val="00AA5538"/>
    <w:rsid w:val="00AA5661"/>
    <w:rsid w:val="00AA56AF"/>
    <w:rsid w:val="00AA59A0"/>
    <w:rsid w:val="00AA5BDA"/>
    <w:rsid w:val="00AA5BFB"/>
    <w:rsid w:val="00AA5F72"/>
    <w:rsid w:val="00AA6060"/>
    <w:rsid w:val="00AA6072"/>
    <w:rsid w:val="00AA6343"/>
    <w:rsid w:val="00AA6666"/>
    <w:rsid w:val="00AA67DA"/>
    <w:rsid w:val="00AA6813"/>
    <w:rsid w:val="00AA68A4"/>
    <w:rsid w:val="00AA6953"/>
    <w:rsid w:val="00AA6DAE"/>
    <w:rsid w:val="00AA6E55"/>
    <w:rsid w:val="00AA7A8E"/>
    <w:rsid w:val="00AA7B0D"/>
    <w:rsid w:val="00AA7D2C"/>
    <w:rsid w:val="00AA7F6E"/>
    <w:rsid w:val="00AA7FD4"/>
    <w:rsid w:val="00AB034F"/>
    <w:rsid w:val="00AB043E"/>
    <w:rsid w:val="00AB09CC"/>
    <w:rsid w:val="00AB0DA0"/>
    <w:rsid w:val="00AB0E1E"/>
    <w:rsid w:val="00AB11C9"/>
    <w:rsid w:val="00AB13C4"/>
    <w:rsid w:val="00AB1683"/>
    <w:rsid w:val="00AB16CA"/>
    <w:rsid w:val="00AB17D7"/>
    <w:rsid w:val="00AB1A24"/>
    <w:rsid w:val="00AB1AB1"/>
    <w:rsid w:val="00AB1C61"/>
    <w:rsid w:val="00AB1FCD"/>
    <w:rsid w:val="00AB21FB"/>
    <w:rsid w:val="00AB26B5"/>
    <w:rsid w:val="00AB2713"/>
    <w:rsid w:val="00AB27B8"/>
    <w:rsid w:val="00AB28EF"/>
    <w:rsid w:val="00AB2A90"/>
    <w:rsid w:val="00AB316F"/>
    <w:rsid w:val="00AB338F"/>
    <w:rsid w:val="00AB37FF"/>
    <w:rsid w:val="00AB388B"/>
    <w:rsid w:val="00AB401F"/>
    <w:rsid w:val="00AB409A"/>
    <w:rsid w:val="00AB4298"/>
    <w:rsid w:val="00AB4708"/>
    <w:rsid w:val="00AB4714"/>
    <w:rsid w:val="00AB4804"/>
    <w:rsid w:val="00AB4BFD"/>
    <w:rsid w:val="00AB4C0B"/>
    <w:rsid w:val="00AB4D57"/>
    <w:rsid w:val="00AB4E0E"/>
    <w:rsid w:val="00AB5022"/>
    <w:rsid w:val="00AB5992"/>
    <w:rsid w:val="00AB5A90"/>
    <w:rsid w:val="00AB5ABB"/>
    <w:rsid w:val="00AB5B53"/>
    <w:rsid w:val="00AB5C12"/>
    <w:rsid w:val="00AB5E0F"/>
    <w:rsid w:val="00AB60B6"/>
    <w:rsid w:val="00AB630C"/>
    <w:rsid w:val="00AB64FE"/>
    <w:rsid w:val="00AB6534"/>
    <w:rsid w:val="00AB65B7"/>
    <w:rsid w:val="00AB65BB"/>
    <w:rsid w:val="00AB65F3"/>
    <w:rsid w:val="00AB66EA"/>
    <w:rsid w:val="00AB67B2"/>
    <w:rsid w:val="00AB684D"/>
    <w:rsid w:val="00AB6B2A"/>
    <w:rsid w:val="00AB6DCC"/>
    <w:rsid w:val="00AB6F07"/>
    <w:rsid w:val="00AB6F15"/>
    <w:rsid w:val="00AB6F97"/>
    <w:rsid w:val="00AB718E"/>
    <w:rsid w:val="00AB71CB"/>
    <w:rsid w:val="00AB7405"/>
    <w:rsid w:val="00AB760F"/>
    <w:rsid w:val="00AB7613"/>
    <w:rsid w:val="00AB7786"/>
    <w:rsid w:val="00AB787C"/>
    <w:rsid w:val="00AB7936"/>
    <w:rsid w:val="00AB7DF8"/>
    <w:rsid w:val="00AC01FD"/>
    <w:rsid w:val="00AC0437"/>
    <w:rsid w:val="00AC089E"/>
    <w:rsid w:val="00AC08CC"/>
    <w:rsid w:val="00AC09F4"/>
    <w:rsid w:val="00AC0B04"/>
    <w:rsid w:val="00AC0BAC"/>
    <w:rsid w:val="00AC0DB1"/>
    <w:rsid w:val="00AC0DE4"/>
    <w:rsid w:val="00AC0F0F"/>
    <w:rsid w:val="00AC10DA"/>
    <w:rsid w:val="00AC1130"/>
    <w:rsid w:val="00AC19CE"/>
    <w:rsid w:val="00AC1A32"/>
    <w:rsid w:val="00AC1D59"/>
    <w:rsid w:val="00AC1D80"/>
    <w:rsid w:val="00AC216C"/>
    <w:rsid w:val="00AC227D"/>
    <w:rsid w:val="00AC26CA"/>
    <w:rsid w:val="00AC278F"/>
    <w:rsid w:val="00AC27FC"/>
    <w:rsid w:val="00AC2C28"/>
    <w:rsid w:val="00AC2DE2"/>
    <w:rsid w:val="00AC2FF3"/>
    <w:rsid w:val="00AC32B3"/>
    <w:rsid w:val="00AC34DF"/>
    <w:rsid w:val="00AC36FD"/>
    <w:rsid w:val="00AC37AD"/>
    <w:rsid w:val="00AC37E9"/>
    <w:rsid w:val="00AC3A26"/>
    <w:rsid w:val="00AC3B88"/>
    <w:rsid w:val="00AC3E7D"/>
    <w:rsid w:val="00AC4286"/>
    <w:rsid w:val="00AC461A"/>
    <w:rsid w:val="00AC463C"/>
    <w:rsid w:val="00AC4D8E"/>
    <w:rsid w:val="00AC4E61"/>
    <w:rsid w:val="00AC51F0"/>
    <w:rsid w:val="00AC55C9"/>
    <w:rsid w:val="00AC55FD"/>
    <w:rsid w:val="00AC5D57"/>
    <w:rsid w:val="00AC5D73"/>
    <w:rsid w:val="00AC5E00"/>
    <w:rsid w:val="00AC5E05"/>
    <w:rsid w:val="00AC609C"/>
    <w:rsid w:val="00AC61B7"/>
    <w:rsid w:val="00AC6280"/>
    <w:rsid w:val="00AC62DB"/>
    <w:rsid w:val="00AC63FB"/>
    <w:rsid w:val="00AC67A4"/>
    <w:rsid w:val="00AC682D"/>
    <w:rsid w:val="00AC6899"/>
    <w:rsid w:val="00AC6AC3"/>
    <w:rsid w:val="00AC6BF0"/>
    <w:rsid w:val="00AC6D68"/>
    <w:rsid w:val="00AC714D"/>
    <w:rsid w:val="00AC750D"/>
    <w:rsid w:val="00AC762A"/>
    <w:rsid w:val="00AC77EC"/>
    <w:rsid w:val="00AC7A5F"/>
    <w:rsid w:val="00AC7B13"/>
    <w:rsid w:val="00AC7CF4"/>
    <w:rsid w:val="00AC7D7E"/>
    <w:rsid w:val="00AD0211"/>
    <w:rsid w:val="00AD02C2"/>
    <w:rsid w:val="00AD037C"/>
    <w:rsid w:val="00AD0475"/>
    <w:rsid w:val="00AD0DF2"/>
    <w:rsid w:val="00AD1349"/>
    <w:rsid w:val="00AD13FE"/>
    <w:rsid w:val="00AD15F5"/>
    <w:rsid w:val="00AD1675"/>
    <w:rsid w:val="00AD16A4"/>
    <w:rsid w:val="00AD180C"/>
    <w:rsid w:val="00AD1921"/>
    <w:rsid w:val="00AD1A52"/>
    <w:rsid w:val="00AD1AD9"/>
    <w:rsid w:val="00AD1B4D"/>
    <w:rsid w:val="00AD1D34"/>
    <w:rsid w:val="00AD1E89"/>
    <w:rsid w:val="00AD2192"/>
    <w:rsid w:val="00AD24A3"/>
    <w:rsid w:val="00AD24F6"/>
    <w:rsid w:val="00AD2592"/>
    <w:rsid w:val="00AD2D27"/>
    <w:rsid w:val="00AD2DAD"/>
    <w:rsid w:val="00AD30A9"/>
    <w:rsid w:val="00AD3458"/>
    <w:rsid w:val="00AD37E1"/>
    <w:rsid w:val="00AD37E9"/>
    <w:rsid w:val="00AD3A7E"/>
    <w:rsid w:val="00AD3B4C"/>
    <w:rsid w:val="00AD3E03"/>
    <w:rsid w:val="00AD3EB4"/>
    <w:rsid w:val="00AD3EE0"/>
    <w:rsid w:val="00AD3F91"/>
    <w:rsid w:val="00AD4308"/>
    <w:rsid w:val="00AD44D8"/>
    <w:rsid w:val="00AD46C7"/>
    <w:rsid w:val="00AD47CE"/>
    <w:rsid w:val="00AD47DC"/>
    <w:rsid w:val="00AD4830"/>
    <w:rsid w:val="00AD4B24"/>
    <w:rsid w:val="00AD4BE1"/>
    <w:rsid w:val="00AD4C2A"/>
    <w:rsid w:val="00AD4F51"/>
    <w:rsid w:val="00AD50F3"/>
    <w:rsid w:val="00AD5189"/>
    <w:rsid w:val="00AD5508"/>
    <w:rsid w:val="00AD5629"/>
    <w:rsid w:val="00AD5638"/>
    <w:rsid w:val="00AD5D8D"/>
    <w:rsid w:val="00AD5FBD"/>
    <w:rsid w:val="00AD6147"/>
    <w:rsid w:val="00AD62E2"/>
    <w:rsid w:val="00AD6466"/>
    <w:rsid w:val="00AD64C7"/>
    <w:rsid w:val="00AD66E2"/>
    <w:rsid w:val="00AD68D7"/>
    <w:rsid w:val="00AD6A3A"/>
    <w:rsid w:val="00AD6A8B"/>
    <w:rsid w:val="00AD6B9D"/>
    <w:rsid w:val="00AD6C0C"/>
    <w:rsid w:val="00AD6C3F"/>
    <w:rsid w:val="00AD6D59"/>
    <w:rsid w:val="00AD6F6B"/>
    <w:rsid w:val="00AD719E"/>
    <w:rsid w:val="00AD73F2"/>
    <w:rsid w:val="00AD74E1"/>
    <w:rsid w:val="00AD7983"/>
    <w:rsid w:val="00AD7A18"/>
    <w:rsid w:val="00AD7A5A"/>
    <w:rsid w:val="00AD7A68"/>
    <w:rsid w:val="00AD7CF8"/>
    <w:rsid w:val="00AE0542"/>
    <w:rsid w:val="00AE056C"/>
    <w:rsid w:val="00AE058C"/>
    <w:rsid w:val="00AE0A06"/>
    <w:rsid w:val="00AE0B6A"/>
    <w:rsid w:val="00AE0B6F"/>
    <w:rsid w:val="00AE1080"/>
    <w:rsid w:val="00AE1457"/>
    <w:rsid w:val="00AE14A4"/>
    <w:rsid w:val="00AE1508"/>
    <w:rsid w:val="00AE1820"/>
    <w:rsid w:val="00AE1A55"/>
    <w:rsid w:val="00AE1EF9"/>
    <w:rsid w:val="00AE26A6"/>
    <w:rsid w:val="00AE2888"/>
    <w:rsid w:val="00AE2CBB"/>
    <w:rsid w:val="00AE2ED7"/>
    <w:rsid w:val="00AE2FE0"/>
    <w:rsid w:val="00AE3036"/>
    <w:rsid w:val="00AE31E8"/>
    <w:rsid w:val="00AE338B"/>
    <w:rsid w:val="00AE3457"/>
    <w:rsid w:val="00AE34EA"/>
    <w:rsid w:val="00AE3749"/>
    <w:rsid w:val="00AE3837"/>
    <w:rsid w:val="00AE38D1"/>
    <w:rsid w:val="00AE3F19"/>
    <w:rsid w:val="00AE3F77"/>
    <w:rsid w:val="00AE40C6"/>
    <w:rsid w:val="00AE40CF"/>
    <w:rsid w:val="00AE447A"/>
    <w:rsid w:val="00AE448A"/>
    <w:rsid w:val="00AE4915"/>
    <w:rsid w:val="00AE4953"/>
    <w:rsid w:val="00AE49AC"/>
    <w:rsid w:val="00AE4EB7"/>
    <w:rsid w:val="00AE4F0F"/>
    <w:rsid w:val="00AE53FD"/>
    <w:rsid w:val="00AE5631"/>
    <w:rsid w:val="00AE5636"/>
    <w:rsid w:val="00AE56B8"/>
    <w:rsid w:val="00AE570D"/>
    <w:rsid w:val="00AE5933"/>
    <w:rsid w:val="00AE59AC"/>
    <w:rsid w:val="00AE5BDD"/>
    <w:rsid w:val="00AE5C02"/>
    <w:rsid w:val="00AE5DE9"/>
    <w:rsid w:val="00AE5FFE"/>
    <w:rsid w:val="00AE6105"/>
    <w:rsid w:val="00AE6113"/>
    <w:rsid w:val="00AE61E9"/>
    <w:rsid w:val="00AE6206"/>
    <w:rsid w:val="00AE643E"/>
    <w:rsid w:val="00AE6488"/>
    <w:rsid w:val="00AE6500"/>
    <w:rsid w:val="00AE6527"/>
    <w:rsid w:val="00AE6952"/>
    <w:rsid w:val="00AE6B1E"/>
    <w:rsid w:val="00AE6D0C"/>
    <w:rsid w:val="00AE72EE"/>
    <w:rsid w:val="00AE7305"/>
    <w:rsid w:val="00AE7441"/>
    <w:rsid w:val="00AE7C77"/>
    <w:rsid w:val="00AE7D41"/>
    <w:rsid w:val="00AE7D66"/>
    <w:rsid w:val="00AE7FDA"/>
    <w:rsid w:val="00AF0047"/>
    <w:rsid w:val="00AF00DF"/>
    <w:rsid w:val="00AF03AB"/>
    <w:rsid w:val="00AF0BDD"/>
    <w:rsid w:val="00AF0FF9"/>
    <w:rsid w:val="00AF11E6"/>
    <w:rsid w:val="00AF1661"/>
    <w:rsid w:val="00AF16B9"/>
    <w:rsid w:val="00AF1A8E"/>
    <w:rsid w:val="00AF1C5A"/>
    <w:rsid w:val="00AF1D30"/>
    <w:rsid w:val="00AF1E30"/>
    <w:rsid w:val="00AF1F3F"/>
    <w:rsid w:val="00AF1FD5"/>
    <w:rsid w:val="00AF22A4"/>
    <w:rsid w:val="00AF2351"/>
    <w:rsid w:val="00AF2411"/>
    <w:rsid w:val="00AF2497"/>
    <w:rsid w:val="00AF2640"/>
    <w:rsid w:val="00AF2736"/>
    <w:rsid w:val="00AF273D"/>
    <w:rsid w:val="00AF288C"/>
    <w:rsid w:val="00AF2899"/>
    <w:rsid w:val="00AF2ABB"/>
    <w:rsid w:val="00AF2B20"/>
    <w:rsid w:val="00AF2BE3"/>
    <w:rsid w:val="00AF2C53"/>
    <w:rsid w:val="00AF2E62"/>
    <w:rsid w:val="00AF2EC9"/>
    <w:rsid w:val="00AF2F10"/>
    <w:rsid w:val="00AF347E"/>
    <w:rsid w:val="00AF3763"/>
    <w:rsid w:val="00AF397C"/>
    <w:rsid w:val="00AF3A4A"/>
    <w:rsid w:val="00AF3D43"/>
    <w:rsid w:val="00AF3ECC"/>
    <w:rsid w:val="00AF42DF"/>
    <w:rsid w:val="00AF44F2"/>
    <w:rsid w:val="00AF455C"/>
    <w:rsid w:val="00AF457F"/>
    <w:rsid w:val="00AF4601"/>
    <w:rsid w:val="00AF4638"/>
    <w:rsid w:val="00AF4708"/>
    <w:rsid w:val="00AF47B3"/>
    <w:rsid w:val="00AF486C"/>
    <w:rsid w:val="00AF4ABB"/>
    <w:rsid w:val="00AF4AD4"/>
    <w:rsid w:val="00AF4B07"/>
    <w:rsid w:val="00AF4B82"/>
    <w:rsid w:val="00AF4BE5"/>
    <w:rsid w:val="00AF4C72"/>
    <w:rsid w:val="00AF4D23"/>
    <w:rsid w:val="00AF4D53"/>
    <w:rsid w:val="00AF4D6E"/>
    <w:rsid w:val="00AF4D75"/>
    <w:rsid w:val="00AF4DC7"/>
    <w:rsid w:val="00AF519D"/>
    <w:rsid w:val="00AF52BA"/>
    <w:rsid w:val="00AF5314"/>
    <w:rsid w:val="00AF5378"/>
    <w:rsid w:val="00AF543C"/>
    <w:rsid w:val="00AF55A3"/>
    <w:rsid w:val="00AF5B63"/>
    <w:rsid w:val="00AF5C69"/>
    <w:rsid w:val="00AF5C9F"/>
    <w:rsid w:val="00AF5CDD"/>
    <w:rsid w:val="00AF5DFB"/>
    <w:rsid w:val="00AF5E5C"/>
    <w:rsid w:val="00AF5F58"/>
    <w:rsid w:val="00AF5FBE"/>
    <w:rsid w:val="00AF601E"/>
    <w:rsid w:val="00AF606D"/>
    <w:rsid w:val="00AF608F"/>
    <w:rsid w:val="00AF6B0D"/>
    <w:rsid w:val="00AF73B4"/>
    <w:rsid w:val="00AF78EB"/>
    <w:rsid w:val="00AF7E2C"/>
    <w:rsid w:val="00AF7F5B"/>
    <w:rsid w:val="00AF7F7E"/>
    <w:rsid w:val="00B00054"/>
    <w:rsid w:val="00B000E2"/>
    <w:rsid w:val="00B00149"/>
    <w:rsid w:val="00B00200"/>
    <w:rsid w:val="00B003F6"/>
    <w:rsid w:val="00B00888"/>
    <w:rsid w:val="00B008CB"/>
    <w:rsid w:val="00B00AE0"/>
    <w:rsid w:val="00B00D99"/>
    <w:rsid w:val="00B00E86"/>
    <w:rsid w:val="00B00F98"/>
    <w:rsid w:val="00B0116D"/>
    <w:rsid w:val="00B012EE"/>
    <w:rsid w:val="00B01B7E"/>
    <w:rsid w:val="00B01B99"/>
    <w:rsid w:val="00B01BD9"/>
    <w:rsid w:val="00B01C79"/>
    <w:rsid w:val="00B01CAE"/>
    <w:rsid w:val="00B01E50"/>
    <w:rsid w:val="00B022C4"/>
    <w:rsid w:val="00B023EC"/>
    <w:rsid w:val="00B02489"/>
    <w:rsid w:val="00B02524"/>
    <w:rsid w:val="00B0293E"/>
    <w:rsid w:val="00B0298C"/>
    <w:rsid w:val="00B02BD0"/>
    <w:rsid w:val="00B03002"/>
    <w:rsid w:val="00B0351B"/>
    <w:rsid w:val="00B03B89"/>
    <w:rsid w:val="00B03E4E"/>
    <w:rsid w:val="00B03EB9"/>
    <w:rsid w:val="00B03F47"/>
    <w:rsid w:val="00B03F5E"/>
    <w:rsid w:val="00B041A9"/>
    <w:rsid w:val="00B04210"/>
    <w:rsid w:val="00B0465B"/>
    <w:rsid w:val="00B0472F"/>
    <w:rsid w:val="00B048FC"/>
    <w:rsid w:val="00B04B6A"/>
    <w:rsid w:val="00B05101"/>
    <w:rsid w:val="00B05161"/>
    <w:rsid w:val="00B05237"/>
    <w:rsid w:val="00B052E6"/>
    <w:rsid w:val="00B054C0"/>
    <w:rsid w:val="00B05523"/>
    <w:rsid w:val="00B0557C"/>
    <w:rsid w:val="00B05688"/>
    <w:rsid w:val="00B05D14"/>
    <w:rsid w:val="00B063B5"/>
    <w:rsid w:val="00B06591"/>
    <w:rsid w:val="00B066C0"/>
    <w:rsid w:val="00B066F4"/>
    <w:rsid w:val="00B06876"/>
    <w:rsid w:val="00B06AC9"/>
    <w:rsid w:val="00B06C26"/>
    <w:rsid w:val="00B06E5A"/>
    <w:rsid w:val="00B06F1D"/>
    <w:rsid w:val="00B06F3C"/>
    <w:rsid w:val="00B06F43"/>
    <w:rsid w:val="00B06FF2"/>
    <w:rsid w:val="00B0700C"/>
    <w:rsid w:val="00B0735B"/>
    <w:rsid w:val="00B074CB"/>
    <w:rsid w:val="00B0765F"/>
    <w:rsid w:val="00B07B7F"/>
    <w:rsid w:val="00B07CE1"/>
    <w:rsid w:val="00B07D47"/>
    <w:rsid w:val="00B07DCD"/>
    <w:rsid w:val="00B07EEC"/>
    <w:rsid w:val="00B07F21"/>
    <w:rsid w:val="00B07FB4"/>
    <w:rsid w:val="00B100B4"/>
    <w:rsid w:val="00B100EE"/>
    <w:rsid w:val="00B1026F"/>
    <w:rsid w:val="00B102DD"/>
    <w:rsid w:val="00B102FF"/>
    <w:rsid w:val="00B10686"/>
    <w:rsid w:val="00B10874"/>
    <w:rsid w:val="00B10AB9"/>
    <w:rsid w:val="00B10B86"/>
    <w:rsid w:val="00B10C99"/>
    <w:rsid w:val="00B10CCC"/>
    <w:rsid w:val="00B10D44"/>
    <w:rsid w:val="00B10FFD"/>
    <w:rsid w:val="00B111A9"/>
    <w:rsid w:val="00B11230"/>
    <w:rsid w:val="00B112BA"/>
    <w:rsid w:val="00B11521"/>
    <w:rsid w:val="00B116EE"/>
    <w:rsid w:val="00B11AE4"/>
    <w:rsid w:val="00B126A1"/>
    <w:rsid w:val="00B128EE"/>
    <w:rsid w:val="00B12E3B"/>
    <w:rsid w:val="00B1321E"/>
    <w:rsid w:val="00B132B0"/>
    <w:rsid w:val="00B13691"/>
    <w:rsid w:val="00B13746"/>
    <w:rsid w:val="00B1374E"/>
    <w:rsid w:val="00B137D8"/>
    <w:rsid w:val="00B13A49"/>
    <w:rsid w:val="00B13A84"/>
    <w:rsid w:val="00B13C01"/>
    <w:rsid w:val="00B13E0E"/>
    <w:rsid w:val="00B1424B"/>
    <w:rsid w:val="00B14489"/>
    <w:rsid w:val="00B1460B"/>
    <w:rsid w:val="00B1461C"/>
    <w:rsid w:val="00B146F3"/>
    <w:rsid w:val="00B14752"/>
    <w:rsid w:val="00B14972"/>
    <w:rsid w:val="00B149C0"/>
    <w:rsid w:val="00B14B8D"/>
    <w:rsid w:val="00B14DF0"/>
    <w:rsid w:val="00B14EC5"/>
    <w:rsid w:val="00B15084"/>
    <w:rsid w:val="00B150F3"/>
    <w:rsid w:val="00B153CB"/>
    <w:rsid w:val="00B156DA"/>
    <w:rsid w:val="00B157DF"/>
    <w:rsid w:val="00B158F6"/>
    <w:rsid w:val="00B15DE9"/>
    <w:rsid w:val="00B16018"/>
    <w:rsid w:val="00B162DC"/>
    <w:rsid w:val="00B166A7"/>
    <w:rsid w:val="00B169BA"/>
    <w:rsid w:val="00B16B2F"/>
    <w:rsid w:val="00B16B81"/>
    <w:rsid w:val="00B16EEC"/>
    <w:rsid w:val="00B17034"/>
    <w:rsid w:val="00B17290"/>
    <w:rsid w:val="00B173E7"/>
    <w:rsid w:val="00B17594"/>
    <w:rsid w:val="00B17744"/>
    <w:rsid w:val="00B178C4"/>
    <w:rsid w:val="00B17E68"/>
    <w:rsid w:val="00B17EED"/>
    <w:rsid w:val="00B20201"/>
    <w:rsid w:val="00B20503"/>
    <w:rsid w:val="00B207E9"/>
    <w:rsid w:val="00B20A25"/>
    <w:rsid w:val="00B20B43"/>
    <w:rsid w:val="00B20BE8"/>
    <w:rsid w:val="00B20E17"/>
    <w:rsid w:val="00B20E95"/>
    <w:rsid w:val="00B21052"/>
    <w:rsid w:val="00B2130D"/>
    <w:rsid w:val="00B218B5"/>
    <w:rsid w:val="00B21A19"/>
    <w:rsid w:val="00B21CF5"/>
    <w:rsid w:val="00B21E50"/>
    <w:rsid w:val="00B21FF9"/>
    <w:rsid w:val="00B22381"/>
    <w:rsid w:val="00B2279A"/>
    <w:rsid w:val="00B22BFE"/>
    <w:rsid w:val="00B22C44"/>
    <w:rsid w:val="00B22D36"/>
    <w:rsid w:val="00B22EA7"/>
    <w:rsid w:val="00B22FC2"/>
    <w:rsid w:val="00B2306A"/>
    <w:rsid w:val="00B2328A"/>
    <w:rsid w:val="00B23390"/>
    <w:rsid w:val="00B23568"/>
    <w:rsid w:val="00B237CA"/>
    <w:rsid w:val="00B238EA"/>
    <w:rsid w:val="00B23AF3"/>
    <w:rsid w:val="00B23C63"/>
    <w:rsid w:val="00B23CFA"/>
    <w:rsid w:val="00B23F1E"/>
    <w:rsid w:val="00B24196"/>
    <w:rsid w:val="00B2447C"/>
    <w:rsid w:val="00B245B3"/>
    <w:rsid w:val="00B2466F"/>
    <w:rsid w:val="00B248BE"/>
    <w:rsid w:val="00B248D7"/>
    <w:rsid w:val="00B24B1B"/>
    <w:rsid w:val="00B2516B"/>
    <w:rsid w:val="00B252E4"/>
    <w:rsid w:val="00B252ED"/>
    <w:rsid w:val="00B25313"/>
    <w:rsid w:val="00B254FA"/>
    <w:rsid w:val="00B255CE"/>
    <w:rsid w:val="00B259BC"/>
    <w:rsid w:val="00B25ABF"/>
    <w:rsid w:val="00B25B2D"/>
    <w:rsid w:val="00B25FC7"/>
    <w:rsid w:val="00B262DD"/>
    <w:rsid w:val="00B26771"/>
    <w:rsid w:val="00B2680C"/>
    <w:rsid w:val="00B268EC"/>
    <w:rsid w:val="00B2699E"/>
    <w:rsid w:val="00B269CE"/>
    <w:rsid w:val="00B26C87"/>
    <w:rsid w:val="00B26FE3"/>
    <w:rsid w:val="00B27125"/>
    <w:rsid w:val="00B27494"/>
    <w:rsid w:val="00B2770F"/>
    <w:rsid w:val="00B27C16"/>
    <w:rsid w:val="00B27CD2"/>
    <w:rsid w:val="00B27F60"/>
    <w:rsid w:val="00B301BD"/>
    <w:rsid w:val="00B3039E"/>
    <w:rsid w:val="00B30435"/>
    <w:rsid w:val="00B305F6"/>
    <w:rsid w:val="00B30879"/>
    <w:rsid w:val="00B30897"/>
    <w:rsid w:val="00B30F6B"/>
    <w:rsid w:val="00B31021"/>
    <w:rsid w:val="00B31152"/>
    <w:rsid w:val="00B3137D"/>
    <w:rsid w:val="00B3171E"/>
    <w:rsid w:val="00B31B78"/>
    <w:rsid w:val="00B31BAA"/>
    <w:rsid w:val="00B31D67"/>
    <w:rsid w:val="00B31D79"/>
    <w:rsid w:val="00B32286"/>
    <w:rsid w:val="00B3241A"/>
    <w:rsid w:val="00B32560"/>
    <w:rsid w:val="00B3257B"/>
    <w:rsid w:val="00B3269A"/>
    <w:rsid w:val="00B326CB"/>
    <w:rsid w:val="00B32D43"/>
    <w:rsid w:val="00B330AD"/>
    <w:rsid w:val="00B33420"/>
    <w:rsid w:val="00B33576"/>
    <w:rsid w:val="00B337EF"/>
    <w:rsid w:val="00B33835"/>
    <w:rsid w:val="00B33947"/>
    <w:rsid w:val="00B33953"/>
    <w:rsid w:val="00B339DD"/>
    <w:rsid w:val="00B33DDB"/>
    <w:rsid w:val="00B340FC"/>
    <w:rsid w:val="00B34316"/>
    <w:rsid w:val="00B34411"/>
    <w:rsid w:val="00B344B8"/>
    <w:rsid w:val="00B346AE"/>
    <w:rsid w:val="00B34781"/>
    <w:rsid w:val="00B34806"/>
    <w:rsid w:val="00B348B7"/>
    <w:rsid w:val="00B34A8E"/>
    <w:rsid w:val="00B3512A"/>
    <w:rsid w:val="00B35171"/>
    <w:rsid w:val="00B3534E"/>
    <w:rsid w:val="00B3543B"/>
    <w:rsid w:val="00B35445"/>
    <w:rsid w:val="00B355FA"/>
    <w:rsid w:val="00B3567B"/>
    <w:rsid w:val="00B356A3"/>
    <w:rsid w:val="00B359E6"/>
    <w:rsid w:val="00B359FD"/>
    <w:rsid w:val="00B35B0B"/>
    <w:rsid w:val="00B35BE3"/>
    <w:rsid w:val="00B35C59"/>
    <w:rsid w:val="00B363EF"/>
    <w:rsid w:val="00B363F9"/>
    <w:rsid w:val="00B36B4A"/>
    <w:rsid w:val="00B36D8E"/>
    <w:rsid w:val="00B36EB3"/>
    <w:rsid w:val="00B37190"/>
    <w:rsid w:val="00B3780F"/>
    <w:rsid w:val="00B37A2D"/>
    <w:rsid w:val="00B37AFD"/>
    <w:rsid w:val="00B37F6A"/>
    <w:rsid w:val="00B40039"/>
    <w:rsid w:val="00B406FC"/>
    <w:rsid w:val="00B40736"/>
    <w:rsid w:val="00B408D8"/>
    <w:rsid w:val="00B40917"/>
    <w:rsid w:val="00B40B9F"/>
    <w:rsid w:val="00B40D97"/>
    <w:rsid w:val="00B40D9F"/>
    <w:rsid w:val="00B412B4"/>
    <w:rsid w:val="00B41A0B"/>
    <w:rsid w:val="00B41A27"/>
    <w:rsid w:val="00B41CEA"/>
    <w:rsid w:val="00B41F5F"/>
    <w:rsid w:val="00B41FA8"/>
    <w:rsid w:val="00B42217"/>
    <w:rsid w:val="00B42426"/>
    <w:rsid w:val="00B42437"/>
    <w:rsid w:val="00B4256A"/>
    <w:rsid w:val="00B426BB"/>
    <w:rsid w:val="00B428ED"/>
    <w:rsid w:val="00B4291A"/>
    <w:rsid w:val="00B42B3C"/>
    <w:rsid w:val="00B42C92"/>
    <w:rsid w:val="00B42E26"/>
    <w:rsid w:val="00B42EEA"/>
    <w:rsid w:val="00B43260"/>
    <w:rsid w:val="00B432BC"/>
    <w:rsid w:val="00B433FF"/>
    <w:rsid w:val="00B4376F"/>
    <w:rsid w:val="00B437B7"/>
    <w:rsid w:val="00B43880"/>
    <w:rsid w:val="00B43959"/>
    <w:rsid w:val="00B43AA2"/>
    <w:rsid w:val="00B43B02"/>
    <w:rsid w:val="00B43EA6"/>
    <w:rsid w:val="00B44008"/>
    <w:rsid w:val="00B441B8"/>
    <w:rsid w:val="00B447D0"/>
    <w:rsid w:val="00B44F39"/>
    <w:rsid w:val="00B44FC1"/>
    <w:rsid w:val="00B4518A"/>
    <w:rsid w:val="00B453F7"/>
    <w:rsid w:val="00B4557E"/>
    <w:rsid w:val="00B457F9"/>
    <w:rsid w:val="00B45870"/>
    <w:rsid w:val="00B45AFF"/>
    <w:rsid w:val="00B45BF4"/>
    <w:rsid w:val="00B45FB2"/>
    <w:rsid w:val="00B4600D"/>
    <w:rsid w:val="00B46092"/>
    <w:rsid w:val="00B460DD"/>
    <w:rsid w:val="00B4621F"/>
    <w:rsid w:val="00B462A8"/>
    <w:rsid w:val="00B4638D"/>
    <w:rsid w:val="00B463BF"/>
    <w:rsid w:val="00B464B0"/>
    <w:rsid w:val="00B466A0"/>
    <w:rsid w:val="00B4671B"/>
    <w:rsid w:val="00B46B83"/>
    <w:rsid w:val="00B46C5C"/>
    <w:rsid w:val="00B46CFD"/>
    <w:rsid w:val="00B46D7A"/>
    <w:rsid w:val="00B46F8E"/>
    <w:rsid w:val="00B4702B"/>
    <w:rsid w:val="00B47179"/>
    <w:rsid w:val="00B472A0"/>
    <w:rsid w:val="00B4742B"/>
    <w:rsid w:val="00B4748B"/>
    <w:rsid w:val="00B4765E"/>
    <w:rsid w:val="00B47D39"/>
    <w:rsid w:val="00B47F1E"/>
    <w:rsid w:val="00B50207"/>
    <w:rsid w:val="00B5020D"/>
    <w:rsid w:val="00B50338"/>
    <w:rsid w:val="00B50572"/>
    <w:rsid w:val="00B50790"/>
    <w:rsid w:val="00B50A75"/>
    <w:rsid w:val="00B50B30"/>
    <w:rsid w:val="00B50DDB"/>
    <w:rsid w:val="00B50E97"/>
    <w:rsid w:val="00B51013"/>
    <w:rsid w:val="00B5102F"/>
    <w:rsid w:val="00B51041"/>
    <w:rsid w:val="00B51078"/>
    <w:rsid w:val="00B51159"/>
    <w:rsid w:val="00B512CB"/>
    <w:rsid w:val="00B517F4"/>
    <w:rsid w:val="00B51A53"/>
    <w:rsid w:val="00B51F8F"/>
    <w:rsid w:val="00B520D8"/>
    <w:rsid w:val="00B52702"/>
    <w:rsid w:val="00B52727"/>
    <w:rsid w:val="00B52782"/>
    <w:rsid w:val="00B52AB0"/>
    <w:rsid w:val="00B52E71"/>
    <w:rsid w:val="00B532D5"/>
    <w:rsid w:val="00B53378"/>
    <w:rsid w:val="00B533CE"/>
    <w:rsid w:val="00B53494"/>
    <w:rsid w:val="00B534CB"/>
    <w:rsid w:val="00B5355D"/>
    <w:rsid w:val="00B53A10"/>
    <w:rsid w:val="00B54164"/>
    <w:rsid w:val="00B545E5"/>
    <w:rsid w:val="00B54671"/>
    <w:rsid w:val="00B5494C"/>
    <w:rsid w:val="00B54B3D"/>
    <w:rsid w:val="00B54E13"/>
    <w:rsid w:val="00B54E98"/>
    <w:rsid w:val="00B5553F"/>
    <w:rsid w:val="00B55556"/>
    <w:rsid w:val="00B555E7"/>
    <w:rsid w:val="00B55770"/>
    <w:rsid w:val="00B55833"/>
    <w:rsid w:val="00B558AC"/>
    <w:rsid w:val="00B558E5"/>
    <w:rsid w:val="00B55A0B"/>
    <w:rsid w:val="00B55C37"/>
    <w:rsid w:val="00B55C51"/>
    <w:rsid w:val="00B55CC0"/>
    <w:rsid w:val="00B55D5A"/>
    <w:rsid w:val="00B55FB2"/>
    <w:rsid w:val="00B56205"/>
    <w:rsid w:val="00B56243"/>
    <w:rsid w:val="00B563AD"/>
    <w:rsid w:val="00B56675"/>
    <w:rsid w:val="00B56959"/>
    <w:rsid w:val="00B571C1"/>
    <w:rsid w:val="00B573CC"/>
    <w:rsid w:val="00B57590"/>
    <w:rsid w:val="00B5790A"/>
    <w:rsid w:val="00B57D68"/>
    <w:rsid w:val="00B57E6A"/>
    <w:rsid w:val="00B60015"/>
    <w:rsid w:val="00B600C2"/>
    <w:rsid w:val="00B6029B"/>
    <w:rsid w:val="00B6035E"/>
    <w:rsid w:val="00B603AE"/>
    <w:rsid w:val="00B60768"/>
    <w:rsid w:val="00B60852"/>
    <w:rsid w:val="00B608A1"/>
    <w:rsid w:val="00B60BEF"/>
    <w:rsid w:val="00B60C38"/>
    <w:rsid w:val="00B60D49"/>
    <w:rsid w:val="00B60E2F"/>
    <w:rsid w:val="00B60F7C"/>
    <w:rsid w:val="00B614C9"/>
    <w:rsid w:val="00B61898"/>
    <w:rsid w:val="00B618C8"/>
    <w:rsid w:val="00B618CE"/>
    <w:rsid w:val="00B61CEF"/>
    <w:rsid w:val="00B61F54"/>
    <w:rsid w:val="00B61F89"/>
    <w:rsid w:val="00B6215B"/>
    <w:rsid w:val="00B622F1"/>
    <w:rsid w:val="00B6260C"/>
    <w:rsid w:val="00B62911"/>
    <w:rsid w:val="00B62C1B"/>
    <w:rsid w:val="00B62E04"/>
    <w:rsid w:val="00B6304B"/>
    <w:rsid w:val="00B638DE"/>
    <w:rsid w:val="00B63955"/>
    <w:rsid w:val="00B63A59"/>
    <w:rsid w:val="00B63B90"/>
    <w:rsid w:val="00B63BFA"/>
    <w:rsid w:val="00B63C28"/>
    <w:rsid w:val="00B63CA7"/>
    <w:rsid w:val="00B63EC1"/>
    <w:rsid w:val="00B63F48"/>
    <w:rsid w:val="00B64334"/>
    <w:rsid w:val="00B6451F"/>
    <w:rsid w:val="00B64728"/>
    <w:rsid w:val="00B649BD"/>
    <w:rsid w:val="00B64A7F"/>
    <w:rsid w:val="00B64B5B"/>
    <w:rsid w:val="00B64D53"/>
    <w:rsid w:val="00B64E64"/>
    <w:rsid w:val="00B652BC"/>
    <w:rsid w:val="00B654C8"/>
    <w:rsid w:val="00B6559A"/>
    <w:rsid w:val="00B65A11"/>
    <w:rsid w:val="00B65A84"/>
    <w:rsid w:val="00B65B74"/>
    <w:rsid w:val="00B65D6B"/>
    <w:rsid w:val="00B65ED4"/>
    <w:rsid w:val="00B66180"/>
    <w:rsid w:val="00B663AA"/>
    <w:rsid w:val="00B664CB"/>
    <w:rsid w:val="00B6653E"/>
    <w:rsid w:val="00B66629"/>
    <w:rsid w:val="00B6695D"/>
    <w:rsid w:val="00B66B92"/>
    <w:rsid w:val="00B66BBF"/>
    <w:rsid w:val="00B66C9A"/>
    <w:rsid w:val="00B66D87"/>
    <w:rsid w:val="00B66EB3"/>
    <w:rsid w:val="00B66EB4"/>
    <w:rsid w:val="00B66FEF"/>
    <w:rsid w:val="00B66FFC"/>
    <w:rsid w:val="00B670D2"/>
    <w:rsid w:val="00B67260"/>
    <w:rsid w:val="00B673CE"/>
    <w:rsid w:val="00B675C6"/>
    <w:rsid w:val="00B67882"/>
    <w:rsid w:val="00B67948"/>
    <w:rsid w:val="00B67B42"/>
    <w:rsid w:val="00B67B5F"/>
    <w:rsid w:val="00B67CA8"/>
    <w:rsid w:val="00B67DA6"/>
    <w:rsid w:val="00B67EB1"/>
    <w:rsid w:val="00B67EBF"/>
    <w:rsid w:val="00B706E2"/>
    <w:rsid w:val="00B708C2"/>
    <w:rsid w:val="00B70A3F"/>
    <w:rsid w:val="00B70AB4"/>
    <w:rsid w:val="00B70D19"/>
    <w:rsid w:val="00B70DB7"/>
    <w:rsid w:val="00B7112E"/>
    <w:rsid w:val="00B712EC"/>
    <w:rsid w:val="00B713F6"/>
    <w:rsid w:val="00B71669"/>
    <w:rsid w:val="00B71673"/>
    <w:rsid w:val="00B716AE"/>
    <w:rsid w:val="00B717C5"/>
    <w:rsid w:val="00B7191A"/>
    <w:rsid w:val="00B71B19"/>
    <w:rsid w:val="00B71BFC"/>
    <w:rsid w:val="00B71E33"/>
    <w:rsid w:val="00B71F29"/>
    <w:rsid w:val="00B71FC4"/>
    <w:rsid w:val="00B71FC8"/>
    <w:rsid w:val="00B72247"/>
    <w:rsid w:val="00B725D5"/>
    <w:rsid w:val="00B725EC"/>
    <w:rsid w:val="00B7268D"/>
    <w:rsid w:val="00B72A07"/>
    <w:rsid w:val="00B72AF4"/>
    <w:rsid w:val="00B72BE8"/>
    <w:rsid w:val="00B72C67"/>
    <w:rsid w:val="00B72DA7"/>
    <w:rsid w:val="00B72DD6"/>
    <w:rsid w:val="00B731D7"/>
    <w:rsid w:val="00B734B0"/>
    <w:rsid w:val="00B734EC"/>
    <w:rsid w:val="00B7383C"/>
    <w:rsid w:val="00B7397B"/>
    <w:rsid w:val="00B73CB0"/>
    <w:rsid w:val="00B73F08"/>
    <w:rsid w:val="00B74024"/>
    <w:rsid w:val="00B74068"/>
    <w:rsid w:val="00B74136"/>
    <w:rsid w:val="00B7416E"/>
    <w:rsid w:val="00B74244"/>
    <w:rsid w:val="00B744C9"/>
    <w:rsid w:val="00B747C3"/>
    <w:rsid w:val="00B74841"/>
    <w:rsid w:val="00B74BB3"/>
    <w:rsid w:val="00B74CF3"/>
    <w:rsid w:val="00B7504B"/>
    <w:rsid w:val="00B751A1"/>
    <w:rsid w:val="00B751BD"/>
    <w:rsid w:val="00B755CD"/>
    <w:rsid w:val="00B757B8"/>
    <w:rsid w:val="00B75B02"/>
    <w:rsid w:val="00B75BC0"/>
    <w:rsid w:val="00B75D3B"/>
    <w:rsid w:val="00B76182"/>
    <w:rsid w:val="00B7629B"/>
    <w:rsid w:val="00B76379"/>
    <w:rsid w:val="00B7639D"/>
    <w:rsid w:val="00B763C6"/>
    <w:rsid w:val="00B76AB5"/>
    <w:rsid w:val="00B76CD0"/>
    <w:rsid w:val="00B76CE6"/>
    <w:rsid w:val="00B76FF0"/>
    <w:rsid w:val="00B77105"/>
    <w:rsid w:val="00B77381"/>
    <w:rsid w:val="00B77591"/>
    <w:rsid w:val="00B77636"/>
    <w:rsid w:val="00B776C9"/>
    <w:rsid w:val="00B77831"/>
    <w:rsid w:val="00B77839"/>
    <w:rsid w:val="00B801E3"/>
    <w:rsid w:val="00B8035E"/>
    <w:rsid w:val="00B80449"/>
    <w:rsid w:val="00B80558"/>
    <w:rsid w:val="00B80563"/>
    <w:rsid w:val="00B805E0"/>
    <w:rsid w:val="00B805EB"/>
    <w:rsid w:val="00B80637"/>
    <w:rsid w:val="00B80860"/>
    <w:rsid w:val="00B8095E"/>
    <w:rsid w:val="00B80FE6"/>
    <w:rsid w:val="00B8145F"/>
    <w:rsid w:val="00B814A8"/>
    <w:rsid w:val="00B816D3"/>
    <w:rsid w:val="00B816FA"/>
    <w:rsid w:val="00B817E3"/>
    <w:rsid w:val="00B81856"/>
    <w:rsid w:val="00B81934"/>
    <w:rsid w:val="00B81B9A"/>
    <w:rsid w:val="00B81C18"/>
    <w:rsid w:val="00B81D76"/>
    <w:rsid w:val="00B82880"/>
    <w:rsid w:val="00B829BC"/>
    <w:rsid w:val="00B829DE"/>
    <w:rsid w:val="00B82D4A"/>
    <w:rsid w:val="00B82DDC"/>
    <w:rsid w:val="00B82FD9"/>
    <w:rsid w:val="00B8331B"/>
    <w:rsid w:val="00B83456"/>
    <w:rsid w:val="00B83603"/>
    <w:rsid w:val="00B837A4"/>
    <w:rsid w:val="00B83D68"/>
    <w:rsid w:val="00B84035"/>
    <w:rsid w:val="00B84054"/>
    <w:rsid w:val="00B84171"/>
    <w:rsid w:val="00B84667"/>
    <w:rsid w:val="00B847B1"/>
    <w:rsid w:val="00B848DA"/>
    <w:rsid w:val="00B849B3"/>
    <w:rsid w:val="00B84B5E"/>
    <w:rsid w:val="00B84D67"/>
    <w:rsid w:val="00B85035"/>
    <w:rsid w:val="00B85526"/>
    <w:rsid w:val="00B8563E"/>
    <w:rsid w:val="00B863FE"/>
    <w:rsid w:val="00B8686F"/>
    <w:rsid w:val="00B86A39"/>
    <w:rsid w:val="00B86B00"/>
    <w:rsid w:val="00B86D5C"/>
    <w:rsid w:val="00B86E3B"/>
    <w:rsid w:val="00B87017"/>
    <w:rsid w:val="00B870B0"/>
    <w:rsid w:val="00B874ED"/>
    <w:rsid w:val="00B87577"/>
    <w:rsid w:val="00B877EC"/>
    <w:rsid w:val="00B8782F"/>
    <w:rsid w:val="00B878E1"/>
    <w:rsid w:val="00B8794D"/>
    <w:rsid w:val="00B87CE3"/>
    <w:rsid w:val="00B87D34"/>
    <w:rsid w:val="00B87F9F"/>
    <w:rsid w:val="00B9037F"/>
    <w:rsid w:val="00B9053F"/>
    <w:rsid w:val="00B90681"/>
    <w:rsid w:val="00B9082D"/>
    <w:rsid w:val="00B90CAD"/>
    <w:rsid w:val="00B9101B"/>
    <w:rsid w:val="00B91075"/>
    <w:rsid w:val="00B910B0"/>
    <w:rsid w:val="00B910EE"/>
    <w:rsid w:val="00B9112B"/>
    <w:rsid w:val="00B912F9"/>
    <w:rsid w:val="00B91409"/>
    <w:rsid w:val="00B9140E"/>
    <w:rsid w:val="00B916F9"/>
    <w:rsid w:val="00B9179A"/>
    <w:rsid w:val="00B91898"/>
    <w:rsid w:val="00B91B89"/>
    <w:rsid w:val="00B91BF3"/>
    <w:rsid w:val="00B91E79"/>
    <w:rsid w:val="00B920A1"/>
    <w:rsid w:val="00B922AB"/>
    <w:rsid w:val="00B922B9"/>
    <w:rsid w:val="00B92353"/>
    <w:rsid w:val="00B92858"/>
    <w:rsid w:val="00B92902"/>
    <w:rsid w:val="00B92972"/>
    <w:rsid w:val="00B929CF"/>
    <w:rsid w:val="00B92B3A"/>
    <w:rsid w:val="00B92D22"/>
    <w:rsid w:val="00B92E73"/>
    <w:rsid w:val="00B92EB2"/>
    <w:rsid w:val="00B92F8A"/>
    <w:rsid w:val="00B93158"/>
    <w:rsid w:val="00B9316E"/>
    <w:rsid w:val="00B932E3"/>
    <w:rsid w:val="00B933C2"/>
    <w:rsid w:val="00B93682"/>
    <w:rsid w:val="00B93800"/>
    <w:rsid w:val="00B93D77"/>
    <w:rsid w:val="00B93DE1"/>
    <w:rsid w:val="00B93F26"/>
    <w:rsid w:val="00B9452A"/>
    <w:rsid w:val="00B945B7"/>
    <w:rsid w:val="00B9460F"/>
    <w:rsid w:val="00B94615"/>
    <w:rsid w:val="00B94755"/>
    <w:rsid w:val="00B94854"/>
    <w:rsid w:val="00B9485F"/>
    <w:rsid w:val="00B94A6C"/>
    <w:rsid w:val="00B94B93"/>
    <w:rsid w:val="00B94C0F"/>
    <w:rsid w:val="00B94EFB"/>
    <w:rsid w:val="00B950CD"/>
    <w:rsid w:val="00B95300"/>
    <w:rsid w:val="00B95606"/>
    <w:rsid w:val="00B95ADE"/>
    <w:rsid w:val="00B95D25"/>
    <w:rsid w:val="00B95D99"/>
    <w:rsid w:val="00B95DA7"/>
    <w:rsid w:val="00B95E6E"/>
    <w:rsid w:val="00B965D7"/>
    <w:rsid w:val="00B96651"/>
    <w:rsid w:val="00B9665C"/>
    <w:rsid w:val="00B96B87"/>
    <w:rsid w:val="00B96BEB"/>
    <w:rsid w:val="00B96CA0"/>
    <w:rsid w:val="00B96E61"/>
    <w:rsid w:val="00B96E88"/>
    <w:rsid w:val="00B96F16"/>
    <w:rsid w:val="00B9709F"/>
    <w:rsid w:val="00B97355"/>
    <w:rsid w:val="00B9770C"/>
    <w:rsid w:val="00B97B09"/>
    <w:rsid w:val="00B97B47"/>
    <w:rsid w:val="00B97C5C"/>
    <w:rsid w:val="00B97D36"/>
    <w:rsid w:val="00B97F5C"/>
    <w:rsid w:val="00BA01B8"/>
    <w:rsid w:val="00BA023E"/>
    <w:rsid w:val="00BA02B7"/>
    <w:rsid w:val="00BA032A"/>
    <w:rsid w:val="00BA0366"/>
    <w:rsid w:val="00BA0379"/>
    <w:rsid w:val="00BA0398"/>
    <w:rsid w:val="00BA084D"/>
    <w:rsid w:val="00BA0A75"/>
    <w:rsid w:val="00BA0DB4"/>
    <w:rsid w:val="00BA0F24"/>
    <w:rsid w:val="00BA1487"/>
    <w:rsid w:val="00BA14E1"/>
    <w:rsid w:val="00BA16D9"/>
    <w:rsid w:val="00BA16F2"/>
    <w:rsid w:val="00BA18AB"/>
    <w:rsid w:val="00BA18EE"/>
    <w:rsid w:val="00BA1A01"/>
    <w:rsid w:val="00BA1B1F"/>
    <w:rsid w:val="00BA1B2B"/>
    <w:rsid w:val="00BA1DC4"/>
    <w:rsid w:val="00BA224E"/>
    <w:rsid w:val="00BA228E"/>
    <w:rsid w:val="00BA23AB"/>
    <w:rsid w:val="00BA2665"/>
    <w:rsid w:val="00BA26AB"/>
    <w:rsid w:val="00BA2728"/>
    <w:rsid w:val="00BA2911"/>
    <w:rsid w:val="00BA2CBD"/>
    <w:rsid w:val="00BA2CD7"/>
    <w:rsid w:val="00BA2E3A"/>
    <w:rsid w:val="00BA2F79"/>
    <w:rsid w:val="00BA304B"/>
    <w:rsid w:val="00BA307E"/>
    <w:rsid w:val="00BA30CA"/>
    <w:rsid w:val="00BA3225"/>
    <w:rsid w:val="00BA3432"/>
    <w:rsid w:val="00BA36F0"/>
    <w:rsid w:val="00BA375E"/>
    <w:rsid w:val="00BA38FC"/>
    <w:rsid w:val="00BA3C24"/>
    <w:rsid w:val="00BA403C"/>
    <w:rsid w:val="00BA41F0"/>
    <w:rsid w:val="00BA4693"/>
    <w:rsid w:val="00BA474B"/>
    <w:rsid w:val="00BA4D99"/>
    <w:rsid w:val="00BA4EDE"/>
    <w:rsid w:val="00BA4F8F"/>
    <w:rsid w:val="00BA511B"/>
    <w:rsid w:val="00BA516E"/>
    <w:rsid w:val="00BA524B"/>
    <w:rsid w:val="00BA525A"/>
    <w:rsid w:val="00BA52D4"/>
    <w:rsid w:val="00BA5515"/>
    <w:rsid w:val="00BA555B"/>
    <w:rsid w:val="00BA5699"/>
    <w:rsid w:val="00BA57A6"/>
    <w:rsid w:val="00BA588A"/>
    <w:rsid w:val="00BA5931"/>
    <w:rsid w:val="00BA5A21"/>
    <w:rsid w:val="00BA5B89"/>
    <w:rsid w:val="00BA62DD"/>
    <w:rsid w:val="00BA642F"/>
    <w:rsid w:val="00BA6614"/>
    <w:rsid w:val="00BA6BBE"/>
    <w:rsid w:val="00BA6C8D"/>
    <w:rsid w:val="00BA6E8A"/>
    <w:rsid w:val="00BA700B"/>
    <w:rsid w:val="00BA70FB"/>
    <w:rsid w:val="00BA7117"/>
    <w:rsid w:val="00BA71F5"/>
    <w:rsid w:val="00BA757F"/>
    <w:rsid w:val="00BA7747"/>
    <w:rsid w:val="00BA7AB2"/>
    <w:rsid w:val="00BA7B82"/>
    <w:rsid w:val="00BA7D10"/>
    <w:rsid w:val="00BA7EE9"/>
    <w:rsid w:val="00BA7FF5"/>
    <w:rsid w:val="00BB0042"/>
    <w:rsid w:val="00BB0458"/>
    <w:rsid w:val="00BB04A7"/>
    <w:rsid w:val="00BB05D6"/>
    <w:rsid w:val="00BB0716"/>
    <w:rsid w:val="00BB0925"/>
    <w:rsid w:val="00BB0BF1"/>
    <w:rsid w:val="00BB139D"/>
    <w:rsid w:val="00BB1443"/>
    <w:rsid w:val="00BB181D"/>
    <w:rsid w:val="00BB1918"/>
    <w:rsid w:val="00BB19C0"/>
    <w:rsid w:val="00BB1A75"/>
    <w:rsid w:val="00BB1CBA"/>
    <w:rsid w:val="00BB1DA5"/>
    <w:rsid w:val="00BB203C"/>
    <w:rsid w:val="00BB21DB"/>
    <w:rsid w:val="00BB222D"/>
    <w:rsid w:val="00BB224D"/>
    <w:rsid w:val="00BB2580"/>
    <w:rsid w:val="00BB2792"/>
    <w:rsid w:val="00BB280C"/>
    <w:rsid w:val="00BB2AB0"/>
    <w:rsid w:val="00BB2B22"/>
    <w:rsid w:val="00BB2C86"/>
    <w:rsid w:val="00BB2D8C"/>
    <w:rsid w:val="00BB2E18"/>
    <w:rsid w:val="00BB3038"/>
    <w:rsid w:val="00BB3051"/>
    <w:rsid w:val="00BB30A6"/>
    <w:rsid w:val="00BB3482"/>
    <w:rsid w:val="00BB377E"/>
    <w:rsid w:val="00BB3839"/>
    <w:rsid w:val="00BB3D6C"/>
    <w:rsid w:val="00BB420C"/>
    <w:rsid w:val="00BB4246"/>
    <w:rsid w:val="00BB4272"/>
    <w:rsid w:val="00BB43DE"/>
    <w:rsid w:val="00BB4520"/>
    <w:rsid w:val="00BB4673"/>
    <w:rsid w:val="00BB4A35"/>
    <w:rsid w:val="00BB4B7A"/>
    <w:rsid w:val="00BB4CBD"/>
    <w:rsid w:val="00BB4EAD"/>
    <w:rsid w:val="00BB4EFB"/>
    <w:rsid w:val="00BB4F49"/>
    <w:rsid w:val="00BB53CC"/>
    <w:rsid w:val="00BB54B6"/>
    <w:rsid w:val="00BB5A9F"/>
    <w:rsid w:val="00BB5B4F"/>
    <w:rsid w:val="00BB605B"/>
    <w:rsid w:val="00BB6412"/>
    <w:rsid w:val="00BB661C"/>
    <w:rsid w:val="00BB6942"/>
    <w:rsid w:val="00BB6A0C"/>
    <w:rsid w:val="00BB6A2A"/>
    <w:rsid w:val="00BB6A5A"/>
    <w:rsid w:val="00BB6A61"/>
    <w:rsid w:val="00BB6A9E"/>
    <w:rsid w:val="00BB6DE7"/>
    <w:rsid w:val="00BB6ECD"/>
    <w:rsid w:val="00BB6F24"/>
    <w:rsid w:val="00BB7000"/>
    <w:rsid w:val="00BB705D"/>
    <w:rsid w:val="00BB7134"/>
    <w:rsid w:val="00BB74A8"/>
    <w:rsid w:val="00BB77F1"/>
    <w:rsid w:val="00BB794A"/>
    <w:rsid w:val="00BC0054"/>
    <w:rsid w:val="00BC005B"/>
    <w:rsid w:val="00BC00C3"/>
    <w:rsid w:val="00BC012E"/>
    <w:rsid w:val="00BC02F7"/>
    <w:rsid w:val="00BC069D"/>
    <w:rsid w:val="00BC093D"/>
    <w:rsid w:val="00BC0A5E"/>
    <w:rsid w:val="00BC0B7A"/>
    <w:rsid w:val="00BC0C4C"/>
    <w:rsid w:val="00BC0D01"/>
    <w:rsid w:val="00BC0D06"/>
    <w:rsid w:val="00BC0F19"/>
    <w:rsid w:val="00BC118A"/>
    <w:rsid w:val="00BC11A0"/>
    <w:rsid w:val="00BC1215"/>
    <w:rsid w:val="00BC1466"/>
    <w:rsid w:val="00BC161C"/>
    <w:rsid w:val="00BC1B1E"/>
    <w:rsid w:val="00BC2255"/>
    <w:rsid w:val="00BC233F"/>
    <w:rsid w:val="00BC251F"/>
    <w:rsid w:val="00BC2525"/>
    <w:rsid w:val="00BC2972"/>
    <w:rsid w:val="00BC2AD3"/>
    <w:rsid w:val="00BC2F07"/>
    <w:rsid w:val="00BC2FAA"/>
    <w:rsid w:val="00BC3526"/>
    <w:rsid w:val="00BC3778"/>
    <w:rsid w:val="00BC3879"/>
    <w:rsid w:val="00BC3F0D"/>
    <w:rsid w:val="00BC3F2C"/>
    <w:rsid w:val="00BC40C8"/>
    <w:rsid w:val="00BC41A0"/>
    <w:rsid w:val="00BC42E1"/>
    <w:rsid w:val="00BC4630"/>
    <w:rsid w:val="00BC47F0"/>
    <w:rsid w:val="00BC489F"/>
    <w:rsid w:val="00BC48C4"/>
    <w:rsid w:val="00BC48EB"/>
    <w:rsid w:val="00BC49C5"/>
    <w:rsid w:val="00BC4BDE"/>
    <w:rsid w:val="00BC4C1C"/>
    <w:rsid w:val="00BC4CAD"/>
    <w:rsid w:val="00BC4F69"/>
    <w:rsid w:val="00BC4F6D"/>
    <w:rsid w:val="00BC524F"/>
    <w:rsid w:val="00BC5477"/>
    <w:rsid w:val="00BC5759"/>
    <w:rsid w:val="00BC5776"/>
    <w:rsid w:val="00BC5ED0"/>
    <w:rsid w:val="00BC5F4E"/>
    <w:rsid w:val="00BC6172"/>
    <w:rsid w:val="00BC63C1"/>
    <w:rsid w:val="00BC63E8"/>
    <w:rsid w:val="00BC6409"/>
    <w:rsid w:val="00BC658B"/>
    <w:rsid w:val="00BC677D"/>
    <w:rsid w:val="00BC686D"/>
    <w:rsid w:val="00BC6B33"/>
    <w:rsid w:val="00BC6D24"/>
    <w:rsid w:val="00BC6E92"/>
    <w:rsid w:val="00BC7270"/>
    <w:rsid w:val="00BC734A"/>
    <w:rsid w:val="00BC76EC"/>
    <w:rsid w:val="00BC773C"/>
    <w:rsid w:val="00BC7AC8"/>
    <w:rsid w:val="00BC7BB4"/>
    <w:rsid w:val="00BC7D35"/>
    <w:rsid w:val="00BD0172"/>
    <w:rsid w:val="00BD0372"/>
    <w:rsid w:val="00BD0521"/>
    <w:rsid w:val="00BD066C"/>
    <w:rsid w:val="00BD07D9"/>
    <w:rsid w:val="00BD0859"/>
    <w:rsid w:val="00BD0B1D"/>
    <w:rsid w:val="00BD0E00"/>
    <w:rsid w:val="00BD0F6B"/>
    <w:rsid w:val="00BD0FB3"/>
    <w:rsid w:val="00BD125F"/>
    <w:rsid w:val="00BD12CF"/>
    <w:rsid w:val="00BD13E7"/>
    <w:rsid w:val="00BD143C"/>
    <w:rsid w:val="00BD16E2"/>
    <w:rsid w:val="00BD17A8"/>
    <w:rsid w:val="00BD1840"/>
    <w:rsid w:val="00BD1BB7"/>
    <w:rsid w:val="00BD1BCA"/>
    <w:rsid w:val="00BD1FFA"/>
    <w:rsid w:val="00BD2053"/>
    <w:rsid w:val="00BD20B2"/>
    <w:rsid w:val="00BD23A2"/>
    <w:rsid w:val="00BD24D7"/>
    <w:rsid w:val="00BD261B"/>
    <w:rsid w:val="00BD26D0"/>
    <w:rsid w:val="00BD2782"/>
    <w:rsid w:val="00BD2798"/>
    <w:rsid w:val="00BD2810"/>
    <w:rsid w:val="00BD2838"/>
    <w:rsid w:val="00BD28A6"/>
    <w:rsid w:val="00BD2971"/>
    <w:rsid w:val="00BD29DA"/>
    <w:rsid w:val="00BD2C01"/>
    <w:rsid w:val="00BD2DB6"/>
    <w:rsid w:val="00BD2DC4"/>
    <w:rsid w:val="00BD2EB5"/>
    <w:rsid w:val="00BD2F64"/>
    <w:rsid w:val="00BD31CF"/>
    <w:rsid w:val="00BD346A"/>
    <w:rsid w:val="00BD3A0C"/>
    <w:rsid w:val="00BD3B66"/>
    <w:rsid w:val="00BD3BA4"/>
    <w:rsid w:val="00BD3E62"/>
    <w:rsid w:val="00BD4178"/>
    <w:rsid w:val="00BD430F"/>
    <w:rsid w:val="00BD43DB"/>
    <w:rsid w:val="00BD441E"/>
    <w:rsid w:val="00BD467E"/>
    <w:rsid w:val="00BD4E09"/>
    <w:rsid w:val="00BD505E"/>
    <w:rsid w:val="00BD53AC"/>
    <w:rsid w:val="00BD5480"/>
    <w:rsid w:val="00BD5741"/>
    <w:rsid w:val="00BD593E"/>
    <w:rsid w:val="00BD59A8"/>
    <w:rsid w:val="00BD5A45"/>
    <w:rsid w:val="00BD5B8F"/>
    <w:rsid w:val="00BD5E23"/>
    <w:rsid w:val="00BD6045"/>
    <w:rsid w:val="00BD60DA"/>
    <w:rsid w:val="00BD6150"/>
    <w:rsid w:val="00BD6564"/>
    <w:rsid w:val="00BD6846"/>
    <w:rsid w:val="00BD693C"/>
    <w:rsid w:val="00BD6A0A"/>
    <w:rsid w:val="00BD6A8A"/>
    <w:rsid w:val="00BD6C40"/>
    <w:rsid w:val="00BD6F1E"/>
    <w:rsid w:val="00BD7084"/>
    <w:rsid w:val="00BD72A7"/>
    <w:rsid w:val="00BD76A9"/>
    <w:rsid w:val="00BD781E"/>
    <w:rsid w:val="00BD7A01"/>
    <w:rsid w:val="00BD7F08"/>
    <w:rsid w:val="00BE00F2"/>
    <w:rsid w:val="00BE013A"/>
    <w:rsid w:val="00BE043B"/>
    <w:rsid w:val="00BE047E"/>
    <w:rsid w:val="00BE049C"/>
    <w:rsid w:val="00BE0556"/>
    <w:rsid w:val="00BE0AA9"/>
    <w:rsid w:val="00BE0D01"/>
    <w:rsid w:val="00BE10AB"/>
    <w:rsid w:val="00BE127E"/>
    <w:rsid w:val="00BE1447"/>
    <w:rsid w:val="00BE14FE"/>
    <w:rsid w:val="00BE17C7"/>
    <w:rsid w:val="00BE1864"/>
    <w:rsid w:val="00BE1874"/>
    <w:rsid w:val="00BE1A0E"/>
    <w:rsid w:val="00BE1A9A"/>
    <w:rsid w:val="00BE20A5"/>
    <w:rsid w:val="00BE2137"/>
    <w:rsid w:val="00BE223C"/>
    <w:rsid w:val="00BE232E"/>
    <w:rsid w:val="00BE2570"/>
    <w:rsid w:val="00BE258A"/>
    <w:rsid w:val="00BE28D7"/>
    <w:rsid w:val="00BE2ED2"/>
    <w:rsid w:val="00BE3504"/>
    <w:rsid w:val="00BE35AE"/>
    <w:rsid w:val="00BE3906"/>
    <w:rsid w:val="00BE3A18"/>
    <w:rsid w:val="00BE3AA7"/>
    <w:rsid w:val="00BE3ABD"/>
    <w:rsid w:val="00BE3B12"/>
    <w:rsid w:val="00BE3B25"/>
    <w:rsid w:val="00BE3B9E"/>
    <w:rsid w:val="00BE3FEB"/>
    <w:rsid w:val="00BE3FF5"/>
    <w:rsid w:val="00BE42E7"/>
    <w:rsid w:val="00BE44F9"/>
    <w:rsid w:val="00BE471E"/>
    <w:rsid w:val="00BE48DE"/>
    <w:rsid w:val="00BE48E0"/>
    <w:rsid w:val="00BE4B86"/>
    <w:rsid w:val="00BE5037"/>
    <w:rsid w:val="00BE51AF"/>
    <w:rsid w:val="00BE54B8"/>
    <w:rsid w:val="00BE58B2"/>
    <w:rsid w:val="00BE58FE"/>
    <w:rsid w:val="00BE5B26"/>
    <w:rsid w:val="00BE5D50"/>
    <w:rsid w:val="00BE5EFF"/>
    <w:rsid w:val="00BE613B"/>
    <w:rsid w:val="00BE63B7"/>
    <w:rsid w:val="00BE63CE"/>
    <w:rsid w:val="00BE643E"/>
    <w:rsid w:val="00BE64AD"/>
    <w:rsid w:val="00BE6638"/>
    <w:rsid w:val="00BE6750"/>
    <w:rsid w:val="00BE6DC8"/>
    <w:rsid w:val="00BE6FA1"/>
    <w:rsid w:val="00BE710E"/>
    <w:rsid w:val="00BE7384"/>
    <w:rsid w:val="00BE7442"/>
    <w:rsid w:val="00BE7CDA"/>
    <w:rsid w:val="00BE7E16"/>
    <w:rsid w:val="00BF00BE"/>
    <w:rsid w:val="00BF024F"/>
    <w:rsid w:val="00BF06B1"/>
    <w:rsid w:val="00BF0849"/>
    <w:rsid w:val="00BF0B72"/>
    <w:rsid w:val="00BF0C28"/>
    <w:rsid w:val="00BF0C37"/>
    <w:rsid w:val="00BF0D06"/>
    <w:rsid w:val="00BF1014"/>
    <w:rsid w:val="00BF1230"/>
    <w:rsid w:val="00BF1370"/>
    <w:rsid w:val="00BF1470"/>
    <w:rsid w:val="00BF15C7"/>
    <w:rsid w:val="00BF16BC"/>
    <w:rsid w:val="00BF1BAA"/>
    <w:rsid w:val="00BF1C70"/>
    <w:rsid w:val="00BF1F5D"/>
    <w:rsid w:val="00BF26CD"/>
    <w:rsid w:val="00BF27E1"/>
    <w:rsid w:val="00BF2ADD"/>
    <w:rsid w:val="00BF3088"/>
    <w:rsid w:val="00BF32E7"/>
    <w:rsid w:val="00BF383A"/>
    <w:rsid w:val="00BF3FEA"/>
    <w:rsid w:val="00BF43E8"/>
    <w:rsid w:val="00BF447D"/>
    <w:rsid w:val="00BF4724"/>
    <w:rsid w:val="00BF4A44"/>
    <w:rsid w:val="00BF4AAD"/>
    <w:rsid w:val="00BF4B2F"/>
    <w:rsid w:val="00BF4C11"/>
    <w:rsid w:val="00BF4C99"/>
    <w:rsid w:val="00BF4D3D"/>
    <w:rsid w:val="00BF4FEB"/>
    <w:rsid w:val="00BF5178"/>
    <w:rsid w:val="00BF524E"/>
    <w:rsid w:val="00BF52CD"/>
    <w:rsid w:val="00BF56C7"/>
    <w:rsid w:val="00BF57FE"/>
    <w:rsid w:val="00BF5912"/>
    <w:rsid w:val="00BF5A50"/>
    <w:rsid w:val="00BF5D6D"/>
    <w:rsid w:val="00BF5DF1"/>
    <w:rsid w:val="00BF6066"/>
    <w:rsid w:val="00BF609B"/>
    <w:rsid w:val="00BF6141"/>
    <w:rsid w:val="00BF639F"/>
    <w:rsid w:val="00BF64CE"/>
    <w:rsid w:val="00BF67E9"/>
    <w:rsid w:val="00BF68BE"/>
    <w:rsid w:val="00BF69B9"/>
    <w:rsid w:val="00BF69EA"/>
    <w:rsid w:val="00BF6AF9"/>
    <w:rsid w:val="00BF6C3D"/>
    <w:rsid w:val="00BF6E69"/>
    <w:rsid w:val="00BF70A8"/>
    <w:rsid w:val="00BF7210"/>
    <w:rsid w:val="00BF7216"/>
    <w:rsid w:val="00BF74CA"/>
    <w:rsid w:val="00BF74DB"/>
    <w:rsid w:val="00BF7734"/>
    <w:rsid w:val="00BF793B"/>
    <w:rsid w:val="00BF7950"/>
    <w:rsid w:val="00BF799F"/>
    <w:rsid w:val="00BF7AC4"/>
    <w:rsid w:val="00BF7D52"/>
    <w:rsid w:val="00C001D2"/>
    <w:rsid w:val="00C00216"/>
    <w:rsid w:val="00C004AA"/>
    <w:rsid w:val="00C004AC"/>
    <w:rsid w:val="00C00792"/>
    <w:rsid w:val="00C00794"/>
    <w:rsid w:val="00C0087F"/>
    <w:rsid w:val="00C00995"/>
    <w:rsid w:val="00C00AA3"/>
    <w:rsid w:val="00C01112"/>
    <w:rsid w:val="00C011A9"/>
    <w:rsid w:val="00C015CD"/>
    <w:rsid w:val="00C0164D"/>
    <w:rsid w:val="00C016A1"/>
    <w:rsid w:val="00C0179B"/>
    <w:rsid w:val="00C0199F"/>
    <w:rsid w:val="00C01B1E"/>
    <w:rsid w:val="00C0216C"/>
    <w:rsid w:val="00C02530"/>
    <w:rsid w:val="00C0256A"/>
    <w:rsid w:val="00C026E6"/>
    <w:rsid w:val="00C02949"/>
    <w:rsid w:val="00C02A0A"/>
    <w:rsid w:val="00C02ABE"/>
    <w:rsid w:val="00C02B6F"/>
    <w:rsid w:val="00C02DE3"/>
    <w:rsid w:val="00C02FCF"/>
    <w:rsid w:val="00C033BE"/>
    <w:rsid w:val="00C03601"/>
    <w:rsid w:val="00C03673"/>
    <w:rsid w:val="00C0369D"/>
    <w:rsid w:val="00C03979"/>
    <w:rsid w:val="00C03B08"/>
    <w:rsid w:val="00C03B70"/>
    <w:rsid w:val="00C03BE5"/>
    <w:rsid w:val="00C03C24"/>
    <w:rsid w:val="00C03C9E"/>
    <w:rsid w:val="00C03F9E"/>
    <w:rsid w:val="00C03FEA"/>
    <w:rsid w:val="00C04455"/>
    <w:rsid w:val="00C044C1"/>
    <w:rsid w:val="00C0453E"/>
    <w:rsid w:val="00C045A2"/>
    <w:rsid w:val="00C04876"/>
    <w:rsid w:val="00C049E1"/>
    <w:rsid w:val="00C04DE8"/>
    <w:rsid w:val="00C04F2C"/>
    <w:rsid w:val="00C04FBE"/>
    <w:rsid w:val="00C05016"/>
    <w:rsid w:val="00C0526E"/>
    <w:rsid w:val="00C052D4"/>
    <w:rsid w:val="00C053BE"/>
    <w:rsid w:val="00C0554F"/>
    <w:rsid w:val="00C05637"/>
    <w:rsid w:val="00C05A11"/>
    <w:rsid w:val="00C05BE1"/>
    <w:rsid w:val="00C05FCB"/>
    <w:rsid w:val="00C061B9"/>
    <w:rsid w:val="00C066AF"/>
    <w:rsid w:val="00C06742"/>
    <w:rsid w:val="00C0691D"/>
    <w:rsid w:val="00C069EC"/>
    <w:rsid w:val="00C06B6D"/>
    <w:rsid w:val="00C06C03"/>
    <w:rsid w:val="00C06D57"/>
    <w:rsid w:val="00C06DE6"/>
    <w:rsid w:val="00C06E33"/>
    <w:rsid w:val="00C06EB2"/>
    <w:rsid w:val="00C07139"/>
    <w:rsid w:val="00C07204"/>
    <w:rsid w:val="00C07482"/>
    <w:rsid w:val="00C074A6"/>
    <w:rsid w:val="00C075CF"/>
    <w:rsid w:val="00C07701"/>
    <w:rsid w:val="00C07954"/>
    <w:rsid w:val="00C07E7D"/>
    <w:rsid w:val="00C102E1"/>
    <w:rsid w:val="00C10703"/>
    <w:rsid w:val="00C1092E"/>
    <w:rsid w:val="00C10BE3"/>
    <w:rsid w:val="00C10CA7"/>
    <w:rsid w:val="00C10CAD"/>
    <w:rsid w:val="00C10F75"/>
    <w:rsid w:val="00C111D3"/>
    <w:rsid w:val="00C1123D"/>
    <w:rsid w:val="00C11248"/>
    <w:rsid w:val="00C113B3"/>
    <w:rsid w:val="00C117EF"/>
    <w:rsid w:val="00C1184F"/>
    <w:rsid w:val="00C1185A"/>
    <w:rsid w:val="00C11936"/>
    <w:rsid w:val="00C11CD4"/>
    <w:rsid w:val="00C11DC3"/>
    <w:rsid w:val="00C12194"/>
    <w:rsid w:val="00C122F8"/>
    <w:rsid w:val="00C1259A"/>
    <w:rsid w:val="00C1272D"/>
    <w:rsid w:val="00C12813"/>
    <w:rsid w:val="00C12B35"/>
    <w:rsid w:val="00C12C3E"/>
    <w:rsid w:val="00C12C83"/>
    <w:rsid w:val="00C12CD1"/>
    <w:rsid w:val="00C12DEE"/>
    <w:rsid w:val="00C13202"/>
    <w:rsid w:val="00C132B2"/>
    <w:rsid w:val="00C1330F"/>
    <w:rsid w:val="00C1336C"/>
    <w:rsid w:val="00C1380F"/>
    <w:rsid w:val="00C13832"/>
    <w:rsid w:val="00C138AB"/>
    <w:rsid w:val="00C13BA8"/>
    <w:rsid w:val="00C13E11"/>
    <w:rsid w:val="00C13F7A"/>
    <w:rsid w:val="00C1406B"/>
    <w:rsid w:val="00C14270"/>
    <w:rsid w:val="00C1436E"/>
    <w:rsid w:val="00C14424"/>
    <w:rsid w:val="00C14AEB"/>
    <w:rsid w:val="00C14D3C"/>
    <w:rsid w:val="00C14ED5"/>
    <w:rsid w:val="00C1535C"/>
    <w:rsid w:val="00C1544E"/>
    <w:rsid w:val="00C1569A"/>
    <w:rsid w:val="00C1580D"/>
    <w:rsid w:val="00C15967"/>
    <w:rsid w:val="00C163F1"/>
    <w:rsid w:val="00C1670C"/>
    <w:rsid w:val="00C16F08"/>
    <w:rsid w:val="00C1710F"/>
    <w:rsid w:val="00C1734A"/>
    <w:rsid w:val="00C175AC"/>
    <w:rsid w:val="00C175D4"/>
    <w:rsid w:val="00C17679"/>
    <w:rsid w:val="00C17A21"/>
    <w:rsid w:val="00C202CB"/>
    <w:rsid w:val="00C2066E"/>
    <w:rsid w:val="00C2079D"/>
    <w:rsid w:val="00C207DC"/>
    <w:rsid w:val="00C208A7"/>
    <w:rsid w:val="00C20A24"/>
    <w:rsid w:val="00C20C56"/>
    <w:rsid w:val="00C20F66"/>
    <w:rsid w:val="00C21121"/>
    <w:rsid w:val="00C216B6"/>
    <w:rsid w:val="00C2183E"/>
    <w:rsid w:val="00C218CC"/>
    <w:rsid w:val="00C218D7"/>
    <w:rsid w:val="00C22019"/>
    <w:rsid w:val="00C22172"/>
    <w:rsid w:val="00C2241A"/>
    <w:rsid w:val="00C2259C"/>
    <w:rsid w:val="00C22844"/>
    <w:rsid w:val="00C22860"/>
    <w:rsid w:val="00C22A37"/>
    <w:rsid w:val="00C22EAC"/>
    <w:rsid w:val="00C22F07"/>
    <w:rsid w:val="00C22FD9"/>
    <w:rsid w:val="00C235A7"/>
    <w:rsid w:val="00C237C0"/>
    <w:rsid w:val="00C2395A"/>
    <w:rsid w:val="00C23B45"/>
    <w:rsid w:val="00C23B6F"/>
    <w:rsid w:val="00C242D2"/>
    <w:rsid w:val="00C24553"/>
    <w:rsid w:val="00C2467B"/>
    <w:rsid w:val="00C24819"/>
    <w:rsid w:val="00C24831"/>
    <w:rsid w:val="00C24843"/>
    <w:rsid w:val="00C248FE"/>
    <w:rsid w:val="00C24BAD"/>
    <w:rsid w:val="00C24E63"/>
    <w:rsid w:val="00C24E69"/>
    <w:rsid w:val="00C24E89"/>
    <w:rsid w:val="00C250EE"/>
    <w:rsid w:val="00C25212"/>
    <w:rsid w:val="00C254CE"/>
    <w:rsid w:val="00C2579D"/>
    <w:rsid w:val="00C25908"/>
    <w:rsid w:val="00C25A5F"/>
    <w:rsid w:val="00C26113"/>
    <w:rsid w:val="00C261D9"/>
    <w:rsid w:val="00C2621B"/>
    <w:rsid w:val="00C262DD"/>
    <w:rsid w:val="00C26325"/>
    <w:rsid w:val="00C263D7"/>
    <w:rsid w:val="00C263FC"/>
    <w:rsid w:val="00C2687E"/>
    <w:rsid w:val="00C269E1"/>
    <w:rsid w:val="00C26D55"/>
    <w:rsid w:val="00C27147"/>
    <w:rsid w:val="00C27629"/>
    <w:rsid w:val="00C2767D"/>
    <w:rsid w:val="00C2771F"/>
    <w:rsid w:val="00C277DF"/>
    <w:rsid w:val="00C27DFB"/>
    <w:rsid w:val="00C27E80"/>
    <w:rsid w:val="00C27EE3"/>
    <w:rsid w:val="00C30127"/>
    <w:rsid w:val="00C30312"/>
    <w:rsid w:val="00C304D8"/>
    <w:rsid w:val="00C3056B"/>
    <w:rsid w:val="00C307C3"/>
    <w:rsid w:val="00C30854"/>
    <w:rsid w:val="00C3089F"/>
    <w:rsid w:val="00C30A0E"/>
    <w:rsid w:val="00C30E18"/>
    <w:rsid w:val="00C30E1D"/>
    <w:rsid w:val="00C30E7A"/>
    <w:rsid w:val="00C311D3"/>
    <w:rsid w:val="00C3129E"/>
    <w:rsid w:val="00C317B7"/>
    <w:rsid w:val="00C3184D"/>
    <w:rsid w:val="00C31CF5"/>
    <w:rsid w:val="00C31F7C"/>
    <w:rsid w:val="00C31FC8"/>
    <w:rsid w:val="00C32076"/>
    <w:rsid w:val="00C324E3"/>
    <w:rsid w:val="00C32725"/>
    <w:rsid w:val="00C32A0F"/>
    <w:rsid w:val="00C32A92"/>
    <w:rsid w:val="00C32DD5"/>
    <w:rsid w:val="00C3337C"/>
    <w:rsid w:val="00C334FE"/>
    <w:rsid w:val="00C33853"/>
    <w:rsid w:val="00C33AAC"/>
    <w:rsid w:val="00C33AB6"/>
    <w:rsid w:val="00C33BB3"/>
    <w:rsid w:val="00C33E1A"/>
    <w:rsid w:val="00C34003"/>
    <w:rsid w:val="00C341F6"/>
    <w:rsid w:val="00C34238"/>
    <w:rsid w:val="00C34307"/>
    <w:rsid w:val="00C345D7"/>
    <w:rsid w:val="00C34814"/>
    <w:rsid w:val="00C34B99"/>
    <w:rsid w:val="00C34E61"/>
    <w:rsid w:val="00C34FA2"/>
    <w:rsid w:val="00C352A4"/>
    <w:rsid w:val="00C354A3"/>
    <w:rsid w:val="00C354C8"/>
    <w:rsid w:val="00C3584D"/>
    <w:rsid w:val="00C3587B"/>
    <w:rsid w:val="00C358C1"/>
    <w:rsid w:val="00C35909"/>
    <w:rsid w:val="00C3590B"/>
    <w:rsid w:val="00C35D2D"/>
    <w:rsid w:val="00C35D59"/>
    <w:rsid w:val="00C3606C"/>
    <w:rsid w:val="00C3626F"/>
    <w:rsid w:val="00C3635E"/>
    <w:rsid w:val="00C36607"/>
    <w:rsid w:val="00C36BDF"/>
    <w:rsid w:val="00C36E5A"/>
    <w:rsid w:val="00C36E6C"/>
    <w:rsid w:val="00C370E4"/>
    <w:rsid w:val="00C372A5"/>
    <w:rsid w:val="00C372DC"/>
    <w:rsid w:val="00C3744B"/>
    <w:rsid w:val="00C37538"/>
    <w:rsid w:val="00C37585"/>
    <w:rsid w:val="00C37691"/>
    <w:rsid w:val="00C3778C"/>
    <w:rsid w:val="00C377B3"/>
    <w:rsid w:val="00C37840"/>
    <w:rsid w:val="00C37A35"/>
    <w:rsid w:val="00C37A77"/>
    <w:rsid w:val="00C37C79"/>
    <w:rsid w:val="00C401B7"/>
    <w:rsid w:val="00C401F7"/>
    <w:rsid w:val="00C40539"/>
    <w:rsid w:val="00C4067C"/>
    <w:rsid w:val="00C40691"/>
    <w:rsid w:val="00C406B2"/>
    <w:rsid w:val="00C40711"/>
    <w:rsid w:val="00C40D4B"/>
    <w:rsid w:val="00C40D86"/>
    <w:rsid w:val="00C40E59"/>
    <w:rsid w:val="00C40F65"/>
    <w:rsid w:val="00C411F2"/>
    <w:rsid w:val="00C41510"/>
    <w:rsid w:val="00C41766"/>
    <w:rsid w:val="00C418B3"/>
    <w:rsid w:val="00C41929"/>
    <w:rsid w:val="00C41972"/>
    <w:rsid w:val="00C41A56"/>
    <w:rsid w:val="00C41C51"/>
    <w:rsid w:val="00C41CE5"/>
    <w:rsid w:val="00C4214E"/>
    <w:rsid w:val="00C421A0"/>
    <w:rsid w:val="00C42225"/>
    <w:rsid w:val="00C42302"/>
    <w:rsid w:val="00C423A8"/>
    <w:rsid w:val="00C424C5"/>
    <w:rsid w:val="00C42631"/>
    <w:rsid w:val="00C42853"/>
    <w:rsid w:val="00C42B38"/>
    <w:rsid w:val="00C4314D"/>
    <w:rsid w:val="00C4319F"/>
    <w:rsid w:val="00C43312"/>
    <w:rsid w:val="00C4352F"/>
    <w:rsid w:val="00C43F20"/>
    <w:rsid w:val="00C44226"/>
    <w:rsid w:val="00C444A2"/>
    <w:rsid w:val="00C446C2"/>
    <w:rsid w:val="00C4476F"/>
    <w:rsid w:val="00C44786"/>
    <w:rsid w:val="00C447E9"/>
    <w:rsid w:val="00C44890"/>
    <w:rsid w:val="00C44E9F"/>
    <w:rsid w:val="00C4540C"/>
    <w:rsid w:val="00C45677"/>
    <w:rsid w:val="00C4578B"/>
    <w:rsid w:val="00C45827"/>
    <w:rsid w:val="00C459CE"/>
    <w:rsid w:val="00C45DD0"/>
    <w:rsid w:val="00C46055"/>
    <w:rsid w:val="00C464F7"/>
    <w:rsid w:val="00C4654F"/>
    <w:rsid w:val="00C468FF"/>
    <w:rsid w:val="00C46AFC"/>
    <w:rsid w:val="00C46B80"/>
    <w:rsid w:val="00C46C1E"/>
    <w:rsid w:val="00C46C60"/>
    <w:rsid w:val="00C46D1A"/>
    <w:rsid w:val="00C47079"/>
    <w:rsid w:val="00C470AC"/>
    <w:rsid w:val="00C470E5"/>
    <w:rsid w:val="00C472EE"/>
    <w:rsid w:val="00C4738A"/>
    <w:rsid w:val="00C475F3"/>
    <w:rsid w:val="00C476E4"/>
    <w:rsid w:val="00C47A1E"/>
    <w:rsid w:val="00C47A20"/>
    <w:rsid w:val="00C47B08"/>
    <w:rsid w:val="00C47BAB"/>
    <w:rsid w:val="00C47FA1"/>
    <w:rsid w:val="00C50376"/>
    <w:rsid w:val="00C503C8"/>
    <w:rsid w:val="00C50406"/>
    <w:rsid w:val="00C50416"/>
    <w:rsid w:val="00C5042E"/>
    <w:rsid w:val="00C50855"/>
    <w:rsid w:val="00C50B74"/>
    <w:rsid w:val="00C50D22"/>
    <w:rsid w:val="00C50D9C"/>
    <w:rsid w:val="00C50DAC"/>
    <w:rsid w:val="00C50E8D"/>
    <w:rsid w:val="00C51038"/>
    <w:rsid w:val="00C5158A"/>
    <w:rsid w:val="00C5178B"/>
    <w:rsid w:val="00C51C1D"/>
    <w:rsid w:val="00C51DF1"/>
    <w:rsid w:val="00C5211D"/>
    <w:rsid w:val="00C52198"/>
    <w:rsid w:val="00C5227C"/>
    <w:rsid w:val="00C524FA"/>
    <w:rsid w:val="00C52769"/>
    <w:rsid w:val="00C528A3"/>
    <w:rsid w:val="00C5295E"/>
    <w:rsid w:val="00C52AF4"/>
    <w:rsid w:val="00C52BCE"/>
    <w:rsid w:val="00C52E28"/>
    <w:rsid w:val="00C52FE1"/>
    <w:rsid w:val="00C531E9"/>
    <w:rsid w:val="00C5336F"/>
    <w:rsid w:val="00C533C5"/>
    <w:rsid w:val="00C53490"/>
    <w:rsid w:val="00C535A1"/>
    <w:rsid w:val="00C535EB"/>
    <w:rsid w:val="00C53B6C"/>
    <w:rsid w:val="00C53BC9"/>
    <w:rsid w:val="00C53D5D"/>
    <w:rsid w:val="00C54540"/>
    <w:rsid w:val="00C54764"/>
    <w:rsid w:val="00C54A4A"/>
    <w:rsid w:val="00C54AD2"/>
    <w:rsid w:val="00C54D7F"/>
    <w:rsid w:val="00C5506C"/>
    <w:rsid w:val="00C55070"/>
    <w:rsid w:val="00C55249"/>
    <w:rsid w:val="00C553E0"/>
    <w:rsid w:val="00C55BB9"/>
    <w:rsid w:val="00C55C22"/>
    <w:rsid w:val="00C55D08"/>
    <w:rsid w:val="00C56043"/>
    <w:rsid w:val="00C5612C"/>
    <w:rsid w:val="00C56555"/>
    <w:rsid w:val="00C565BC"/>
    <w:rsid w:val="00C565CE"/>
    <w:rsid w:val="00C566DD"/>
    <w:rsid w:val="00C5673C"/>
    <w:rsid w:val="00C567CD"/>
    <w:rsid w:val="00C569D7"/>
    <w:rsid w:val="00C56A3B"/>
    <w:rsid w:val="00C56B27"/>
    <w:rsid w:val="00C56CE7"/>
    <w:rsid w:val="00C57638"/>
    <w:rsid w:val="00C577D8"/>
    <w:rsid w:val="00C5780E"/>
    <w:rsid w:val="00C5785B"/>
    <w:rsid w:val="00C57926"/>
    <w:rsid w:val="00C5799D"/>
    <w:rsid w:val="00C57C3A"/>
    <w:rsid w:val="00C60419"/>
    <w:rsid w:val="00C6044F"/>
    <w:rsid w:val="00C604A6"/>
    <w:rsid w:val="00C609B2"/>
    <w:rsid w:val="00C60B0E"/>
    <w:rsid w:val="00C610B3"/>
    <w:rsid w:val="00C611EF"/>
    <w:rsid w:val="00C61B8A"/>
    <w:rsid w:val="00C6208B"/>
    <w:rsid w:val="00C621C8"/>
    <w:rsid w:val="00C62609"/>
    <w:rsid w:val="00C628E6"/>
    <w:rsid w:val="00C62927"/>
    <w:rsid w:val="00C62942"/>
    <w:rsid w:val="00C62A77"/>
    <w:rsid w:val="00C62D15"/>
    <w:rsid w:val="00C62D94"/>
    <w:rsid w:val="00C62F00"/>
    <w:rsid w:val="00C63454"/>
    <w:rsid w:val="00C6363E"/>
    <w:rsid w:val="00C6377A"/>
    <w:rsid w:val="00C6382D"/>
    <w:rsid w:val="00C6383C"/>
    <w:rsid w:val="00C63A5F"/>
    <w:rsid w:val="00C63C35"/>
    <w:rsid w:val="00C64177"/>
    <w:rsid w:val="00C6442E"/>
    <w:rsid w:val="00C644AC"/>
    <w:rsid w:val="00C644CA"/>
    <w:rsid w:val="00C6459E"/>
    <w:rsid w:val="00C6492F"/>
    <w:rsid w:val="00C64ADB"/>
    <w:rsid w:val="00C64CB4"/>
    <w:rsid w:val="00C64EAA"/>
    <w:rsid w:val="00C650AE"/>
    <w:rsid w:val="00C650CE"/>
    <w:rsid w:val="00C650D1"/>
    <w:rsid w:val="00C65153"/>
    <w:rsid w:val="00C651C4"/>
    <w:rsid w:val="00C6533A"/>
    <w:rsid w:val="00C6555D"/>
    <w:rsid w:val="00C65A49"/>
    <w:rsid w:val="00C65B3C"/>
    <w:rsid w:val="00C65BBC"/>
    <w:rsid w:val="00C65BF1"/>
    <w:rsid w:val="00C65E0C"/>
    <w:rsid w:val="00C65FD0"/>
    <w:rsid w:val="00C6607E"/>
    <w:rsid w:val="00C66342"/>
    <w:rsid w:val="00C66481"/>
    <w:rsid w:val="00C664B4"/>
    <w:rsid w:val="00C66959"/>
    <w:rsid w:val="00C66BAC"/>
    <w:rsid w:val="00C66D73"/>
    <w:rsid w:val="00C66F81"/>
    <w:rsid w:val="00C66FCE"/>
    <w:rsid w:val="00C671E5"/>
    <w:rsid w:val="00C67287"/>
    <w:rsid w:val="00C6728C"/>
    <w:rsid w:val="00C673CD"/>
    <w:rsid w:val="00C6760E"/>
    <w:rsid w:val="00C67650"/>
    <w:rsid w:val="00C67652"/>
    <w:rsid w:val="00C67729"/>
    <w:rsid w:val="00C677CC"/>
    <w:rsid w:val="00C678D2"/>
    <w:rsid w:val="00C67A5E"/>
    <w:rsid w:val="00C67ADE"/>
    <w:rsid w:val="00C67F09"/>
    <w:rsid w:val="00C70012"/>
    <w:rsid w:val="00C70013"/>
    <w:rsid w:val="00C703AA"/>
    <w:rsid w:val="00C70533"/>
    <w:rsid w:val="00C70AFF"/>
    <w:rsid w:val="00C70B3F"/>
    <w:rsid w:val="00C7112B"/>
    <w:rsid w:val="00C71198"/>
    <w:rsid w:val="00C7126B"/>
    <w:rsid w:val="00C7140D"/>
    <w:rsid w:val="00C71954"/>
    <w:rsid w:val="00C7199B"/>
    <w:rsid w:val="00C719F3"/>
    <w:rsid w:val="00C71BA2"/>
    <w:rsid w:val="00C7214A"/>
    <w:rsid w:val="00C72240"/>
    <w:rsid w:val="00C72323"/>
    <w:rsid w:val="00C72500"/>
    <w:rsid w:val="00C725A9"/>
    <w:rsid w:val="00C725BE"/>
    <w:rsid w:val="00C72A7F"/>
    <w:rsid w:val="00C72CA4"/>
    <w:rsid w:val="00C72DCB"/>
    <w:rsid w:val="00C7307B"/>
    <w:rsid w:val="00C7327F"/>
    <w:rsid w:val="00C732BA"/>
    <w:rsid w:val="00C737B1"/>
    <w:rsid w:val="00C7393D"/>
    <w:rsid w:val="00C73C65"/>
    <w:rsid w:val="00C740E9"/>
    <w:rsid w:val="00C74152"/>
    <w:rsid w:val="00C7417C"/>
    <w:rsid w:val="00C7427E"/>
    <w:rsid w:val="00C7439C"/>
    <w:rsid w:val="00C744E1"/>
    <w:rsid w:val="00C74608"/>
    <w:rsid w:val="00C7495E"/>
    <w:rsid w:val="00C74E48"/>
    <w:rsid w:val="00C751DD"/>
    <w:rsid w:val="00C7544F"/>
    <w:rsid w:val="00C756F2"/>
    <w:rsid w:val="00C759EA"/>
    <w:rsid w:val="00C75A68"/>
    <w:rsid w:val="00C75B81"/>
    <w:rsid w:val="00C75BBA"/>
    <w:rsid w:val="00C760EE"/>
    <w:rsid w:val="00C76224"/>
    <w:rsid w:val="00C76335"/>
    <w:rsid w:val="00C7674F"/>
    <w:rsid w:val="00C76845"/>
    <w:rsid w:val="00C768DE"/>
    <w:rsid w:val="00C76953"/>
    <w:rsid w:val="00C769DC"/>
    <w:rsid w:val="00C769E0"/>
    <w:rsid w:val="00C76AA3"/>
    <w:rsid w:val="00C76AED"/>
    <w:rsid w:val="00C76CAB"/>
    <w:rsid w:val="00C76EAB"/>
    <w:rsid w:val="00C770E7"/>
    <w:rsid w:val="00C772F8"/>
    <w:rsid w:val="00C7751D"/>
    <w:rsid w:val="00C775F7"/>
    <w:rsid w:val="00C77605"/>
    <w:rsid w:val="00C77922"/>
    <w:rsid w:val="00C77ACF"/>
    <w:rsid w:val="00C77B0F"/>
    <w:rsid w:val="00C77D89"/>
    <w:rsid w:val="00C77F1F"/>
    <w:rsid w:val="00C80207"/>
    <w:rsid w:val="00C8035E"/>
    <w:rsid w:val="00C80893"/>
    <w:rsid w:val="00C808A3"/>
    <w:rsid w:val="00C80A72"/>
    <w:rsid w:val="00C80AFE"/>
    <w:rsid w:val="00C80C24"/>
    <w:rsid w:val="00C80D98"/>
    <w:rsid w:val="00C81093"/>
    <w:rsid w:val="00C81425"/>
    <w:rsid w:val="00C81872"/>
    <w:rsid w:val="00C819E9"/>
    <w:rsid w:val="00C81A31"/>
    <w:rsid w:val="00C81A60"/>
    <w:rsid w:val="00C81CF0"/>
    <w:rsid w:val="00C82219"/>
    <w:rsid w:val="00C8284A"/>
    <w:rsid w:val="00C82C86"/>
    <w:rsid w:val="00C82C89"/>
    <w:rsid w:val="00C8368F"/>
    <w:rsid w:val="00C83709"/>
    <w:rsid w:val="00C83812"/>
    <w:rsid w:val="00C83B59"/>
    <w:rsid w:val="00C83B9E"/>
    <w:rsid w:val="00C841C1"/>
    <w:rsid w:val="00C841CB"/>
    <w:rsid w:val="00C8455B"/>
    <w:rsid w:val="00C8493B"/>
    <w:rsid w:val="00C84ADC"/>
    <w:rsid w:val="00C84F38"/>
    <w:rsid w:val="00C84F9E"/>
    <w:rsid w:val="00C850E2"/>
    <w:rsid w:val="00C85175"/>
    <w:rsid w:val="00C851EE"/>
    <w:rsid w:val="00C85827"/>
    <w:rsid w:val="00C85A38"/>
    <w:rsid w:val="00C85ADB"/>
    <w:rsid w:val="00C85C37"/>
    <w:rsid w:val="00C85CB4"/>
    <w:rsid w:val="00C85D84"/>
    <w:rsid w:val="00C860FD"/>
    <w:rsid w:val="00C86214"/>
    <w:rsid w:val="00C866A2"/>
    <w:rsid w:val="00C86758"/>
    <w:rsid w:val="00C867AC"/>
    <w:rsid w:val="00C86CA1"/>
    <w:rsid w:val="00C86D52"/>
    <w:rsid w:val="00C86D73"/>
    <w:rsid w:val="00C86D9F"/>
    <w:rsid w:val="00C87266"/>
    <w:rsid w:val="00C876AE"/>
    <w:rsid w:val="00C8787D"/>
    <w:rsid w:val="00C87A55"/>
    <w:rsid w:val="00C87C9F"/>
    <w:rsid w:val="00C87F37"/>
    <w:rsid w:val="00C900B4"/>
    <w:rsid w:val="00C90187"/>
    <w:rsid w:val="00C901AA"/>
    <w:rsid w:val="00C902F7"/>
    <w:rsid w:val="00C90424"/>
    <w:rsid w:val="00C9075D"/>
    <w:rsid w:val="00C90840"/>
    <w:rsid w:val="00C90847"/>
    <w:rsid w:val="00C908BB"/>
    <w:rsid w:val="00C90CF7"/>
    <w:rsid w:val="00C90D26"/>
    <w:rsid w:val="00C90FA7"/>
    <w:rsid w:val="00C91112"/>
    <w:rsid w:val="00C9119F"/>
    <w:rsid w:val="00C91221"/>
    <w:rsid w:val="00C9122B"/>
    <w:rsid w:val="00C9146C"/>
    <w:rsid w:val="00C91705"/>
    <w:rsid w:val="00C9193E"/>
    <w:rsid w:val="00C91A75"/>
    <w:rsid w:val="00C91AA8"/>
    <w:rsid w:val="00C91B1F"/>
    <w:rsid w:val="00C91D40"/>
    <w:rsid w:val="00C91EB6"/>
    <w:rsid w:val="00C926DA"/>
    <w:rsid w:val="00C9281D"/>
    <w:rsid w:val="00C92935"/>
    <w:rsid w:val="00C92CE6"/>
    <w:rsid w:val="00C92E51"/>
    <w:rsid w:val="00C92F7E"/>
    <w:rsid w:val="00C93083"/>
    <w:rsid w:val="00C9320B"/>
    <w:rsid w:val="00C936F8"/>
    <w:rsid w:val="00C93C78"/>
    <w:rsid w:val="00C93DA1"/>
    <w:rsid w:val="00C93E69"/>
    <w:rsid w:val="00C93FFC"/>
    <w:rsid w:val="00C94070"/>
    <w:rsid w:val="00C94151"/>
    <w:rsid w:val="00C9438A"/>
    <w:rsid w:val="00C94516"/>
    <w:rsid w:val="00C94A06"/>
    <w:rsid w:val="00C94A8E"/>
    <w:rsid w:val="00C94B9B"/>
    <w:rsid w:val="00C94BAC"/>
    <w:rsid w:val="00C94EDA"/>
    <w:rsid w:val="00C94F80"/>
    <w:rsid w:val="00C94FDA"/>
    <w:rsid w:val="00C95093"/>
    <w:rsid w:val="00C95132"/>
    <w:rsid w:val="00C956D3"/>
    <w:rsid w:val="00C958AE"/>
    <w:rsid w:val="00C95A33"/>
    <w:rsid w:val="00C95B51"/>
    <w:rsid w:val="00C95B5A"/>
    <w:rsid w:val="00C95C7F"/>
    <w:rsid w:val="00C95C81"/>
    <w:rsid w:val="00C961C9"/>
    <w:rsid w:val="00C961FE"/>
    <w:rsid w:val="00C96335"/>
    <w:rsid w:val="00C9664C"/>
    <w:rsid w:val="00C966F3"/>
    <w:rsid w:val="00C96ED9"/>
    <w:rsid w:val="00C9725C"/>
    <w:rsid w:val="00C9736C"/>
    <w:rsid w:val="00C9741C"/>
    <w:rsid w:val="00C97DFF"/>
    <w:rsid w:val="00CA024A"/>
    <w:rsid w:val="00CA0417"/>
    <w:rsid w:val="00CA045C"/>
    <w:rsid w:val="00CA0827"/>
    <w:rsid w:val="00CA09DC"/>
    <w:rsid w:val="00CA0CCE"/>
    <w:rsid w:val="00CA0CDC"/>
    <w:rsid w:val="00CA108C"/>
    <w:rsid w:val="00CA15C3"/>
    <w:rsid w:val="00CA17A6"/>
    <w:rsid w:val="00CA1938"/>
    <w:rsid w:val="00CA22BD"/>
    <w:rsid w:val="00CA23C3"/>
    <w:rsid w:val="00CA25B2"/>
    <w:rsid w:val="00CA2629"/>
    <w:rsid w:val="00CA27CB"/>
    <w:rsid w:val="00CA2810"/>
    <w:rsid w:val="00CA2841"/>
    <w:rsid w:val="00CA2AED"/>
    <w:rsid w:val="00CA2AF4"/>
    <w:rsid w:val="00CA2BA5"/>
    <w:rsid w:val="00CA2DA1"/>
    <w:rsid w:val="00CA2E4B"/>
    <w:rsid w:val="00CA3201"/>
    <w:rsid w:val="00CA3342"/>
    <w:rsid w:val="00CA38FA"/>
    <w:rsid w:val="00CA3C7C"/>
    <w:rsid w:val="00CA3CEF"/>
    <w:rsid w:val="00CA3E6D"/>
    <w:rsid w:val="00CA3F87"/>
    <w:rsid w:val="00CA48DB"/>
    <w:rsid w:val="00CA4950"/>
    <w:rsid w:val="00CA4BE3"/>
    <w:rsid w:val="00CA4FF2"/>
    <w:rsid w:val="00CA5060"/>
    <w:rsid w:val="00CA50C1"/>
    <w:rsid w:val="00CA52E2"/>
    <w:rsid w:val="00CA52EA"/>
    <w:rsid w:val="00CA538D"/>
    <w:rsid w:val="00CA54F7"/>
    <w:rsid w:val="00CA55D7"/>
    <w:rsid w:val="00CA5690"/>
    <w:rsid w:val="00CA5B66"/>
    <w:rsid w:val="00CA5B72"/>
    <w:rsid w:val="00CA605F"/>
    <w:rsid w:val="00CA6079"/>
    <w:rsid w:val="00CA60B7"/>
    <w:rsid w:val="00CA60CD"/>
    <w:rsid w:val="00CA6177"/>
    <w:rsid w:val="00CA6432"/>
    <w:rsid w:val="00CA65D2"/>
    <w:rsid w:val="00CA669E"/>
    <w:rsid w:val="00CA66D4"/>
    <w:rsid w:val="00CA6747"/>
    <w:rsid w:val="00CA685B"/>
    <w:rsid w:val="00CA6B73"/>
    <w:rsid w:val="00CA6D0A"/>
    <w:rsid w:val="00CA6E15"/>
    <w:rsid w:val="00CA6FEA"/>
    <w:rsid w:val="00CA7183"/>
    <w:rsid w:val="00CA728A"/>
    <w:rsid w:val="00CA735F"/>
    <w:rsid w:val="00CA7372"/>
    <w:rsid w:val="00CA739E"/>
    <w:rsid w:val="00CA75BF"/>
    <w:rsid w:val="00CA76C0"/>
    <w:rsid w:val="00CA777E"/>
    <w:rsid w:val="00CA77F8"/>
    <w:rsid w:val="00CA7A29"/>
    <w:rsid w:val="00CA7B36"/>
    <w:rsid w:val="00CB0115"/>
    <w:rsid w:val="00CB020B"/>
    <w:rsid w:val="00CB06A3"/>
    <w:rsid w:val="00CB0784"/>
    <w:rsid w:val="00CB0785"/>
    <w:rsid w:val="00CB089B"/>
    <w:rsid w:val="00CB08C6"/>
    <w:rsid w:val="00CB09BC"/>
    <w:rsid w:val="00CB0C74"/>
    <w:rsid w:val="00CB0D69"/>
    <w:rsid w:val="00CB0E29"/>
    <w:rsid w:val="00CB128C"/>
    <w:rsid w:val="00CB159B"/>
    <w:rsid w:val="00CB1651"/>
    <w:rsid w:val="00CB18CE"/>
    <w:rsid w:val="00CB1901"/>
    <w:rsid w:val="00CB197D"/>
    <w:rsid w:val="00CB19A1"/>
    <w:rsid w:val="00CB1BF8"/>
    <w:rsid w:val="00CB1C0A"/>
    <w:rsid w:val="00CB1CA0"/>
    <w:rsid w:val="00CB1D78"/>
    <w:rsid w:val="00CB1DBC"/>
    <w:rsid w:val="00CB1F4F"/>
    <w:rsid w:val="00CB20C9"/>
    <w:rsid w:val="00CB22E9"/>
    <w:rsid w:val="00CB23D1"/>
    <w:rsid w:val="00CB240C"/>
    <w:rsid w:val="00CB24A2"/>
    <w:rsid w:val="00CB252C"/>
    <w:rsid w:val="00CB26F0"/>
    <w:rsid w:val="00CB28B8"/>
    <w:rsid w:val="00CB29BD"/>
    <w:rsid w:val="00CB2BB5"/>
    <w:rsid w:val="00CB2CED"/>
    <w:rsid w:val="00CB2E2A"/>
    <w:rsid w:val="00CB2EAD"/>
    <w:rsid w:val="00CB2FEB"/>
    <w:rsid w:val="00CB3118"/>
    <w:rsid w:val="00CB3123"/>
    <w:rsid w:val="00CB3399"/>
    <w:rsid w:val="00CB365C"/>
    <w:rsid w:val="00CB3AA0"/>
    <w:rsid w:val="00CB3C64"/>
    <w:rsid w:val="00CB3D2D"/>
    <w:rsid w:val="00CB3DEE"/>
    <w:rsid w:val="00CB3E57"/>
    <w:rsid w:val="00CB3F44"/>
    <w:rsid w:val="00CB40F2"/>
    <w:rsid w:val="00CB41E6"/>
    <w:rsid w:val="00CB46C6"/>
    <w:rsid w:val="00CB46DE"/>
    <w:rsid w:val="00CB491A"/>
    <w:rsid w:val="00CB499A"/>
    <w:rsid w:val="00CB4D05"/>
    <w:rsid w:val="00CB4E84"/>
    <w:rsid w:val="00CB5146"/>
    <w:rsid w:val="00CB562D"/>
    <w:rsid w:val="00CB5769"/>
    <w:rsid w:val="00CB5B33"/>
    <w:rsid w:val="00CB5B6A"/>
    <w:rsid w:val="00CB60F4"/>
    <w:rsid w:val="00CB635D"/>
    <w:rsid w:val="00CB6587"/>
    <w:rsid w:val="00CB6765"/>
    <w:rsid w:val="00CB7229"/>
    <w:rsid w:val="00CB72A0"/>
    <w:rsid w:val="00CB72D7"/>
    <w:rsid w:val="00CB7595"/>
    <w:rsid w:val="00CB77E6"/>
    <w:rsid w:val="00CB7850"/>
    <w:rsid w:val="00CB792A"/>
    <w:rsid w:val="00CB79B0"/>
    <w:rsid w:val="00CB7E38"/>
    <w:rsid w:val="00CB7F2D"/>
    <w:rsid w:val="00CC001B"/>
    <w:rsid w:val="00CC0021"/>
    <w:rsid w:val="00CC036B"/>
    <w:rsid w:val="00CC058E"/>
    <w:rsid w:val="00CC0746"/>
    <w:rsid w:val="00CC07FC"/>
    <w:rsid w:val="00CC096D"/>
    <w:rsid w:val="00CC0C3F"/>
    <w:rsid w:val="00CC0D0E"/>
    <w:rsid w:val="00CC0E41"/>
    <w:rsid w:val="00CC18CA"/>
    <w:rsid w:val="00CC1B78"/>
    <w:rsid w:val="00CC230D"/>
    <w:rsid w:val="00CC232B"/>
    <w:rsid w:val="00CC2392"/>
    <w:rsid w:val="00CC2623"/>
    <w:rsid w:val="00CC266F"/>
    <w:rsid w:val="00CC271C"/>
    <w:rsid w:val="00CC2A75"/>
    <w:rsid w:val="00CC2E27"/>
    <w:rsid w:val="00CC2F15"/>
    <w:rsid w:val="00CC30FE"/>
    <w:rsid w:val="00CC33EB"/>
    <w:rsid w:val="00CC359C"/>
    <w:rsid w:val="00CC362A"/>
    <w:rsid w:val="00CC372B"/>
    <w:rsid w:val="00CC3826"/>
    <w:rsid w:val="00CC3944"/>
    <w:rsid w:val="00CC39A2"/>
    <w:rsid w:val="00CC3B6F"/>
    <w:rsid w:val="00CC3B95"/>
    <w:rsid w:val="00CC3EE7"/>
    <w:rsid w:val="00CC3FC2"/>
    <w:rsid w:val="00CC470F"/>
    <w:rsid w:val="00CC4DEC"/>
    <w:rsid w:val="00CC4F23"/>
    <w:rsid w:val="00CC53A3"/>
    <w:rsid w:val="00CC55F9"/>
    <w:rsid w:val="00CC5634"/>
    <w:rsid w:val="00CC5684"/>
    <w:rsid w:val="00CC5982"/>
    <w:rsid w:val="00CC59A6"/>
    <w:rsid w:val="00CC5D6C"/>
    <w:rsid w:val="00CC606B"/>
    <w:rsid w:val="00CC6273"/>
    <w:rsid w:val="00CC645C"/>
    <w:rsid w:val="00CC6678"/>
    <w:rsid w:val="00CC6750"/>
    <w:rsid w:val="00CC6A9D"/>
    <w:rsid w:val="00CC6BB3"/>
    <w:rsid w:val="00CC6C6C"/>
    <w:rsid w:val="00CC6E60"/>
    <w:rsid w:val="00CC6E9E"/>
    <w:rsid w:val="00CC6EC3"/>
    <w:rsid w:val="00CC6EC8"/>
    <w:rsid w:val="00CC71CC"/>
    <w:rsid w:val="00CC7589"/>
    <w:rsid w:val="00CC76C7"/>
    <w:rsid w:val="00CC78FE"/>
    <w:rsid w:val="00CC79CD"/>
    <w:rsid w:val="00CC7AD6"/>
    <w:rsid w:val="00CC7B4F"/>
    <w:rsid w:val="00CC7B9F"/>
    <w:rsid w:val="00CC7C1A"/>
    <w:rsid w:val="00CC7CB0"/>
    <w:rsid w:val="00CD001F"/>
    <w:rsid w:val="00CD0634"/>
    <w:rsid w:val="00CD0707"/>
    <w:rsid w:val="00CD0883"/>
    <w:rsid w:val="00CD0BBF"/>
    <w:rsid w:val="00CD0DFA"/>
    <w:rsid w:val="00CD0F67"/>
    <w:rsid w:val="00CD13A1"/>
    <w:rsid w:val="00CD15F5"/>
    <w:rsid w:val="00CD1AD2"/>
    <w:rsid w:val="00CD1BF4"/>
    <w:rsid w:val="00CD1DB7"/>
    <w:rsid w:val="00CD1F90"/>
    <w:rsid w:val="00CD20FC"/>
    <w:rsid w:val="00CD2321"/>
    <w:rsid w:val="00CD24ED"/>
    <w:rsid w:val="00CD24F6"/>
    <w:rsid w:val="00CD262B"/>
    <w:rsid w:val="00CD289D"/>
    <w:rsid w:val="00CD307A"/>
    <w:rsid w:val="00CD3330"/>
    <w:rsid w:val="00CD3946"/>
    <w:rsid w:val="00CD3A5D"/>
    <w:rsid w:val="00CD3B78"/>
    <w:rsid w:val="00CD3BC5"/>
    <w:rsid w:val="00CD3FAB"/>
    <w:rsid w:val="00CD4235"/>
    <w:rsid w:val="00CD42E0"/>
    <w:rsid w:val="00CD4471"/>
    <w:rsid w:val="00CD503F"/>
    <w:rsid w:val="00CD50B6"/>
    <w:rsid w:val="00CD5187"/>
    <w:rsid w:val="00CD52E1"/>
    <w:rsid w:val="00CD535B"/>
    <w:rsid w:val="00CD539A"/>
    <w:rsid w:val="00CD542A"/>
    <w:rsid w:val="00CD5503"/>
    <w:rsid w:val="00CD55A2"/>
    <w:rsid w:val="00CD562F"/>
    <w:rsid w:val="00CD5843"/>
    <w:rsid w:val="00CD5CB5"/>
    <w:rsid w:val="00CD5DC6"/>
    <w:rsid w:val="00CD67C7"/>
    <w:rsid w:val="00CD6B79"/>
    <w:rsid w:val="00CD6C6E"/>
    <w:rsid w:val="00CD6D49"/>
    <w:rsid w:val="00CD6D75"/>
    <w:rsid w:val="00CD6DCB"/>
    <w:rsid w:val="00CD7223"/>
    <w:rsid w:val="00CD784D"/>
    <w:rsid w:val="00CD79D5"/>
    <w:rsid w:val="00CD7A3B"/>
    <w:rsid w:val="00CD7AF8"/>
    <w:rsid w:val="00CD7B4E"/>
    <w:rsid w:val="00CD7F12"/>
    <w:rsid w:val="00CE0025"/>
    <w:rsid w:val="00CE00ED"/>
    <w:rsid w:val="00CE00FE"/>
    <w:rsid w:val="00CE0172"/>
    <w:rsid w:val="00CE038D"/>
    <w:rsid w:val="00CE0655"/>
    <w:rsid w:val="00CE06EC"/>
    <w:rsid w:val="00CE0902"/>
    <w:rsid w:val="00CE0B8B"/>
    <w:rsid w:val="00CE0E1E"/>
    <w:rsid w:val="00CE10D1"/>
    <w:rsid w:val="00CE169D"/>
    <w:rsid w:val="00CE1BED"/>
    <w:rsid w:val="00CE1C78"/>
    <w:rsid w:val="00CE1CBA"/>
    <w:rsid w:val="00CE1CC9"/>
    <w:rsid w:val="00CE1E60"/>
    <w:rsid w:val="00CE1F65"/>
    <w:rsid w:val="00CE213D"/>
    <w:rsid w:val="00CE24FB"/>
    <w:rsid w:val="00CE25FE"/>
    <w:rsid w:val="00CE2A0B"/>
    <w:rsid w:val="00CE2CB6"/>
    <w:rsid w:val="00CE2DA4"/>
    <w:rsid w:val="00CE2F3F"/>
    <w:rsid w:val="00CE3066"/>
    <w:rsid w:val="00CE3886"/>
    <w:rsid w:val="00CE38A4"/>
    <w:rsid w:val="00CE3BCA"/>
    <w:rsid w:val="00CE3BD1"/>
    <w:rsid w:val="00CE40F4"/>
    <w:rsid w:val="00CE4366"/>
    <w:rsid w:val="00CE44D8"/>
    <w:rsid w:val="00CE46E7"/>
    <w:rsid w:val="00CE4771"/>
    <w:rsid w:val="00CE4847"/>
    <w:rsid w:val="00CE491A"/>
    <w:rsid w:val="00CE4A4B"/>
    <w:rsid w:val="00CE4F36"/>
    <w:rsid w:val="00CE531D"/>
    <w:rsid w:val="00CE58E4"/>
    <w:rsid w:val="00CE595F"/>
    <w:rsid w:val="00CE5977"/>
    <w:rsid w:val="00CE59A2"/>
    <w:rsid w:val="00CE5D3B"/>
    <w:rsid w:val="00CE5EFE"/>
    <w:rsid w:val="00CE6112"/>
    <w:rsid w:val="00CE62B7"/>
    <w:rsid w:val="00CE655E"/>
    <w:rsid w:val="00CE67B6"/>
    <w:rsid w:val="00CE67BD"/>
    <w:rsid w:val="00CE687F"/>
    <w:rsid w:val="00CE6994"/>
    <w:rsid w:val="00CE6D7F"/>
    <w:rsid w:val="00CE6EA3"/>
    <w:rsid w:val="00CE6FC1"/>
    <w:rsid w:val="00CE6FD9"/>
    <w:rsid w:val="00CE7132"/>
    <w:rsid w:val="00CE7153"/>
    <w:rsid w:val="00CE74A2"/>
    <w:rsid w:val="00CE76EF"/>
    <w:rsid w:val="00CE7857"/>
    <w:rsid w:val="00CE78B6"/>
    <w:rsid w:val="00CE799B"/>
    <w:rsid w:val="00CE7B78"/>
    <w:rsid w:val="00CE7C94"/>
    <w:rsid w:val="00CE7E7E"/>
    <w:rsid w:val="00CE7EC6"/>
    <w:rsid w:val="00CF0058"/>
    <w:rsid w:val="00CF05B6"/>
    <w:rsid w:val="00CF05C7"/>
    <w:rsid w:val="00CF061B"/>
    <w:rsid w:val="00CF099E"/>
    <w:rsid w:val="00CF0D5B"/>
    <w:rsid w:val="00CF0DD3"/>
    <w:rsid w:val="00CF0EE0"/>
    <w:rsid w:val="00CF0F06"/>
    <w:rsid w:val="00CF1856"/>
    <w:rsid w:val="00CF1CF4"/>
    <w:rsid w:val="00CF1D88"/>
    <w:rsid w:val="00CF22B8"/>
    <w:rsid w:val="00CF22CC"/>
    <w:rsid w:val="00CF239D"/>
    <w:rsid w:val="00CF23D7"/>
    <w:rsid w:val="00CF24BE"/>
    <w:rsid w:val="00CF2515"/>
    <w:rsid w:val="00CF2671"/>
    <w:rsid w:val="00CF26D3"/>
    <w:rsid w:val="00CF2806"/>
    <w:rsid w:val="00CF2897"/>
    <w:rsid w:val="00CF2AF9"/>
    <w:rsid w:val="00CF2BBB"/>
    <w:rsid w:val="00CF2C86"/>
    <w:rsid w:val="00CF2E2A"/>
    <w:rsid w:val="00CF3008"/>
    <w:rsid w:val="00CF30A8"/>
    <w:rsid w:val="00CF3182"/>
    <w:rsid w:val="00CF34AB"/>
    <w:rsid w:val="00CF357D"/>
    <w:rsid w:val="00CF3675"/>
    <w:rsid w:val="00CF36DE"/>
    <w:rsid w:val="00CF3919"/>
    <w:rsid w:val="00CF3CE7"/>
    <w:rsid w:val="00CF3DE2"/>
    <w:rsid w:val="00CF41DD"/>
    <w:rsid w:val="00CF4276"/>
    <w:rsid w:val="00CF42AE"/>
    <w:rsid w:val="00CF42BA"/>
    <w:rsid w:val="00CF4871"/>
    <w:rsid w:val="00CF4B2C"/>
    <w:rsid w:val="00CF4FBC"/>
    <w:rsid w:val="00CF4FFC"/>
    <w:rsid w:val="00CF5135"/>
    <w:rsid w:val="00CF51C9"/>
    <w:rsid w:val="00CF5590"/>
    <w:rsid w:val="00CF5677"/>
    <w:rsid w:val="00CF5719"/>
    <w:rsid w:val="00CF5915"/>
    <w:rsid w:val="00CF5AE7"/>
    <w:rsid w:val="00CF5BFF"/>
    <w:rsid w:val="00CF63DC"/>
    <w:rsid w:val="00CF662A"/>
    <w:rsid w:val="00CF664A"/>
    <w:rsid w:val="00CF66F9"/>
    <w:rsid w:val="00CF692B"/>
    <w:rsid w:val="00CF6B86"/>
    <w:rsid w:val="00CF6CF2"/>
    <w:rsid w:val="00CF7223"/>
    <w:rsid w:val="00CF7A06"/>
    <w:rsid w:val="00CF7BFD"/>
    <w:rsid w:val="00CF7D3A"/>
    <w:rsid w:val="00CF7F18"/>
    <w:rsid w:val="00D0042F"/>
    <w:rsid w:val="00D00B7F"/>
    <w:rsid w:val="00D00CCD"/>
    <w:rsid w:val="00D0114D"/>
    <w:rsid w:val="00D012E9"/>
    <w:rsid w:val="00D013EB"/>
    <w:rsid w:val="00D014D0"/>
    <w:rsid w:val="00D015EB"/>
    <w:rsid w:val="00D018EF"/>
    <w:rsid w:val="00D020F6"/>
    <w:rsid w:val="00D021E1"/>
    <w:rsid w:val="00D0221F"/>
    <w:rsid w:val="00D022FC"/>
    <w:rsid w:val="00D02412"/>
    <w:rsid w:val="00D025B9"/>
    <w:rsid w:val="00D02883"/>
    <w:rsid w:val="00D02979"/>
    <w:rsid w:val="00D030C9"/>
    <w:rsid w:val="00D03191"/>
    <w:rsid w:val="00D03315"/>
    <w:rsid w:val="00D03560"/>
    <w:rsid w:val="00D03666"/>
    <w:rsid w:val="00D03870"/>
    <w:rsid w:val="00D038A0"/>
    <w:rsid w:val="00D039C8"/>
    <w:rsid w:val="00D03A86"/>
    <w:rsid w:val="00D03D97"/>
    <w:rsid w:val="00D03DCD"/>
    <w:rsid w:val="00D04179"/>
    <w:rsid w:val="00D04375"/>
    <w:rsid w:val="00D0447F"/>
    <w:rsid w:val="00D044E4"/>
    <w:rsid w:val="00D045CA"/>
    <w:rsid w:val="00D045D5"/>
    <w:rsid w:val="00D048D6"/>
    <w:rsid w:val="00D049C9"/>
    <w:rsid w:val="00D04A10"/>
    <w:rsid w:val="00D04ACD"/>
    <w:rsid w:val="00D04B51"/>
    <w:rsid w:val="00D04BC4"/>
    <w:rsid w:val="00D04CB2"/>
    <w:rsid w:val="00D051B4"/>
    <w:rsid w:val="00D052FC"/>
    <w:rsid w:val="00D05711"/>
    <w:rsid w:val="00D05CE6"/>
    <w:rsid w:val="00D05F72"/>
    <w:rsid w:val="00D06343"/>
    <w:rsid w:val="00D0646B"/>
    <w:rsid w:val="00D066B9"/>
    <w:rsid w:val="00D06709"/>
    <w:rsid w:val="00D06941"/>
    <w:rsid w:val="00D06A67"/>
    <w:rsid w:val="00D06B4C"/>
    <w:rsid w:val="00D06DF1"/>
    <w:rsid w:val="00D06E99"/>
    <w:rsid w:val="00D06EAB"/>
    <w:rsid w:val="00D06EC9"/>
    <w:rsid w:val="00D071CA"/>
    <w:rsid w:val="00D0746E"/>
    <w:rsid w:val="00D07827"/>
    <w:rsid w:val="00D07A53"/>
    <w:rsid w:val="00D07AC6"/>
    <w:rsid w:val="00D07C6A"/>
    <w:rsid w:val="00D07CD9"/>
    <w:rsid w:val="00D07F94"/>
    <w:rsid w:val="00D1007D"/>
    <w:rsid w:val="00D1029E"/>
    <w:rsid w:val="00D10338"/>
    <w:rsid w:val="00D105FF"/>
    <w:rsid w:val="00D10687"/>
    <w:rsid w:val="00D10797"/>
    <w:rsid w:val="00D1089D"/>
    <w:rsid w:val="00D10B15"/>
    <w:rsid w:val="00D10B50"/>
    <w:rsid w:val="00D10BA0"/>
    <w:rsid w:val="00D10CAE"/>
    <w:rsid w:val="00D10CC1"/>
    <w:rsid w:val="00D10CF8"/>
    <w:rsid w:val="00D111DA"/>
    <w:rsid w:val="00D112AD"/>
    <w:rsid w:val="00D11305"/>
    <w:rsid w:val="00D1138D"/>
    <w:rsid w:val="00D11623"/>
    <w:rsid w:val="00D11635"/>
    <w:rsid w:val="00D118CD"/>
    <w:rsid w:val="00D11C0F"/>
    <w:rsid w:val="00D11D61"/>
    <w:rsid w:val="00D11E74"/>
    <w:rsid w:val="00D11E87"/>
    <w:rsid w:val="00D11F88"/>
    <w:rsid w:val="00D1200A"/>
    <w:rsid w:val="00D125BC"/>
    <w:rsid w:val="00D12661"/>
    <w:rsid w:val="00D12F69"/>
    <w:rsid w:val="00D12FDC"/>
    <w:rsid w:val="00D132AC"/>
    <w:rsid w:val="00D1338D"/>
    <w:rsid w:val="00D13527"/>
    <w:rsid w:val="00D13A18"/>
    <w:rsid w:val="00D13CD8"/>
    <w:rsid w:val="00D13DE3"/>
    <w:rsid w:val="00D13F38"/>
    <w:rsid w:val="00D13FF1"/>
    <w:rsid w:val="00D14412"/>
    <w:rsid w:val="00D144F7"/>
    <w:rsid w:val="00D1457B"/>
    <w:rsid w:val="00D14B3A"/>
    <w:rsid w:val="00D14B99"/>
    <w:rsid w:val="00D14CDC"/>
    <w:rsid w:val="00D14CE7"/>
    <w:rsid w:val="00D14EA8"/>
    <w:rsid w:val="00D14F5E"/>
    <w:rsid w:val="00D15273"/>
    <w:rsid w:val="00D153E3"/>
    <w:rsid w:val="00D1543E"/>
    <w:rsid w:val="00D15455"/>
    <w:rsid w:val="00D15706"/>
    <w:rsid w:val="00D15966"/>
    <w:rsid w:val="00D15B4D"/>
    <w:rsid w:val="00D15C13"/>
    <w:rsid w:val="00D15CC1"/>
    <w:rsid w:val="00D15ECC"/>
    <w:rsid w:val="00D1604F"/>
    <w:rsid w:val="00D160ED"/>
    <w:rsid w:val="00D161DD"/>
    <w:rsid w:val="00D16446"/>
    <w:rsid w:val="00D16615"/>
    <w:rsid w:val="00D16A90"/>
    <w:rsid w:val="00D16BF4"/>
    <w:rsid w:val="00D16DE8"/>
    <w:rsid w:val="00D17382"/>
    <w:rsid w:val="00D1740A"/>
    <w:rsid w:val="00D1787B"/>
    <w:rsid w:val="00D178F0"/>
    <w:rsid w:val="00D1795A"/>
    <w:rsid w:val="00D17A59"/>
    <w:rsid w:val="00D17E1B"/>
    <w:rsid w:val="00D17F05"/>
    <w:rsid w:val="00D17FFA"/>
    <w:rsid w:val="00D2014A"/>
    <w:rsid w:val="00D20236"/>
    <w:rsid w:val="00D20280"/>
    <w:rsid w:val="00D20425"/>
    <w:rsid w:val="00D2057C"/>
    <w:rsid w:val="00D207CE"/>
    <w:rsid w:val="00D20E54"/>
    <w:rsid w:val="00D20F0F"/>
    <w:rsid w:val="00D21505"/>
    <w:rsid w:val="00D21633"/>
    <w:rsid w:val="00D216F1"/>
    <w:rsid w:val="00D218AF"/>
    <w:rsid w:val="00D21926"/>
    <w:rsid w:val="00D21AA9"/>
    <w:rsid w:val="00D21DD7"/>
    <w:rsid w:val="00D21E73"/>
    <w:rsid w:val="00D21EEF"/>
    <w:rsid w:val="00D22192"/>
    <w:rsid w:val="00D22282"/>
    <w:rsid w:val="00D2232C"/>
    <w:rsid w:val="00D225D9"/>
    <w:rsid w:val="00D2290B"/>
    <w:rsid w:val="00D22937"/>
    <w:rsid w:val="00D22C0F"/>
    <w:rsid w:val="00D23255"/>
    <w:rsid w:val="00D2335D"/>
    <w:rsid w:val="00D234FD"/>
    <w:rsid w:val="00D23667"/>
    <w:rsid w:val="00D23863"/>
    <w:rsid w:val="00D23923"/>
    <w:rsid w:val="00D23DC3"/>
    <w:rsid w:val="00D2427A"/>
    <w:rsid w:val="00D242CA"/>
    <w:rsid w:val="00D243B7"/>
    <w:rsid w:val="00D243E9"/>
    <w:rsid w:val="00D244C6"/>
    <w:rsid w:val="00D246A7"/>
    <w:rsid w:val="00D24D4B"/>
    <w:rsid w:val="00D24F0A"/>
    <w:rsid w:val="00D24F39"/>
    <w:rsid w:val="00D2504B"/>
    <w:rsid w:val="00D252FB"/>
    <w:rsid w:val="00D255A8"/>
    <w:rsid w:val="00D257C4"/>
    <w:rsid w:val="00D258D6"/>
    <w:rsid w:val="00D25EBB"/>
    <w:rsid w:val="00D25F57"/>
    <w:rsid w:val="00D26219"/>
    <w:rsid w:val="00D26338"/>
    <w:rsid w:val="00D26358"/>
    <w:rsid w:val="00D2663A"/>
    <w:rsid w:val="00D266AF"/>
    <w:rsid w:val="00D267B2"/>
    <w:rsid w:val="00D2686D"/>
    <w:rsid w:val="00D26AB0"/>
    <w:rsid w:val="00D26E42"/>
    <w:rsid w:val="00D26FDE"/>
    <w:rsid w:val="00D2709B"/>
    <w:rsid w:val="00D270BA"/>
    <w:rsid w:val="00D27511"/>
    <w:rsid w:val="00D27579"/>
    <w:rsid w:val="00D275C2"/>
    <w:rsid w:val="00D27878"/>
    <w:rsid w:val="00D27976"/>
    <w:rsid w:val="00D27CA3"/>
    <w:rsid w:val="00D27CF8"/>
    <w:rsid w:val="00D27EA5"/>
    <w:rsid w:val="00D27F12"/>
    <w:rsid w:val="00D27F9D"/>
    <w:rsid w:val="00D3032F"/>
    <w:rsid w:val="00D30350"/>
    <w:rsid w:val="00D304A5"/>
    <w:rsid w:val="00D3081F"/>
    <w:rsid w:val="00D308C4"/>
    <w:rsid w:val="00D309E1"/>
    <w:rsid w:val="00D30A19"/>
    <w:rsid w:val="00D30C28"/>
    <w:rsid w:val="00D30C7D"/>
    <w:rsid w:val="00D311E0"/>
    <w:rsid w:val="00D31284"/>
    <w:rsid w:val="00D3179B"/>
    <w:rsid w:val="00D318AB"/>
    <w:rsid w:val="00D319DE"/>
    <w:rsid w:val="00D31A3B"/>
    <w:rsid w:val="00D31B69"/>
    <w:rsid w:val="00D31CB1"/>
    <w:rsid w:val="00D31EC8"/>
    <w:rsid w:val="00D32083"/>
    <w:rsid w:val="00D3208F"/>
    <w:rsid w:val="00D32310"/>
    <w:rsid w:val="00D32531"/>
    <w:rsid w:val="00D326F7"/>
    <w:rsid w:val="00D32854"/>
    <w:rsid w:val="00D328C8"/>
    <w:rsid w:val="00D32AF5"/>
    <w:rsid w:val="00D33073"/>
    <w:rsid w:val="00D330B1"/>
    <w:rsid w:val="00D332FA"/>
    <w:rsid w:val="00D333DE"/>
    <w:rsid w:val="00D334FE"/>
    <w:rsid w:val="00D33980"/>
    <w:rsid w:val="00D34349"/>
    <w:rsid w:val="00D346B7"/>
    <w:rsid w:val="00D3498B"/>
    <w:rsid w:val="00D349C7"/>
    <w:rsid w:val="00D34BC4"/>
    <w:rsid w:val="00D34BC7"/>
    <w:rsid w:val="00D34BF5"/>
    <w:rsid w:val="00D352FE"/>
    <w:rsid w:val="00D3546F"/>
    <w:rsid w:val="00D3581D"/>
    <w:rsid w:val="00D35A05"/>
    <w:rsid w:val="00D35B2F"/>
    <w:rsid w:val="00D35C6F"/>
    <w:rsid w:val="00D35CB9"/>
    <w:rsid w:val="00D36142"/>
    <w:rsid w:val="00D36157"/>
    <w:rsid w:val="00D3672D"/>
    <w:rsid w:val="00D3684B"/>
    <w:rsid w:val="00D36DB6"/>
    <w:rsid w:val="00D36EEC"/>
    <w:rsid w:val="00D37008"/>
    <w:rsid w:val="00D37078"/>
    <w:rsid w:val="00D3717A"/>
    <w:rsid w:val="00D371B0"/>
    <w:rsid w:val="00D371DD"/>
    <w:rsid w:val="00D373DC"/>
    <w:rsid w:val="00D37524"/>
    <w:rsid w:val="00D37578"/>
    <w:rsid w:val="00D376E3"/>
    <w:rsid w:val="00D377E3"/>
    <w:rsid w:val="00D37BDA"/>
    <w:rsid w:val="00D401F7"/>
    <w:rsid w:val="00D40218"/>
    <w:rsid w:val="00D40299"/>
    <w:rsid w:val="00D40374"/>
    <w:rsid w:val="00D403D3"/>
    <w:rsid w:val="00D40582"/>
    <w:rsid w:val="00D40647"/>
    <w:rsid w:val="00D407BF"/>
    <w:rsid w:val="00D408EE"/>
    <w:rsid w:val="00D4095C"/>
    <w:rsid w:val="00D40BB6"/>
    <w:rsid w:val="00D40C25"/>
    <w:rsid w:val="00D41006"/>
    <w:rsid w:val="00D41082"/>
    <w:rsid w:val="00D41136"/>
    <w:rsid w:val="00D41457"/>
    <w:rsid w:val="00D417AE"/>
    <w:rsid w:val="00D41821"/>
    <w:rsid w:val="00D42151"/>
    <w:rsid w:val="00D422C4"/>
    <w:rsid w:val="00D42635"/>
    <w:rsid w:val="00D4272E"/>
    <w:rsid w:val="00D42AE8"/>
    <w:rsid w:val="00D42BD1"/>
    <w:rsid w:val="00D42FA3"/>
    <w:rsid w:val="00D4343A"/>
    <w:rsid w:val="00D434F9"/>
    <w:rsid w:val="00D435D3"/>
    <w:rsid w:val="00D43965"/>
    <w:rsid w:val="00D43C68"/>
    <w:rsid w:val="00D43D23"/>
    <w:rsid w:val="00D44020"/>
    <w:rsid w:val="00D440C7"/>
    <w:rsid w:val="00D441F9"/>
    <w:rsid w:val="00D447B7"/>
    <w:rsid w:val="00D449B8"/>
    <w:rsid w:val="00D449FF"/>
    <w:rsid w:val="00D44A58"/>
    <w:rsid w:val="00D44FF7"/>
    <w:rsid w:val="00D45045"/>
    <w:rsid w:val="00D452FC"/>
    <w:rsid w:val="00D4561C"/>
    <w:rsid w:val="00D45C20"/>
    <w:rsid w:val="00D45C61"/>
    <w:rsid w:val="00D45F06"/>
    <w:rsid w:val="00D4622E"/>
    <w:rsid w:val="00D46393"/>
    <w:rsid w:val="00D46519"/>
    <w:rsid w:val="00D46702"/>
    <w:rsid w:val="00D4672D"/>
    <w:rsid w:val="00D4696B"/>
    <w:rsid w:val="00D469B8"/>
    <w:rsid w:val="00D46DE7"/>
    <w:rsid w:val="00D46F5D"/>
    <w:rsid w:val="00D46F78"/>
    <w:rsid w:val="00D46FF8"/>
    <w:rsid w:val="00D470E7"/>
    <w:rsid w:val="00D4713B"/>
    <w:rsid w:val="00D47296"/>
    <w:rsid w:val="00D47404"/>
    <w:rsid w:val="00D47564"/>
    <w:rsid w:val="00D475FB"/>
    <w:rsid w:val="00D47B53"/>
    <w:rsid w:val="00D47CC3"/>
    <w:rsid w:val="00D47D74"/>
    <w:rsid w:val="00D500C7"/>
    <w:rsid w:val="00D502C5"/>
    <w:rsid w:val="00D5037C"/>
    <w:rsid w:val="00D5043F"/>
    <w:rsid w:val="00D5084E"/>
    <w:rsid w:val="00D50BA8"/>
    <w:rsid w:val="00D50BC7"/>
    <w:rsid w:val="00D50DAC"/>
    <w:rsid w:val="00D51083"/>
    <w:rsid w:val="00D51105"/>
    <w:rsid w:val="00D5110D"/>
    <w:rsid w:val="00D51147"/>
    <w:rsid w:val="00D51349"/>
    <w:rsid w:val="00D51531"/>
    <w:rsid w:val="00D51AB9"/>
    <w:rsid w:val="00D51B1C"/>
    <w:rsid w:val="00D51C97"/>
    <w:rsid w:val="00D51CAA"/>
    <w:rsid w:val="00D51FD1"/>
    <w:rsid w:val="00D5255B"/>
    <w:rsid w:val="00D52689"/>
    <w:rsid w:val="00D526A2"/>
    <w:rsid w:val="00D529E1"/>
    <w:rsid w:val="00D52EE6"/>
    <w:rsid w:val="00D53480"/>
    <w:rsid w:val="00D53528"/>
    <w:rsid w:val="00D535BD"/>
    <w:rsid w:val="00D5373A"/>
    <w:rsid w:val="00D53740"/>
    <w:rsid w:val="00D537AC"/>
    <w:rsid w:val="00D53AAC"/>
    <w:rsid w:val="00D53ACA"/>
    <w:rsid w:val="00D54133"/>
    <w:rsid w:val="00D54188"/>
    <w:rsid w:val="00D541D1"/>
    <w:rsid w:val="00D544DF"/>
    <w:rsid w:val="00D5493F"/>
    <w:rsid w:val="00D55298"/>
    <w:rsid w:val="00D552B4"/>
    <w:rsid w:val="00D553DA"/>
    <w:rsid w:val="00D5574D"/>
    <w:rsid w:val="00D55CEE"/>
    <w:rsid w:val="00D55D02"/>
    <w:rsid w:val="00D55FF7"/>
    <w:rsid w:val="00D561B4"/>
    <w:rsid w:val="00D56313"/>
    <w:rsid w:val="00D56520"/>
    <w:rsid w:val="00D5664E"/>
    <w:rsid w:val="00D566CE"/>
    <w:rsid w:val="00D566FA"/>
    <w:rsid w:val="00D568A0"/>
    <w:rsid w:val="00D56951"/>
    <w:rsid w:val="00D56DEF"/>
    <w:rsid w:val="00D5715F"/>
    <w:rsid w:val="00D571CB"/>
    <w:rsid w:val="00D57339"/>
    <w:rsid w:val="00D5734F"/>
    <w:rsid w:val="00D575EA"/>
    <w:rsid w:val="00D57643"/>
    <w:rsid w:val="00D57946"/>
    <w:rsid w:val="00D57CEC"/>
    <w:rsid w:val="00D57D11"/>
    <w:rsid w:val="00D57DC4"/>
    <w:rsid w:val="00D60031"/>
    <w:rsid w:val="00D60044"/>
    <w:rsid w:val="00D601B3"/>
    <w:rsid w:val="00D602CB"/>
    <w:rsid w:val="00D602F2"/>
    <w:rsid w:val="00D60459"/>
    <w:rsid w:val="00D605D5"/>
    <w:rsid w:val="00D605D7"/>
    <w:rsid w:val="00D608B2"/>
    <w:rsid w:val="00D609C0"/>
    <w:rsid w:val="00D609FC"/>
    <w:rsid w:val="00D60B5F"/>
    <w:rsid w:val="00D60CB4"/>
    <w:rsid w:val="00D60DAB"/>
    <w:rsid w:val="00D61079"/>
    <w:rsid w:val="00D610B6"/>
    <w:rsid w:val="00D610DC"/>
    <w:rsid w:val="00D61798"/>
    <w:rsid w:val="00D61E0F"/>
    <w:rsid w:val="00D61F85"/>
    <w:rsid w:val="00D61FB5"/>
    <w:rsid w:val="00D6217F"/>
    <w:rsid w:val="00D62212"/>
    <w:rsid w:val="00D626E5"/>
    <w:rsid w:val="00D627BF"/>
    <w:rsid w:val="00D627EE"/>
    <w:rsid w:val="00D62814"/>
    <w:rsid w:val="00D62C7E"/>
    <w:rsid w:val="00D62F23"/>
    <w:rsid w:val="00D62FE2"/>
    <w:rsid w:val="00D630EF"/>
    <w:rsid w:val="00D63135"/>
    <w:rsid w:val="00D631E5"/>
    <w:rsid w:val="00D63596"/>
    <w:rsid w:val="00D63709"/>
    <w:rsid w:val="00D63739"/>
    <w:rsid w:val="00D63810"/>
    <w:rsid w:val="00D63B21"/>
    <w:rsid w:val="00D63E8D"/>
    <w:rsid w:val="00D641A5"/>
    <w:rsid w:val="00D641B5"/>
    <w:rsid w:val="00D641BE"/>
    <w:rsid w:val="00D641E4"/>
    <w:rsid w:val="00D641F7"/>
    <w:rsid w:val="00D642C1"/>
    <w:rsid w:val="00D6445B"/>
    <w:rsid w:val="00D64706"/>
    <w:rsid w:val="00D6475C"/>
    <w:rsid w:val="00D64A3B"/>
    <w:rsid w:val="00D64B9E"/>
    <w:rsid w:val="00D64E33"/>
    <w:rsid w:val="00D650A6"/>
    <w:rsid w:val="00D651BD"/>
    <w:rsid w:val="00D652B2"/>
    <w:rsid w:val="00D65302"/>
    <w:rsid w:val="00D65334"/>
    <w:rsid w:val="00D65370"/>
    <w:rsid w:val="00D6538D"/>
    <w:rsid w:val="00D6540E"/>
    <w:rsid w:val="00D65538"/>
    <w:rsid w:val="00D65576"/>
    <w:rsid w:val="00D65B59"/>
    <w:rsid w:val="00D65D9B"/>
    <w:rsid w:val="00D66489"/>
    <w:rsid w:val="00D664D3"/>
    <w:rsid w:val="00D66537"/>
    <w:rsid w:val="00D66931"/>
    <w:rsid w:val="00D66B10"/>
    <w:rsid w:val="00D66B3A"/>
    <w:rsid w:val="00D66BF1"/>
    <w:rsid w:val="00D66C80"/>
    <w:rsid w:val="00D66CF0"/>
    <w:rsid w:val="00D6740E"/>
    <w:rsid w:val="00D674FA"/>
    <w:rsid w:val="00D6752D"/>
    <w:rsid w:val="00D67B0C"/>
    <w:rsid w:val="00D67DBE"/>
    <w:rsid w:val="00D7002F"/>
    <w:rsid w:val="00D7011C"/>
    <w:rsid w:val="00D701E2"/>
    <w:rsid w:val="00D70359"/>
    <w:rsid w:val="00D706C9"/>
    <w:rsid w:val="00D7086F"/>
    <w:rsid w:val="00D709A9"/>
    <w:rsid w:val="00D7127E"/>
    <w:rsid w:val="00D712D8"/>
    <w:rsid w:val="00D716A2"/>
    <w:rsid w:val="00D718C1"/>
    <w:rsid w:val="00D718DE"/>
    <w:rsid w:val="00D71A6B"/>
    <w:rsid w:val="00D71B40"/>
    <w:rsid w:val="00D71C33"/>
    <w:rsid w:val="00D71D01"/>
    <w:rsid w:val="00D71D12"/>
    <w:rsid w:val="00D71D51"/>
    <w:rsid w:val="00D71D61"/>
    <w:rsid w:val="00D71D6A"/>
    <w:rsid w:val="00D722C5"/>
    <w:rsid w:val="00D724E1"/>
    <w:rsid w:val="00D7252D"/>
    <w:rsid w:val="00D72562"/>
    <w:rsid w:val="00D7265E"/>
    <w:rsid w:val="00D728AD"/>
    <w:rsid w:val="00D72DA6"/>
    <w:rsid w:val="00D72FA0"/>
    <w:rsid w:val="00D7311E"/>
    <w:rsid w:val="00D732B1"/>
    <w:rsid w:val="00D73673"/>
    <w:rsid w:val="00D7396C"/>
    <w:rsid w:val="00D73A9D"/>
    <w:rsid w:val="00D73CA1"/>
    <w:rsid w:val="00D73CE0"/>
    <w:rsid w:val="00D73EAB"/>
    <w:rsid w:val="00D73FC5"/>
    <w:rsid w:val="00D741CF"/>
    <w:rsid w:val="00D7435C"/>
    <w:rsid w:val="00D743A9"/>
    <w:rsid w:val="00D7451F"/>
    <w:rsid w:val="00D748B1"/>
    <w:rsid w:val="00D74C27"/>
    <w:rsid w:val="00D74D38"/>
    <w:rsid w:val="00D7513B"/>
    <w:rsid w:val="00D753EF"/>
    <w:rsid w:val="00D75AC3"/>
    <w:rsid w:val="00D75C63"/>
    <w:rsid w:val="00D75CBF"/>
    <w:rsid w:val="00D76057"/>
    <w:rsid w:val="00D7614C"/>
    <w:rsid w:val="00D762CF"/>
    <w:rsid w:val="00D7640F"/>
    <w:rsid w:val="00D764CC"/>
    <w:rsid w:val="00D7683D"/>
    <w:rsid w:val="00D7688E"/>
    <w:rsid w:val="00D769C0"/>
    <w:rsid w:val="00D769FA"/>
    <w:rsid w:val="00D76AB8"/>
    <w:rsid w:val="00D76ABA"/>
    <w:rsid w:val="00D76B3D"/>
    <w:rsid w:val="00D77124"/>
    <w:rsid w:val="00D771E5"/>
    <w:rsid w:val="00D7731A"/>
    <w:rsid w:val="00D773AA"/>
    <w:rsid w:val="00D77559"/>
    <w:rsid w:val="00D776C5"/>
    <w:rsid w:val="00D7771F"/>
    <w:rsid w:val="00D77799"/>
    <w:rsid w:val="00D7785D"/>
    <w:rsid w:val="00D77B2C"/>
    <w:rsid w:val="00D77DE4"/>
    <w:rsid w:val="00D77E31"/>
    <w:rsid w:val="00D803D7"/>
    <w:rsid w:val="00D80842"/>
    <w:rsid w:val="00D80866"/>
    <w:rsid w:val="00D80D25"/>
    <w:rsid w:val="00D80DF1"/>
    <w:rsid w:val="00D80F77"/>
    <w:rsid w:val="00D810AE"/>
    <w:rsid w:val="00D81147"/>
    <w:rsid w:val="00D81168"/>
    <w:rsid w:val="00D8136C"/>
    <w:rsid w:val="00D81517"/>
    <w:rsid w:val="00D8184C"/>
    <w:rsid w:val="00D81C4A"/>
    <w:rsid w:val="00D81CE5"/>
    <w:rsid w:val="00D81D31"/>
    <w:rsid w:val="00D81FF5"/>
    <w:rsid w:val="00D821B0"/>
    <w:rsid w:val="00D8241E"/>
    <w:rsid w:val="00D825B0"/>
    <w:rsid w:val="00D82696"/>
    <w:rsid w:val="00D82750"/>
    <w:rsid w:val="00D82B6A"/>
    <w:rsid w:val="00D82C25"/>
    <w:rsid w:val="00D82CF9"/>
    <w:rsid w:val="00D82EB6"/>
    <w:rsid w:val="00D830D3"/>
    <w:rsid w:val="00D83497"/>
    <w:rsid w:val="00D834E5"/>
    <w:rsid w:val="00D836D0"/>
    <w:rsid w:val="00D83BE6"/>
    <w:rsid w:val="00D83EB1"/>
    <w:rsid w:val="00D83FDD"/>
    <w:rsid w:val="00D8410F"/>
    <w:rsid w:val="00D842BA"/>
    <w:rsid w:val="00D845B2"/>
    <w:rsid w:val="00D846F6"/>
    <w:rsid w:val="00D84761"/>
    <w:rsid w:val="00D8493E"/>
    <w:rsid w:val="00D8494D"/>
    <w:rsid w:val="00D8496B"/>
    <w:rsid w:val="00D85103"/>
    <w:rsid w:val="00D85161"/>
    <w:rsid w:val="00D85175"/>
    <w:rsid w:val="00D853A7"/>
    <w:rsid w:val="00D853F5"/>
    <w:rsid w:val="00D85479"/>
    <w:rsid w:val="00D85675"/>
    <w:rsid w:val="00D858B3"/>
    <w:rsid w:val="00D858E5"/>
    <w:rsid w:val="00D85AE6"/>
    <w:rsid w:val="00D85BB5"/>
    <w:rsid w:val="00D85E4C"/>
    <w:rsid w:val="00D85FE3"/>
    <w:rsid w:val="00D860B5"/>
    <w:rsid w:val="00D862B5"/>
    <w:rsid w:val="00D8637B"/>
    <w:rsid w:val="00D8670C"/>
    <w:rsid w:val="00D86768"/>
    <w:rsid w:val="00D869C7"/>
    <w:rsid w:val="00D86ABF"/>
    <w:rsid w:val="00D86B08"/>
    <w:rsid w:val="00D86BA9"/>
    <w:rsid w:val="00D86EA1"/>
    <w:rsid w:val="00D87052"/>
    <w:rsid w:val="00D872B7"/>
    <w:rsid w:val="00D876D8"/>
    <w:rsid w:val="00D8782E"/>
    <w:rsid w:val="00D87907"/>
    <w:rsid w:val="00D87DC4"/>
    <w:rsid w:val="00D87E74"/>
    <w:rsid w:val="00D87F4C"/>
    <w:rsid w:val="00D901C2"/>
    <w:rsid w:val="00D90457"/>
    <w:rsid w:val="00D90557"/>
    <w:rsid w:val="00D90761"/>
    <w:rsid w:val="00D90F53"/>
    <w:rsid w:val="00D90F7A"/>
    <w:rsid w:val="00D9130F"/>
    <w:rsid w:val="00D9156F"/>
    <w:rsid w:val="00D915C3"/>
    <w:rsid w:val="00D91619"/>
    <w:rsid w:val="00D91680"/>
    <w:rsid w:val="00D918DC"/>
    <w:rsid w:val="00D91920"/>
    <w:rsid w:val="00D91972"/>
    <w:rsid w:val="00D91A8F"/>
    <w:rsid w:val="00D91B34"/>
    <w:rsid w:val="00D91BFE"/>
    <w:rsid w:val="00D921E5"/>
    <w:rsid w:val="00D92228"/>
    <w:rsid w:val="00D9238C"/>
    <w:rsid w:val="00D925D0"/>
    <w:rsid w:val="00D92A58"/>
    <w:rsid w:val="00D92BB7"/>
    <w:rsid w:val="00D92E20"/>
    <w:rsid w:val="00D932C1"/>
    <w:rsid w:val="00D93620"/>
    <w:rsid w:val="00D936BF"/>
    <w:rsid w:val="00D938B4"/>
    <w:rsid w:val="00D93D79"/>
    <w:rsid w:val="00D93E92"/>
    <w:rsid w:val="00D941D3"/>
    <w:rsid w:val="00D941FC"/>
    <w:rsid w:val="00D946B6"/>
    <w:rsid w:val="00D9498C"/>
    <w:rsid w:val="00D94A48"/>
    <w:rsid w:val="00D94D81"/>
    <w:rsid w:val="00D94ED8"/>
    <w:rsid w:val="00D95103"/>
    <w:rsid w:val="00D95313"/>
    <w:rsid w:val="00D955CC"/>
    <w:rsid w:val="00D957D8"/>
    <w:rsid w:val="00D95DB9"/>
    <w:rsid w:val="00D95DD4"/>
    <w:rsid w:val="00D95FD7"/>
    <w:rsid w:val="00D9610C"/>
    <w:rsid w:val="00D96745"/>
    <w:rsid w:val="00D967FE"/>
    <w:rsid w:val="00D96822"/>
    <w:rsid w:val="00D9699C"/>
    <w:rsid w:val="00D96B6B"/>
    <w:rsid w:val="00D96CBF"/>
    <w:rsid w:val="00D96D7D"/>
    <w:rsid w:val="00D96ED6"/>
    <w:rsid w:val="00D96EE6"/>
    <w:rsid w:val="00D96EFC"/>
    <w:rsid w:val="00D96F1E"/>
    <w:rsid w:val="00D96F8C"/>
    <w:rsid w:val="00D97275"/>
    <w:rsid w:val="00D9729E"/>
    <w:rsid w:val="00D976AF"/>
    <w:rsid w:val="00D977B0"/>
    <w:rsid w:val="00D97819"/>
    <w:rsid w:val="00D97A3F"/>
    <w:rsid w:val="00D97AFA"/>
    <w:rsid w:val="00D97C3B"/>
    <w:rsid w:val="00D97C45"/>
    <w:rsid w:val="00D97E9C"/>
    <w:rsid w:val="00D97F4C"/>
    <w:rsid w:val="00DA00D3"/>
    <w:rsid w:val="00DA0226"/>
    <w:rsid w:val="00DA025F"/>
    <w:rsid w:val="00DA03C9"/>
    <w:rsid w:val="00DA0862"/>
    <w:rsid w:val="00DA0D95"/>
    <w:rsid w:val="00DA127A"/>
    <w:rsid w:val="00DA1486"/>
    <w:rsid w:val="00DA168F"/>
    <w:rsid w:val="00DA17F6"/>
    <w:rsid w:val="00DA192B"/>
    <w:rsid w:val="00DA1AD7"/>
    <w:rsid w:val="00DA23A7"/>
    <w:rsid w:val="00DA2464"/>
    <w:rsid w:val="00DA2570"/>
    <w:rsid w:val="00DA25E6"/>
    <w:rsid w:val="00DA27C8"/>
    <w:rsid w:val="00DA2879"/>
    <w:rsid w:val="00DA308F"/>
    <w:rsid w:val="00DA3141"/>
    <w:rsid w:val="00DA366C"/>
    <w:rsid w:val="00DA3AEC"/>
    <w:rsid w:val="00DA3B54"/>
    <w:rsid w:val="00DA3C4C"/>
    <w:rsid w:val="00DA3C55"/>
    <w:rsid w:val="00DA3CC9"/>
    <w:rsid w:val="00DA3DE0"/>
    <w:rsid w:val="00DA3E4E"/>
    <w:rsid w:val="00DA450A"/>
    <w:rsid w:val="00DA4511"/>
    <w:rsid w:val="00DA461C"/>
    <w:rsid w:val="00DA4746"/>
    <w:rsid w:val="00DA486E"/>
    <w:rsid w:val="00DA48B9"/>
    <w:rsid w:val="00DA4917"/>
    <w:rsid w:val="00DA4AAC"/>
    <w:rsid w:val="00DA4BC8"/>
    <w:rsid w:val="00DA4D6B"/>
    <w:rsid w:val="00DA4EAE"/>
    <w:rsid w:val="00DA4F14"/>
    <w:rsid w:val="00DA4F7B"/>
    <w:rsid w:val="00DA4F8D"/>
    <w:rsid w:val="00DA5225"/>
    <w:rsid w:val="00DA57C6"/>
    <w:rsid w:val="00DA5855"/>
    <w:rsid w:val="00DA5997"/>
    <w:rsid w:val="00DA5AF7"/>
    <w:rsid w:val="00DA5C9D"/>
    <w:rsid w:val="00DA5CAE"/>
    <w:rsid w:val="00DA5D1D"/>
    <w:rsid w:val="00DA6092"/>
    <w:rsid w:val="00DA64CB"/>
    <w:rsid w:val="00DA652F"/>
    <w:rsid w:val="00DA6809"/>
    <w:rsid w:val="00DA6811"/>
    <w:rsid w:val="00DA68D8"/>
    <w:rsid w:val="00DA6916"/>
    <w:rsid w:val="00DA6920"/>
    <w:rsid w:val="00DA69F4"/>
    <w:rsid w:val="00DA6BF3"/>
    <w:rsid w:val="00DA6F29"/>
    <w:rsid w:val="00DA7107"/>
    <w:rsid w:val="00DA7291"/>
    <w:rsid w:val="00DA72BB"/>
    <w:rsid w:val="00DA73FC"/>
    <w:rsid w:val="00DA77F3"/>
    <w:rsid w:val="00DA7AC0"/>
    <w:rsid w:val="00DA7CBF"/>
    <w:rsid w:val="00DA7E68"/>
    <w:rsid w:val="00DB0129"/>
    <w:rsid w:val="00DB0232"/>
    <w:rsid w:val="00DB0368"/>
    <w:rsid w:val="00DB0479"/>
    <w:rsid w:val="00DB0688"/>
    <w:rsid w:val="00DB070D"/>
    <w:rsid w:val="00DB0778"/>
    <w:rsid w:val="00DB07BC"/>
    <w:rsid w:val="00DB0822"/>
    <w:rsid w:val="00DB0962"/>
    <w:rsid w:val="00DB0B51"/>
    <w:rsid w:val="00DB0BBF"/>
    <w:rsid w:val="00DB0C7C"/>
    <w:rsid w:val="00DB0CAA"/>
    <w:rsid w:val="00DB0E86"/>
    <w:rsid w:val="00DB0FC7"/>
    <w:rsid w:val="00DB1303"/>
    <w:rsid w:val="00DB1377"/>
    <w:rsid w:val="00DB15E9"/>
    <w:rsid w:val="00DB19A7"/>
    <w:rsid w:val="00DB1B8D"/>
    <w:rsid w:val="00DB1BFB"/>
    <w:rsid w:val="00DB1D72"/>
    <w:rsid w:val="00DB1D95"/>
    <w:rsid w:val="00DB1F67"/>
    <w:rsid w:val="00DB22C2"/>
    <w:rsid w:val="00DB2428"/>
    <w:rsid w:val="00DB249C"/>
    <w:rsid w:val="00DB2505"/>
    <w:rsid w:val="00DB2564"/>
    <w:rsid w:val="00DB28B9"/>
    <w:rsid w:val="00DB28D6"/>
    <w:rsid w:val="00DB2BFD"/>
    <w:rsid w:val="00DB2C35"/>
    <w:rsid w:val="00DB3046"/>
    <w:rsid w:val="00DB30B0"/>
    <w:rsid w:val="00DB315D"/>
    <w:rsid w:val="00DB31DA"/>
    <w:rsid w:val="00DB37D7"/>
    <w:rsid w:val="00DB39CA"/>
    <w:rsid w:val="00DB42AA"/>
    <w:rsid w:val="00DB4513"/>
    <w:rsid w:val="00DB4527"/>
    <w:rsid w:val="00DB457D"/>
    <w:rsid w:val="00DB467E"/>
    <w:rsid w:val="00DB48BC"/>
    <w:rsid w:val="00DB48D0"/>
    <w:rsid w:val="00DB4B92"/>
    <w:rsid w:val="00DB4D0E"/>
    <w:rsid w:val="00DB4E2D"/>
    <w:rsid w:val="00DB4E34"/>
    <w:rsid w:val="00DB51DD"/>
    <w:rsid w:val="00DB5700"/>
    <w:rsid w:val="00DB57A8"/>
    <w:rsid w:val="00DB586A"/>
    <w:rsid w:val="00DB5BFE"/>
    <w:rsid w:val="00DB5D72"/>
    <w:rsid w:val="00DB63BD"/>
    <w:rsid w:val="00DB63DD"/>
    <w:rsid w:val="00DB67D2"/>
    <w:rsid w:val="00DB67F8"/>
    <w:rsid w:val="00DB6925"/>
    <w:rsid w:val="00DB6D69"/>
    <w:rsid w:val="00DB6F86"/>
    <w:rsid w:val="00DB702B"/>
    <w:rsid w:val="00DB71D9"/>
    <w:rsid w:val="00DB74D0"/>
    <w:rsid w:val="00DB7900"/>
    <w:rsid w:val="00DB7AA0"/>
    <w:rsid w:val="00DB7E54"/>
    <w:rsid w:val="00DC007D"/>
    <w:rsid w:val="00DC07A9"/>
    <w:rsid w:val="00DC07B0"/>
    <w:rsid w:val="00DC0B72"/>
    <w:rsid w:val="00DC0E67"/>
    <w:rsid w:val="00DC0FD5"/>
    <w:rsid w:val="00DC1264"/>
    <w:rsid w:val="00DC1597"/>
    <w:rsid w:val="00DC168C"/>
    <w:rsid w:val="00DC17AC"/>
    <w:rsid w:val="00DC1B38"/>
    <w:rsid w:val="00DC219F"/>
    <w:rsid w:val="00DC21E2"/>
    <w:rsid w:val="00DC23E7"/>
    <w:rsid w:val="00DC248D"/>
    <w:rsid w:val="00DC27FE"/>
    <w:rsid w:val="00DC28A1"/>
    <w:rsid w:val="00DC29E6"/>
    <w:rsid w:val="00DC2FCF"/>
    <w:rsid w:val="00DC37E7"/>
    <w:rsid w:val="00DC3803"/>
    <w:rsid w:val="00DC3998"/>
    <w:rsid w:val="00DC3D54"/>
    <w:rsid w:val="00DC4138"/>
    <w:rsid w:val="00DC4322"/>
    <w:rsid w:val="00DC4AD4"/>
    <w:rsid w:val="00DC4AFC"/>
    <w:rsid w:val="00DC4B1C"/>
    <w:rsid w:val="00DC4B2E"/>
    <w:rsid w:val="00DC4D4F"/>
    <w:rsid w:val="00DC4F02"/>
    <w:rsid w:val="00DC50AF"/>
    <w:rsid w:val="00DC5348"/>
    <w:rsid w:val="00DC5458"/>
    <w:rsid w:val="00DC56E7"/>
    <w:rsid w:val="00DC5807"/>
    <w:rsid w:val="00DC5A2A"/>
    <w:rsid w:val="00DC5B45"/>
    <w:rsid w:val="00DC5D01"/>
    <w:rsid w:val="00DC5F7C"/>
    <w:rsid w:val="00DC60CD"/>
    <w:rsid w:val="00DC62A5"/>
    <w:rsid w:val="00DC62D2"/>
    <w:rsid w:val="00DC648A"/>
    <w:rsid w:val="00DC658A"/>
    <w:rsid w:val="00DC6873"/>
    <w:rsid w:val="00DC687D"/>
    <w:rsid w:val="00DC6984"/>
    <w:rsid w:val="00DC6997"/>
    <w:rsid w:val="00DC6BC9"/>
    <w:rsid w:val="00DC6EFA"/>
    <w:rsid w:val="00DC768C"/>
    <w:rsid w:val="00DC7E6A"/>
    <w:rsid w:val="00DC7F68"/>
    <w:rsid w:val="00DD040B"/>
    <w:rsid w:val="00DD06D7"/>
    <w:rsid w:val="00DD0829"/>
    <w:rsid w:val="00DD08EB"/>
    <w:rsid w:val="00DD1065"/>
    <w:rsid w:val="00DD10FE"/>
    <w:rsid w:val="00DD12A7"/>
    <w:rsid w:val="00DD14B4"/>
    <w:rsid w:val="00DD154B"/>
    <w:rsid w:val="00DD1551"/>
    <w:rsid w:val="00DD1643"/>
    <w:rsid w:val="00DD1648"/>
    <w:rsid w:val="00DD17DF"/>
    <w:rsid w:val="00DD18F6"/>
    <w:rsid w:val="00DD1923"/>
    <w:rsid w:val="00DD1ADA"/>
    <w:rsid w:val="00DD1B88"/>
    <w:rsid w:val="00DD1E44"/>
    <w:rsid w:val="00DD1EA4"/>
    <w:rsid w:val="00DD21C2"/>
    <w:rsid w:val="00DD2294"/>
    <w:rsid w:val="00DD23DE"/>
    <w:rsid w:val="00DD263C"/>
    <w:rsid w:val="00DD2715"/>
    <w:rsid w:val="00DD2B7F"/>
    <w:rsid w:val="00DD2E23"/>
    <w:rsid w:val="00DD2F6F"/>
    <w:rsid w:val="00DD34CE"/>
    <w:rsid w:val="00DD34F3"/>
    <w:rsid w:val="00DD3505"/>
    <w:rsid w:val="00DD36F6"/>
    <w:rsid w:val="00DD373D"/>
    <w:rsid w:val="00DD3856"/>
    <w:rsid w:val="00DD3D50"/>
    <w:rsid w:val="00DD3EE8"/>
    <w:rsid w:val="00DD3FDD"/>
    <w:rsid w:val="00DD405A"/>
    <w:rsid w:val="00DD40E8"/>
    <w:rsid w:val="00DD42BE"/>
    <w:rsid w:val="00DD42F9"/>
    <w:rsid w:val="00DD44C8"/>
    <w:rsid w:val="00DD44D3"/>
    <w:rsid w:val="00DD44F7"/>
    <w:rsid w:val="00DD460C"/>
    <w:rsid w:val="00DD4AD1"/>
    <w:rsid w:val="00DD4B79"/>
    <w:rsid w:val="00DD4D66"/>
    <w:rsid w:val="00DD4D8C"/>
    <w:rsid w:val="00DD4E25"/>
    <w:rsid w:val="00DD53C2"/>
    <w:rsid w:val="00DD555E"/>
    <w:rsid w:val="00DD55D7"/>
    <w:rsid w:val="00DD566E"/>
    <w:rsid w:val="00DD5895"/>
    <w:rsid w:val="00DD58DB"/>
    <w:rsid w:val="00DD65FE"/>
    <w:rsid w:val="00DD6814"/>
    <w:rsid w:val="00DD6859"/>
    <w:rsid w:val="00DD6CD8"/>
    <w:rsid w:val="00DD6E0F"/>
    <w:rsid w:val="00DD7148"/>
    <w:rsid w:val="00DD72CD"/>
    <w:rsid w:val="00DD7630"/>
    <w:rsid w:val="00DD764E"/>
    <w:rsid w:val="00DD78BE"/>
    <w:rsid w:val="00DD7A6A"/>
    <w:rsid w:val="00DD7B42"/>
    <w:rsid w:val="00DD7CF2"/>
    <w:rsid w:val="00DD7E2F"/>
    <w:rsid w:val="00DE0175"/>
    <w:rsid w:val="00DE021A"/>
    <w:rsid w:val="00DE0357"/>
    <w:rsid w:val="00DE056A"/>
    <w:rsid w:val="00DE0639"/>
    <w:rsid w:val="00DE07C2"/>
    <w:rsid w:val="00DE08D2"/>
    <w:rsid w:val="00DE0A5B"/>
    <w:rsid w:val="00DE0B48"/>
    <w:rsid w:val="00DE0BA7"/>
    <w:rsid w:val="00DE0DC1"/>
    <w:rsid w:val="00DE0E4D"/>
    <w:rsid w:val="00DE0FEF"/>
    <w:rsid w:val="00DE1428"/>
    <w:rsid w:val="00DE1664"/>
    <w:rsid w:val="00DE1692"/>
    <w:rsid w:val="00DE1722"/>
    <w:rsid w:val="00DE1BDC"/>
    <w:rsid w:val="00DE2094"/>
    <w:rsid w:val="00DE20E5"/>
    <w:rsid w:val="00DE21E9"/>
    <w:rsid w:val="00DE2285"/>
    <w:rsid w:val="00DE24F1"/>
    <w:rsid w:val="00DE24FC"/>
    <w:rsid w:val="00DE2822"/>
    <w:rsid w:val="00DE2B0A"/>
    <w:rsid w:val="00DE2EB7"/>
    <w:rsid w:val="00DE2EBF"/>
    <w:rsid w:val="00DE2ED6"/>
    <w:rsid w:val="00DE336C"/>
    <w:rsid w:val="00DE3380"/>
    <w:rsid w:val="00DE33B0"/>
    <w:rsid w:val="00DE37D4"/>
    <w:rsid w:val="00DE381B"/>
    <w:rsid w:val="00DE382F"/>
    <w:rsid w:val="00DE3A0B"/>
    <w:rsid w:val="00DE3A6C"/>
    <w:rsid w:val="00DE3C31"/>
    <w:rsid w:val="00DE3EF5"/>
    <w:rsid w:val="00DE4254"/>
    <w:rsid w:val="00DE4432"/>
    <w:rsid w:val="00DE4756"/>
    <w:rsid w:val="00DE4A24"/>
    <w:rsid w:val="00DE4B7F"/>
    <w:rsid w:val="00DE4C1F"/>
    <w:rsid w:val="00DE4CDE"/>
    <w:rsid w:val="00DE4ED1"/>
    <w:rsid w:val="00DE50A8"/>
    <w:rsid w:val="00DE536D"/>
    <w:rsid w:val="00DE5C1B"/>
    <w:rsid w:val="00DE5E77"/>
    <w:rsid w:val="00DE629C"/>
    <w:rsid w:val="00DE64A0"/>
    <w:rsid w:val="00DE67E4"/>
    <w:rsid w:val="00DE6872"/>
    <w:rsid w:val="00DE6E45"/>
    <w:rsid w:val="00DE6F99"/>
    <w:rsid w:val="00DE7452"/>
    <w:rsid w:val="00DE747A"/>
    <w:rsid w:val="00DE778A"/>
    <w:rsid w:val="00DE7842"/>
    <w:rsid w:val="00DE7A42"/>
    <w:rsid w:val="00DE7A44"/>
    <w:rsid w:val="00DE7BDE"/>
    <w:rsid w:val="00DE7CC9"/>
    <w:rsid w:val="00DE7E39"/>
    <w:rsid w:val="00DE7FEF"/>
    <w:rsid w:val="00DF0017"/>
    <w:rsid w:val="00DF0102"/>
    <w:rsid w:val="00DF03A0"/>
    <w:rsid w:val="00DF05E6"/>
    <w:rsid w:val="00DF0835"/>
    <w:rsid w:val="00DF0BF3"/>
    <w:rsid w:val="00DF0EB7"/>
    <w:rsid w:val="00DF0FAB"/>
    <w:rsid w:val="00DF12B4"/>
    <w:rsid w:val="00DF1428"/>
    <w:rsid w:val="00DF1843"/>
    <w:rsid w:val="00DF1C8E"/>
    <w:rsid w:val="00DF1C9A"/>
    <w:rsid w:val="00DF1DD3"/>
    <w:rsid w:val="00DF201E"/>
    <w:rsid w:val="00DF2237"/>
    <w:rsid w:val="00DF2320"/>
    <w:rsid w:val="00DF2333"/>
    <w:rsid w:val="00DF25D4"/>
    <w:rsid w:val="00DF26E7"/>
    <w:rsid w:val="00DF283C"/>
    <w:rsid w:val="00DF2BDE"/>
    <w:rsid w:val="00DF2C2C"/>
    <w:rsid w:val="00DF2DBB"/>
    <w:rsid w:val="00DF2F7C"/>
    <w:rsid w:val="00DF32D3"/>
    <w:rsid w:val="00DF3507"/>
    <w:rsid w:val="00DF37F2"/>
    <w:rsid w:val="00DF3CAB"/>
    <w:rsid w:val="00DF3CBB"/>
    <w:rsid w:val="00DF3E70"/>
    <w:rsid w:val="00DF3F22"/>
    <w:rsid w:val="00DF4228"/>
    <w:rsid w:val="00DF43FB"/>
    <w:rsid w:val="00DF457F"/>
    <w:rsid w:val="00DF4583"/>
    <w:rsid w:val="00DF48BA"/>
    <w:rsid w:val="00DF4CCC"/>
    <w:rsid w:val="00DF4D3D"/>
    <w:rsid w:val="00DF4ED9"/>
    <w:rsid w:val="00DF4F6A"/>
    <w:rsid w:val="00DF5378"/>
    <w:rsid w:val="00DF54D5"/>
    <w:rsid w:val="00DF57B9"/>
    <w:rsid w:val="00DF5BE5"/>
    <w:rsid w:val="00DF5C73"/>
    <w:rsid w:val="00DF5C7B"/>
    <w:rsid w:val="00DF612D"/>
    <w:rsid w:val="00DF61AA"/>
    <w:rsid w:val="00DF6210"/>
    <w:rsid w:val="00DF63FB"/>
    <w:rsid w:val="00DF6476"/>
    <w:rsid w:val="00DF64F6"/>
    <w:rsid w:val="00DF67E1"/>
    <w:rsid w:val="00DF6941"/>
    <w:rsid w:val="00DF6C6D"/>
    <w:rsid w:val="00DF6D8D"/>
    <w:rsid w:val="00DF70F7"/>
    <w:rsid w:val="00DF7121"/>
    <w:rsid w:val="00DF7468"/>
    <w:rsid w:val="00DF74A3"/>
    <w:rsid w:val="00DF77CD"/>
    <w:rsid w:val="00DF793C"/>
    <w:rsid w:val="00DF7B8F"/>
    <w:rsid w:val="00DF7C1C"/>
    <w:rsid w:val="00DF7CBB"/>
    <w:rsid w:val="00DF7E6B"/>
    <w:rsid w:val="00E00255"/>
    <w:rsid w:val="00E002D3"/>
    <w:rsid w:val="00E00498"/>
    <w:rsid w:val="00E004A3"/>
    <w:rsid w:val="00E006DD"/>
    <w:rsid w:val="00E00780"/>
    <w:rsid w:val="00E008C0"/>
    <w:rsid w:val="00E00A69"/>
    <w:rsid w:val="00E00AA7"/>
    <w:rsid w:val="00E00B89"/>
    <w:rsid w:val="00E00C13"/>
    <w:rsid w:val="00E00CDD"/>
    <w:rsid w:val="00E00F8C"/>
    <w:rsid w:val="00E0108D"/>
    <w:rsid w:val="00E010F4"/>
    <w:rsid w:val="00E0111D"/>
    <w:rsid w:val="00E01393"/>
    <w:rsid w:val="00E0161E"/>
    <w:rsid w:val="00E01800"/>
    <w:rsid w:val="00E019CE"/>
    <w:rsid w:val="00E01B55"/>
    <w:rsid w:val="00E01BBD"/>
    <w:rsid w:val="00E01C5B"/>
    <w:rsid w:val="00E01CF5"/>
    <w:rsid w:val="00E01E5B"/>
    <w:rsid w:val="00E01FE6"/>
    <w:rsid w:val="00E023A5"/>
    <w:rsid w:val="00E0288E"/>
    <w:rsid w:val="00E02A4D"/>
    <w:rsid w:val="00E02AC5"/>
    <w:rsid w:val="00E02B82"/>
    <w:rsid w:val="00E02B85"/>
    <w:rsid w:val="00E02C6E"/>
    <w:rsid w:val="00E02CA1"/>
    <w:rsid w:val="00E02CD9"/>
    <w:rsid w:val="00E02E38"/>
    <w:rsid w:val="00E03382"/>
    <w:rsid w:val="00E03433"/>
    <w:rsid w:val="00E038AD"/>
    <w:rsid w:val="00E03958"/>
    <w:rsid w:val="00E03A70"/>
    <w:rsid w:val="00E03BAE"/>
    <w:rsid w:val="00E03BB9"/>
    <w:rsid w:val="00E03CC5"/>
    <w:rsid w:val="00E03E18"/>
    <w:rsid w:val="00E03E82"/>
    <w:rsid w:val="00E03F24"/>
    <w:rsid w:val="00E041AF"/>
    <w:rsid w:val="00E04225"/>
    <w:rsid w:val="00E042C4"/>
    <w:rsid w:val="00E04367"/>
    <w:rsid w:val="00E045F3"/>
    <w:rsid w:val="00E04892"/>
    <w:rsid w:val="00E04C21"/>
    <w:rsid w:val="00E04F36"/>
    <w:rsid w:val="00E051E7"/>
    <w:rsid w:val="00E052BB"/>
    <w:rsid w:val="00E054AD"/>
    <w:rsid w:val="00E0553B"/>
    <w:rsid w:val="00E05728"/>
    <w:rsid w:val="00E05904"/>
    <w:rsid w:val="00E05C2C"/>
    <w:rsid w:val="00E06054"/>
    <w:rsid w:val="00E064F8"/>
    <w:rsid w:val="00E065DC"/>
    <w:rsid w:val="00E06929"/>
    <w:rsid w:val="00E06C96"/>
    <w:rsid w:val="00E06E81"/>
    <w:rsid w:val="00E06ECE"/>
    <w:rsid w:val="00E0700A"/>
    <w:rsid w:val="00E070F6"/>
    <w:rsid w:val="00E0716D"/>
    <w:rsid w:val="00E073D5"/>
    <w:rsid w:val="00E0745C"/>
    <w:rsid w:val="00E074A9"/>
    <w:rsid w:val="00E0753F"/>
    <w:rsid w:val="00E07628"/>
    <w:rsid w:val="00E07AE9"/>
    <w:rsid w:val="00E07C86"/>
    <w:rsid w:val="00E07DF7"/>
    <w:rsid w:val="00E1012E"/>
    <w:rsid w:val="00E10695"/>
    <w:rsid w:val="00E10FEE"/>
    <w:rsid w:val="00E1119E"/>
    <w:rsid w:val="00E112AA"/>
    <w:rsid w:val="00E11D61"/>
    <w:rsid w:val="00E122E0"/>
    <w:rsid w:val="00E12563"/>
    <w:rsid w:val="00E1258B"/>
    <w:rsid w:val="00E12628"/>
    <w:rsid w:val="00E126A0"/>
    <w:rsid w:val="00E126FD"/>
    <w:rsid w:val="00E1290E"/>
    <w:rsid w:val="00E12CCC"/>
    <w:rsid w:val="00E13030"/>
    <w:rsid w:val="00E131F4"/>
    <w:rsid w:val="00E1342A"/>
    <w:rsid w:val="00E1369F"/>
    <w:rsid w:val="00E136EB"/>
    <w:rsid w:val="00E13801"/>
    <w:rsid w:val="00E13C0A"/>
    <w:rsid w:val="00E13CDE"/>
    <w:rsid w:val="00E13D49"/>
    <w:rsid w:val="00E13EAA"/>
    <w:rsid w:val="00E13F65"/>
    <w:rsid w:val="00E14444"/>
    <w:rsid w:val="00E145D8"/>
    <w:rsid w:val="00E14C2E"/>
    <w:rsid w:val="00E14D21"/>
    <w:rsid w:val="00E14E6A"/>
    <w:rsid w:val="00E15001"/>
    <w:rsid w:val="00E1511C"/>
    <w:rsid w:val="00E15299"/>
    <w:rsid w:val="00E15585"/>
    <w:rsid w:val="00E15A3B"/>
    <w:rsid w:val="00E15B78"/>
    <w:rsid w:val="00E15E3C"/>
    <w:rsid w:val="00E15E82"/>
    <w:rsid w:val="00E165B1"/>
    <w:rsid w:val="00E16712"/>
    <w:rsid w:val="00E16811"/>
    <w:rsid w:val="00E1693A"/>
    <w:rsid w:val="00E16A67"/>
    <w:rsid w:val="00E16B9A"/>
    <w:rsid w:val="00E16C65"/>
    <w:rsid w:val="00E16C89"/>
    <w:rsid w:val="00E17078"/>
    <w:rsid w:val="00E1727E"/>
    <w:rsid w:val="00E1754C"/>
    <w:rsid w:val="00E17560"/>
    <w:rsid w:val="00E175EA"/>
    <w:rsid w:val="00E17614"/>
    <w:rsid w:val="00E177F4"/>
    <w:rsid w:val="00E17A51"/>
    <w:rsid w:val="00E17AAB"/>
    <w:rsid w:val="00E17BCB"/>
    <w:rsid w:val="00E17CB8"/>
    <w:rsid w:val="00E17D67"/>
    <w:rsid w:val="00E17FB3"/>
    <w:rsid w:val="00E20015"/>
    <w:rsid w:val="00E20027"/>
    <w:rsid w:val="00E20056"/>
    <w:rsid w:val="00E20136"/>
    <w:rsid w:val="00E2024A"/>
    <w:rsid w:val="00E2028F"/>
    <w:rsid w:val="00E202A7"/>
    <w:rsid w:val="00E2038C"/>
    <w:rsid w:val="00E2040E"/>
    <w:rsid w:val="00E20595"/>
    <w:rsid w:val="00E206AF"/>
    <w:rsid w:val="00E207EA"/>
    <w:rsid w:val="00E208F0"/>
    <w:rsid w:val="00E20919"/>
    <w:rsid w:val="00E20B0C"/>
    <w:rsid w:val="00E20D62"/>
    <w:rsid w:val="00E20E2B"/>
    <w:rsid w:val="00E20E93"/>
    <w:rsid w:val="00E20EAC"/>
    <w:rsid w:val="00E20FE7"/>
    <w:rsid w:val="00E21380"/>
    <w:rsid w:val="00E21477"/>
    <w:rsid w:val="00E21693"/>
    <w:rsid w:val="00E21C71"/>
    <w:rsid w:val="00E2248E"/>
    <w:rsid w:val="00E2280A"/>
    <w:rsid w:val="00E22947"/>
    <w:rsid w:val="00E22AA1"/>
    <w:rsid w:val="00E22BA4"/>
    <w:rsid w:val="00E22C32"/>
    <w:rsid w:val="00E22C67"/>
    <w:rsid w:val="00E22D30"/>
    <w:rsid w:val="00E2339E"/>
    <w:rsid w:val="00E234D7"/>
    <w:rsid w:val="00E234E4"/>
    <w:rsid w:val="00E23875"/>
    <w:rsid w:val="00E23944"/>
    <w:rsid w:val="00E23979"/>
    <w:rsid w:val="00E23C50"/>
    <w:rsid w:val="00E23E95"/>
    <w:rsid w:val="00E241DB"/>
    <w:rsid w:val="00E244BF"/>
    <w:rsid w:val="00E24642"/>
    <w:rsid w:val="00E247FD"/>
    <w:rsid w:val="00E24DD2"/>
    <w:rsid w:val="00E252B3"/>
    <w:rsid w:val="00E254FC"/>
    <w:rsid w:val="00E2579C"/>
    <w:rsid w:val="00E257C6"/>
    <w:rsid w:val="00E258A0"/>
    <w:rsid w:val="00E25BCD"/>
    <w:rsid w:val="00E25F85"/>
    <w:rsid w:val="00E2602B"/>
    <w:rsid w:val="00E26041"/>
    <w:rsid w:val="00E262B8"/>
    <w:rsid w:val="00E268C2"/>
    <w:rsid w:val="00E26A4A"/>
    <w:rsid w:val="00E26AC4"/>
    <w:rsid w:val="00E26E91"/>
    <w:rsid w:val="00E26F3B"/>
    <w:rsid w:val="00E2717F"/>
    <w:rsid w:val="00E271F9"/>
    <w:rsid w:val="00E279B2"/>
    <w:rsid w:val="00E27B0A"/>
    <w:rsid w:val="00E27B29"/>
    <w:rsid w:val="00E27B45"/>
    <w:rsid w:val="00E27E38"/>
    <w:rsid w:val="00E27FF6"/>
    <w:rsid w:val="00E30437"/>
    <w:rsid w:val="00E30731"/>
    <w:rsid w:val="00E30C34"/>
    <w:rsid w:val="00E30D59"/>
    <w:rsid w:val="00E30F36"/>
    <w:rsid w:val="00E30F59"/>
    <w:rsid w:val="00E3107E"/>
    <w:rsid w:val="00E3131E"/>
    <w:rsid w:val="00E31498"/>
    <w:rsid w:val="00E319BC"/>
    <w:rsid w:val="00E31AC2"/>
    <w:rsid w:val="00E31B74"/>
    <w:rsid w:val="00E31C44"/>
    <w:rsid w:val="00E31D62"/>
    <w:rsid w:val="00E321A4"/>
    <w:rsid w:val="00E323F4"/>
    <w:rsid w:val="00E3269E"/>
    <w:rsid w:val="00E32705"/>
    <w:rsid w:val="00E329D5"/>
    <w:rsid w:val="00E32B53"/>
    <w:rsid w:val="00E32C2A"/>
    <w:rsid w:val="00E32D38"/>
    <w:rsid w:val="00E3307B"/>
    <w:rsid w:val="00E33513"/>
    <w:rsid w:val="00E33740"/>
    <w:rsid w:val="00E33B0A"/>
    <w:rsid w:val="00E33E67"/>
    <w:rsid w:val="00E34093"/>
    <w:rsid w:val="00E3415A"/>
    <w:rsid w:val="00E344BC"/>
    <w:rsid w:val="00E345ED"/>
    <w:rsid w:val="00E34884"/>
    <w:rsid w:val="00E3491E"/>
    <w:rsid w:val="00E3496C"/>
    <w:rsid w:val="00E34DC8"/>
    <w:rsid w:val="00E3541B"/>
    <w:rsid w:val="00E35515"/>
    <w:rsid w:val="00E35532"/>
    <w:rsid w:val="00E3560F"/>
    <w:rsid w:val="00E3582B"/>
    <w:rsid w:val="00E35983"/>
    <w:rsid w:val="00E35C14"/>
    <w:rsid w:val="00E35D48"/>
    <w:rsid w:val="00E3616A"/>
    <w:rsid w:val="00E36512"/>
    <w:rsid w:val="00E36530"/>
    <w:rsid w:val="00E36720"/>
    <w:rsid w:val="00E36750"/>
    <w:rsid w:val="00E36825"/>
    <w:rsid w:val="00E36927"/>
    <w:rsid w:val="00E3692B"/>
    <w:rsid w:val="00E36A84"/>
    <w:rsid w:val="00E36AF1"/>
    <w:rsid w:val="00E36B15"/>
    <w:rsid w:val="00E36D55"/>
    <w:rsid w:val="00E36F7B"/>
    <w:rsid w:val="00E3739E"/>
    <w:rsid w:val="00E37723"/>
    <w:rsid w:val="00E3787A"/>
    <w:rsid w:val="00E37CA2"/>
    <w:rsid w:val="00E40148"/>
    <w:rsid w:val="00E40433"/>
    <w:rsid w:val="00E4095D"/>
    <w:rsid w:val="00E40F57"/>
    <w:rsid w:val="00E412A5"/>
    <w:rsid w:val="00E41414"/>
    <w:rsid w:val="00E41786"/>
    <w:rsid w:val="00E41927"/>
    <w:rsid w:val="00E41B09"/>
    <w:rsid w:val="00E41FC7"/>
    <w:rsid w:val="00E4224D"/>
    <w:rsid w:val="00E422D0"/>
    <w:rsid w:val="00E42352"/>
    <w:rsid w:val="00E424F9"/>
    <w:rsid w:val="00E425DA"/>
    <w:rsid w:val="00E42682"/>
    <w:rsid w:val="00E42706"/>
    <w:rsid w:val="00E429ED"/>
    <w:rsid w:val="00E42DB7"/>
    <w:rsid w:val="00E43001"/>
    <w:rsid w:val="00E43020"/>
    <w:rsid w:val="00E43032"/>
    <w:rsid w:val="00E430F6"/>
    <w:rsid w:val="00E431AB"/>
    <w:rsid w:val="00E436D5"/>
    <w:rsid w:val="00E437F2"/>
    <w:rsid w:val="00E43951"/>
    <w:rsid w:val="00E43952"/>
    <w:rsid w:val="00E439BE"/>
    <w:rsid w:val="00E43B85"/>
    <w:rsid w:val="00E43F7C"/>
    <w:rsid w:val="00E4427B"/>
    <w:rsid w:val="00E4481C"/>
    <w:rsid w:val="00E44A2A"/>
    <w:rsid w:val="00E44BCA"/>
    <w:rsid w:val="00E44BD8"/>
    <w:rsid w:val="00E44DB7"/>
    <w:rsid w:val="00E44DD8"/>
    <w:rsid w:val="00E44E54"/>
    <w:rsid w:val="00E454AE"/>
    <w:rsid w:val="00E4555E"/>
    <w:rsid w:val="00E45760"/>
    <w:rsid w:val="00E45963"/>
    <w:rsid w:val="00E45B4A"/>
    <w:rsid w:val="00E45BB2"/>
    <w:rsid w:val="00E45C8C"/>
    <w:rsid w:val="00E45E94"/>
    <w:rsid w:val="00E4624B"/>
    <w:rsid w:val="00E46560"/>
    <w:rsid w:val="00E46711"/>
    <w:rsid w:val="00E468FA"/>
    <w:rsid w:val="00E46BEC"/>
    <w:rsid w:val="00E47003"/>
    <w:rsid w:val="00E47250"/>
    <w:rsid w:val="00E47255"/>
    <w:rsid w:val="00E47403"/>
    <w:rsid w:val="00E47685"/>
    <w:rsid w:val="00E47815"/>
    <w:rsid w:val="00E47B8B"/>
    <w:rsid w:val="00E50166"/>
    <w:rsid w:val="00E501BD"/>
    <w:rsid w:val="00E5050F"/>
    <w:rsid w:val="00E5084A"/>
    <w:rsid w:val="00E50AE9"/>
    <w:rsid w:val="00E50CC8"/>
    <w:rsid w:val="00E50DE5"/>
    <w:rsid w:val="00E51052"/>
    <w:rsid w:val="00E5118F"/>
    <w:rsid w:val="00E512FD"/>
    <w:rsid w:val="00E51419"/>
    <w:rsid w:val="00E5141F"/>
    <w:rsid w:val="00E51431"/>
    <w:rsid w:val="00E5164C"/>
    <w:rsid w:val="00E5167A"/>
    <w:rsid w:val="00E517C0"/>
    <w:rsid w:val="00E5182B"/>
    <w:rsid w:val="00E51BFF"/>
    <w:rsid w:val="00E5216F"/>
    <w:rsid w:val="00E521B9"/>
    <w:rsid w:val="00E5246A"/>
    <w:rsid w:val="00E524B4"/>
    <w:rsid w:val="00E524C0"/>
    <w:rsid w:val="00E52707"/>
    <w:rsid w:val="00E52752"/>
    <w:rsid w:val="00E5279F"/>
    <w:rsid w:val="00E5286C"/>
    <w:rsid w:val="00E52EF9"/>
    <w:rsid w:val="00E5316E"/>
    <w:rsid w:val="00E53419"/>
    <w:rsid w:val="00E5345C"/>
    <w:rsid w:val="00E537A7"/>
    <w:rsid w:val="00E53B2E"/>
    <w:rsid w:val="00E53D03"/>
    <w:rsid w:val="00E53D4E"/>
    <w:rsid w:val="00E540A8"/>
    <w:rsid w:val="00E5411F"/>
    <w:rsid w:val="00E54134"/>
    <w:rsid w:val="00E54533"/>
    <w:rsid w:val="00E545D0"/>
    <w:rsid w:val="00E547D9"/>
    <w:rsid w:val="00E54998"/>
    <w:rsid w:val="00E54B24"/>
    <w:rsid w:val="00E54CEA"/>
    <w:rsid w:val="00E55071"/>
    <w:rsid w:val="00E55481"/>
    <w:rsid w:val="00E5552C"/>
    <w:rsid w:val="00E5552F"/>
    <w:rsid w:val="00E55798"/>
    <w:rsid w:val="00E55971"/>
    <w:rsid w:val="00E55A80"/>
    <w:rsid w:val="00E55AB8"/>
    <w:rsid w:val="00E55BFF"/>
    <w:rsid w:val="00E55C69"/>
    <w:rsid w:val="00E55E01"/>
    <w:rsid w:val="00E560A8"/>
    <w:rsid w:val="00E5616D"/>
    <w:rsid w:val="00E56441"/>
    <w:rsid w:val="00E56489"/>
    <w:rsid w:val="00E5656E"/>
    <w:rsid w:val="00E566D6"/>
    <w:rsid w:val="00E5677A"/>
    <w:rsid w:val="00E5687A"/>
    <w:rsid w:val="00E569B1"/>
    <w:rsid w:val="00E56A10"/>
    <w:rsid w:val="00E56A6F"/>
    <w:rsid w:val="00E56C61"/>
    <w:rsid w:val="00E56CCD"/>
    <w:rsid w:val="00E57457"/>
    <w:rsid w:val="00E57734"/>
    <w:rsid w:val="00E57777"/>
    <w:rsid w:val="00E57A6F"/>
    <w:rsid w:val="00E57C07"/>
    <w:rsid w:val="00E60110"/>
    <w:rsid w:val="00E60225"/>
    <w:rsid w:val="00E60406"/>
    <w:rsid w:val="00E60587"/>
    <w:rsid w:val="00E606AF"/>
    <w:rsid w:val="00E607FE"/>
    <w:rsid w:val="00E6083E"/>
    <w:rsid w:val="00E60907"/>
    <w:rsid w:val="00E60B8E"/>
    <w:rsid w:val="00E60F21"/>
    <w:rsid w:val="00E61395"/>
    <w:rsid w:val="00E615E0"/>
    <w:rsid w:val="00E61696"/>
    <w:rsid w:val="00E61773"/>
    <w:rsid w:val="00E618B3"/>
    <w:rsid w:val="00E61938"/>
    <w:rsid w:val="00E61AF7"/>
    <w:rsid w:val="00E61BA6"/>
    <w:rsid w:val="00E61F0F"/>
    <w:rsid w:val="00E61F77"/>
    <w:rsid w:val="00E61FE7"/>
    <w:rsid w:val="00E625E6"/>
    <w:rsid w:val="00E6275E"/>
    <w:rsid w:val="00E62A39"/>
    <w:rsid w:val="00E62CCC"/>
    <w:rsid w:val="00E62F15"/>
    <w:rsid w:val="00E62FED"/>
    <w:rsid w:val="00E630BD"/>
    <w:rsid w:val="00E630E9"/>
    <w:rsid w:val="00E63111"/>
    <w:rsid w:val="00E63209"/>
    <w:rsid w:val="00E6351B"/>
    <w:rsid w:val="00E6367B"/>
    <w:rsid w:val="00E63902"/>
    <w:rsid w:val="00E639AC"/>
    <w:rsid w:val="00E63A73"/>
    <w:rsid w:val="00E63DAE"/>
    <w:rsid w:val="00E63E0C"/>
    <w:rsid w:val="00E63EEC"/>
    <w:rsid w:val="00E63F1B"/>
    <w:rsid w:val="00E64178"/>
    <w:rsid w:val="00E642CD"/>
    <w:rsid w:val="00E64529"/>
    <w:rsid w:val="00E64567"/>
    <w:rsid w:val="00E647EB"/>
    <w:rsid w:val="00E647FD"/>
    <w:rsid w:val="00E647FE"/>
    <w:rsid w:val="00E6494B"/>
    <w:rsid w:val="00E64B13"/>
    <w:rsid w:val="00E64B42"/>
    <w:rsid w:val="00E65904"/>
    <w:rsid w:val="00E65A09"/>
    <w:rsid w:val="00E65C01"/>
    <w:rsid w:val="00E65D17"/>
    <w:rsid w:val="00E65D84"/>
    <w:rsid w:val="00E65F6F"/>
    <w:rsid w:val="00E66015"/>
    <w:rsid w:val="00E66519"/>
    <w:rsid w:val="00E6669A"/>
    <w:rsid w:val="00E666FC"/>
    <w:rsid w:val="00E66890"/>
    <w:rsid w:val="00E66E2B"/>
    <w:rsid w:val="00E670F2"/>
    <w:rsid w:val="00E672AD"/>
    <w:rsid w:val="00E6730A"/>
    <w:rsid w:val="00E6736A"/>
    <w:rsid w:val="00E675EA"/>
    <w:rsid w:val="00E6779B"/>
    <w:rsid w:val="00E677F4"/>
    <w:rsid w:val="00E67B64"/>
    <w:rsid w:val="00E67FC1"/>
    <w:rsid w:val="00E700D9"/>
    <w:rsid w:val="00E70513"/>
    <w:rsid w:val="00E706CF"/>
    <w:rsid w:val="00E707C4"/>
    <w:rsid w:val="00E7094F"/>
    <w:rsid w:val="00E70A03"/>
    <w:rsid w:val="00E70BCB"/>
    <w:rsid w:val="00E70BE0"/>
    <w:rsid w:val="00E70F67"/>
    <w:rsid w:val="00E71226"/>
    <w:rsid w:val="00E712BF"/>
    <w:rsid w:val="00E718F9"/>
    <w:rsid w:val="00E7199F"/>
    <w:rsid w:val="00E71A2C"/>
    <w:rsid w:val="00E71B5C"/>
    <w:rsid w:val="00E71C4F"/>
    <w:rsid w:val="00E71F89"/>
    <w:rsid w:val="00E722BF"/>
    <w:rsid w:val="00E727A9"/>
    <w:rsid w:val="00E72815"/>
    <w:rsid w:val="00E728A5"/>
    <w:rsid w:val="00E728BD"/>
    <w:rsid w:val="00E72ABF"/>
    <w:rsid w:val="00E72F40"/>
    <w:rsid w:val="00E730C8"/>
    <w:rsid w:val="00E7325D"/>
    <w:rsid w:val="00E732B1"/>
    <w:rsid w:val="00E73418"/>
    <w:rsid w:val="00E73421"/>
    <w:rsid w:val="00E73460"/>
    <w:rsid w:val="00E736BD"/>
    <w:rsid w:val="00E73A51"/>
    <w:rsid w:val="00E73B3D"/>
    <w:rsid w:val="00E73B5E"/>
    <w:rsid w:val="00E73C7E"/>
    <w:rsid w:val="00E73D70"/>
    <w:rsid w:val="00E73E92"/>
    <w:rsid w:val="00E74041"/>
    <w:rsid w:val="00E74042"/>
    <w:rsid w:val="00E7421B"/>
    <w:rsid w:val="00E7435E"/>
    <w:rsid w:val="00E7448F"/>
    <w:rsid w:val="00E7450F"/>
    <w:rsid w:val="00E74511"/>
    <w:rsid w:val="00E749D0"/>
    <w:rsid w:val="00E74B05"/>
    <w:rsid w:val="00E74CAF"/>
    <w:rsid w:val="00E74F0A"/>
    <w:rsid w:val="00E74F9A"/>
    <w:rsid w:val="00E75047"/>
    <w:rsid w:val="00E7520C"/>
    <w:rsid w:val="00E75648"/>
    <w:rsid w:val="00E75663"/>
    <w:rsid w:val="00E75988"/>
    <w:rsid w:val="00E75B30"/>
    <w:rsid w:val="00E75DB2"/>
    <w:rsid w:val="00E75ECB"/>
    <w:rsid w:val="00E7620F"/>
    <w:rsid w:val="00E762DB"/>
    <w:rsid w:val="00E766E9"/>
    <w:rsid w:val="00E76EC1"/>
    <w:rsid w:val="00E76FF6"/>
    <w:rsid w:val="00E7715A"/>
    <w:rsid w:val="00E7773D"/>
    <w:rsid w:val="00E777C5"/>
    <w:rsid w:val="00E77BD8"/>
    <w:rsid w:val="00E77FDE"/>
    <w:rsid w:val="00E806AE"/>
    <w:rsid w:val="00E80776"/>
    <w:rsid w:val="00E807A4"/>
    <w:rsid w:val="00E80A11"/>
    <w:rsid w:val="00E80B68"/>
    <w:rsid w:val="00E80BB9"/>
    <w:rsid w:val="00E80C42"/>
    <w:rsid w:val="00E80CC0"/>
    <w:rsid w:val="00E80CFC"/>
    <w:rsid w:val="00E80D40"/>
    <w:rsid w:val="00E810CA"/>
    <w:rsid w:val="00E81446"/>
    <w:rsid w:val="00E81597"/>
    <w:rsid w:val="00E818E5"/>
    <w:rsid w:val="00E81B42"/>
    <w:rsid w:val="00E81BC9"/>
    <w:rsid w:val="00E81CF4"/>
    <w:rsid w:val="00E820D1"/>
    <w:rsid w:val="00E8245E"/>
    <w:rsid w:val="00E827FC"/>
    <w:rsid w:val="00E82A74"/>
    <w:rsid w:val="00E82B2E"/>
    <w:rsid w:val="00E82CB0"/>
    <w:rsid w:val="00E82E62"/>
    <w:rsid w:val="00E82ED2"/>
    <w:rsid w:val="00E830DA"/>
    <w:rsid w:val="00E832D3"/>
    <w:rsid w:val="00E832F7"/>
    <w:rsid w:val="00E83326"/>
    <w:rsid w:val="00E8338F"/>
    <w:rsid w:val="00E833D1"/>
    <w:rsid w:val="00E835EF"/>
    <w:rsid w:val="00E83632"/>
    <w:rsid w:val="00E837B6"/>
    <w:rsid w:val="00E83A7B"/>
    <w:rsid w:val="00E83DF5"/>
    <w:rsid w:val="00E84118"/>
    <w:rsid w:val="00E84414"/>
    <w:rsid w:val="00E84462"/>
    <w:rsid w:val="00E84519"/>
    <w:rsid w:val="00E845CD"/>
    <w:rsid w:val="00E8474D"/>
    <w:rsid w:val="00E84A19"/>
    <w:rsid w:val="00E84B4F"/>
    <w:rsid w:val="00E84B5C"/>
    <w:rsid w:val="00E84B68"/>
    <w:rsid w:val="00E84B74"/>
    <w:rsid w:val="00E84C28"/>
    <w:rsid w:val="00E84CF4"/>
    <w:rsid w:val="00E84FED"/>
    <w:rsid w:val="00E8501B"/>
    <w:rsid w:val="00E85110"/>
    <w:rsid w:val="00E85146"/>
    <w:rsid w:val="00E85B7A"/>
    <w:rsid w:val="00E85EBC"/>
    <w:rsid w:val="00E85EFA"/>
    <w:rsid w:val="00E85F4A"/>
    <w:rsid w:val="00E86398"/>
    <w:rsid w:val="00E865C9"/>
    <w:rsid w:val="00E8675E"/>
    <w:rsid w:val="00E867C1"/>
    <w:rsid w:val="00E86855"/>
    <w:rsid w:val="00E86AD2"/>
    <w:rsid w:val="00E87287"/>
    <w:rsid w:val="00E8728E"/>
    <w:rsid w:val="00E87691"/>
    <w:rsid w:val="00E87722"/>
    <w:rsid w:val="00E87746"/>
    <w:rsid w:val="00E877B3"/>
    <w:rsid w:val="00E877DA"/>
    <w:rsid w:val="00E87A05"/>
    <w:rsid w:val="00E87B72"/>
    <w:rsid w:val="00E87C19"/>
    <w:rsid w:val="00E87C74"/>
    <w:rsid w:val="00E901F1"/>
    <w:rsid w:val="00E902EE"/>
    <w:rsid w:val="00E904A4"/>
    <w:rsid w:val="00E90763"/>
    <w:rsid w:val="00E9077A"/>
    <w:rsid w:val="00E909EF"/>
    <w:rsid w:val="00E90B25"/>
    <w:rsid w:val="00E90FA2"/>
    <w:rsid w:val="00E9104A"/>
    <w:rsid w:val="00E913BA"/>
    <w:rsid w:val="00E9147D"/>
    <w:rsid w:val="00E916D8"/>
    <w:rsid w:val="00E916E9"/>
    <w:rsid w:val="00E91700"/>
    <w:rsid w:val="00E91918"/>
    <w:rsid w:val="00E91998"/>
    <w:rsid w:val="00E91F2C"/>
    <w:rsid w:val="00E921FC"/>
    <w:rsid w:val="00E92370"/>
    <w:rsid w:val="00E925F2"/>
    <w:rsid w:val="00E926BC"/>
    <w:rsid w:val="00E92732"/>
    <w:rsid w:val="00E928C6"/>
    <w:rsid w:val="00E92935"/>
    <w:rsid w:val="00E92A70"/>
    <w:rsid w:val="00E92C63"/>
    <w:rsid w:val="00E92E06"/>
    <w:rsid w:val="00E92E24"/>
    <w:rsid w:val="00E92E42"/>
    <w:rsid w:val="00E92E4C"/>
    <w:rsid w:val="00E930A9"/>
    <w:rsid w:val="00E93265"/>
    <w:rsid w:val="00E93275"/>
    <w:rsid w:val="00E93349"/>
    <w:rsid w:val="00E93540"/>
    <w:rsid w:val="00E9395D"/>
    <w:rsid w:val="00E939A7"/>
    <w:rsid w:val="00E93C5F"/>
    <w:rsid w:val="00E93D51"/>
    <w:rsid w:val="00E940CF"/>
    <w:rsid w:val="00E94177"/>
    <w:rsid w:val="00E94229"/>
    <w:rsid w:val="00E9437C"/>
    <w:rsid w:val="00E9439B"/>
    <w:rsid w:val="00E946B3"/>
    <w:rsid w:val="00E9490E"/>
    <w:rsid w:val="00E949C5"/>
    <w:rsid w:val="00E94AAB"/>
    <w:rsid w:val="00E94B7D"/>
    <w:rsid w:val="00E94D5F"/>
    <w:rsid w:val="00E950C2"/>
    <w:rsid w:val="00E951E4"/>
    <w:rsid w:val="00E954C1"/>
    <w:rsid w:val="00E9572A"/>
    <w:rsid w:val="00E958E9"/>
    <w:rsid w:val="00E95AA7"/>
    <w:rsid w:val="00E95AB3"/>
    <w:rsid w:val="00E95D59"/>
    <w:rsid w:val="00E963C4"/>
    <w:rsid w:val="00E96757"/>
    <w:rsid w:val="00E96C32"/>
    <w:rsid w:val="00E96C7B"/>
    <w:rsid w:val="00E96CC8"/>
    <w:rsid w:val="00E96E29"/>
    <w:rsid w:val="00E96FAE"/>
    <w:rsid w:val="00E9711A"/>
    <w:rsid w:val="00E97203"/>
    <w:rsid w:val="00E97228"/>
    <w:rsid w:val="00E9722A"/>
    <w:rsid w:val="00E9784A"/>
    <w:rsid w:val="00E9793C"/>
    <w:rsid w:val="00E97A02"/>
    <w:rsid w:val="00E97A97"/>
    <w:rsid w:val="00E97C49"/>
    <w:rsid w:val="00E97DDB"/>
    <w:rsid w:val="00EA0157"/>
    <w:rsid w:val="00EA02FE"/>
    <w:rsid w:val="00EA030D"/>
    <w:rsid w:val="00EA0396"/>
    <w:rsid w:val="00EA03EC"/>
    <w:rsid w:val="00EA05D7"/>
    <w:rsid w:val="00EA07A5"/>
    <w:rsid w:val="00EA0A65"/>
    <w:rsid w:val="00EA0AA3"/>
    <w:rsid w:val="00EA0C0F"/>
    <w:rsid w:val="00EA0DFB"/>
    <w:rsid w:val="00EA0FCD"/>
    <w:rsid w:val="00EA10F7"/>
    <w:rsid w:val="00EA14D3"/>
    <w:rsid w:val="00EA1772"/>
    <w:rsid w:val="00EA1926"/>
    <w:rsid w:val="00EA1CAF"/>
    <w:rsid w:val="00EA1DC1"/>
    <w:rsid w:val="00EA1EDF"/>
    <w:rsid w:val="00EA1F4B"/>
    <w:rsid w:val="00EA1F87"/>
    <w:rsid w:val="00EA1F99"/>
    <w:rsid w:val="00EA2312"/>
    <w:rsid w:val="00EA2498"/>
    <w:rsid w:val="00EA27CC"/>
    <w:rsid w:val="00EA297F"/>
    <w:rsid w:val="00EA2A27"/>
    <w:rsid w:val="00EA2AAC"/>
    <w:rsid w:val="00EA2AC5"/>
    <w:rsid w:val="00EA2BE0"/>
    <w:rsid w:val="00EA2C13"/>
    <w:rsid w:val="00EA318B"/>
    <w:rsid w:val="00EA3308"/>
    <w:rsid w:val="00EA352B"/>
    <w:rsid w:val="00EA3869"/>
    <w:rsid w:val="00EA3AF5"/>
    <w:rsid w:val="00EA3BE3"/>
    <w:rsid w:val="00EA3FDE"/>
    <w:rsid w:val="00EA45E2"/>
    <w:rsid w:val="00EA49B9"/>
    <w:rsid w:val="00EA4A6E"/>
    <w:rsid w:val="00EA4F3D"/>
    <w:rsid w:val="00EA5002"/>
    <w:rsid w:val="00EA50BD"/>
    <w:rsid w:val="00EA555A"/>
    <w:rsid w:val="00EA5567"/>
    <w:rsid w:val="00EA5722"/>
    <w:rsid w:val="00EA5C43"/>
    <w:rsid w:val="00EA5CB0"/>
    <w:rsid w:val="00EA5DE0"/>
    <w:rsid w:val="00EA5EA1"/>
    <w:rsid w:val="00EA608D"/>
    <w:rsid w:val="00EA6313"/>
    <w:rsid w:val="00EA641E"/>
    <w:rsid w:val="00EA6A01"/>
    <w:rsid w:val="00EA6B45"/>
    <w:rsid w:val="00EA6CD0"/>
    <w:rsid w:val="00EA6D76"/>
    <w:rsid w:val="00EA6EBF"/>
    <w:rsid w:val="00EA6FD1"/>
    <w:rsid w:val="00EA71BC"/>
    <w:rsid w:val="00EA71CB"/>
    <w:rsid w:val="00EA7269"/>
    <w:rsid w:val="00EA7279"/>
    <w:rsid w:val="00EA77E6"/>
    <w:rsid w:val="00EA782D"/>
    <w:rsid w:val="00EA793C"/>
    <w:rsid w:val="00EA7B52"/>
    <w:rsid w:val="00EA7B92"/>
    <w:rsid w:val="00EA7D17"/>
    <w:rsid w:val="00EB0156"/>
    <w:rsid w:val="00EB0199"/>
    <w:rsid w:val="00EB019A"/>
    <w:rsid w:val="00EB0229"/>
    <w:rsid w:val="00EB09D9"/>
    <w:rsid w:val="00EB0A9E"/>
    <w:rsid w:val="00EB0AE5"/>
    <w:rsid w:val="00EB0C66"/>
    <w:rsid w:val="00EB0E38"/>
    <w:rsid w:val="00EB10DA"/>
    <w:rsid w:val="00EB13DB"/>
    <w:rsid w:val="00EB15EF"/>
    <w:rsid w:val="00EB1822"/>
    <w:rsid w:val="00EB18C6"/>
    <w:rsid w:val="00EB191E"/>
    <w:rsid w:val="00EB198A"/>
    <w:rsid w:val="00EB1DC8"/>
    <w:rsid w:val="00EB2035"/>
    <w:rsid w:val="00EB20DF"/>
    <w:rsid w:val="00EB23D5"/>
    <w:rsid w:val="00EB2446"/>
    <w:rsid w:val="00EB2524"/>
    <w:rsid w:val="00EB25D7"/>
    <w:rsid w:val="00EB2897"/>
    <w:rsid w:val="00EB2C73"/>
    <w:rsid w:val="00EB2E59"/>
    <w:rsid w:val="00EB3364"/>
    <w:rsid w:val="00EB34A6"/>
    <w:rsid w:val="00EB37E7"/>
    <w:rsid w:val="00EB381A"/>
    <w:rsid w:val="00EB38C5"/>
    <w:rsid w:val="00EB39E3"/>
    <w:rsid w:val="00EB3CF1"/>
    <w:rsid w:val="00EB3D49"/>
    <w:rsid w:val="00EB3D89"/>
    <w:rsid w:val="00EB42E3"/>
    <w:rsid w:val="00EB44B7"/>
    <w:rsid w:val="00EB451B"/>
    <w:rsid w:val="00EB454F"/>
    <w:rsid w:val="00EB4687"/>
    <w:rsid w:val="00EB47FD"/>
    <w:rsid w:val="00EB48A8"/>
    <w:rsid w:val="00EB4A02"/>
    <w:rsid w:val="00EB4A85"/>
    <w:rsid w:val="00EB4E3B"/>
    <w:rsid w:val="00EB4E4B"/>
    <w:rsid w:val="00EB4E7B"/>
    <w:rsid w:val="00EB50F3"/>
    <w:rsid w:val="00EB56BA"/>
    <w:rsid w:val="00EB5773"/>
    <w:rsid w:val="00EB57B2"/>
    <w:rsid w:val="00EB5860"/>
    <w:rsid w:val="00EB5AAC"/>
    <w:rsid w:val="00EB5C94"/>
    <w:rsid w:val="00EB5E0B"/>
    <w:rsid w:val="00EB611B"/>
    <w:rsid w:val="00EB6160"/>
    <w:rsid w:val="00EB62AA"/>
    <w:rsid w:val="00EB65DD"/>
    <w:rsid w:val="00EB664F"/>
    <w:rsid w:val="00EB66B1"/>
    <w:rsid w:val="00EB6935"/>
    <w:rsid w:val="00EB69F1"/>
    <w:rsid w:val="00EB6A23"/>
    <w:rsid w:val="00EB6B44"/>
    <w:rsid w:val="00EB6CDD"/>
    <w:rsid w:val="00EB6E53"/>
    <w:rsid w:val="00EB701C"/>
    <w:rsid w:val="00EB70BD"/>
    <w:rsid w:val="00EB73F9"/>
    <w:rsid w:val="00EB77DD"/>
    <w:rsid w:val="00EB783A"/>
    <w:rsid w:val="00EB7861"/>
    <w:rsid w:val="00EB78C8"/>
    <w:rsid w:val="00EB7A11"/>
    <w:rsid w:val="00EB7ABD"/>
    <w:rsid w:val="00EB7D37"/>
    <w:rsid w:val="00EC0092"/>
    <w:rsid w:val="00EC018C"/>
    <w:rsid w:val="00EC05AA"/>
    <w:rsid w:val="00EC06A5"/>
    <w:rsid w:val="00EC071E"/>
    <w:rsid w:val="00EC087A"/>
    <w:rsid w:val="00EC0B42"/>
    <w:rsid w:val="00EC0C47"/>
    <w:rsid w:val="00EC0CAC"/>
    <w:rsid w:val="00EC102C"/>
    <w:rsid w:val="00EC176D"/>
    <w:rsid w:val="00EC180A"/>
    <w:rsid w:val="00EC18D8"/>
    <w:rsid w:val="00EC1ADA"/>
    <w:rsid w:val="00EC1C06"/>
    <w:rsid w:val="00EC1E1E"/>
    <w:rsid w:val="00EC201B"/>
    <w:rsid w:val="00EC212E"/>
    <w:rsid w:val="00EC21BF"/>
    <w:rsid w:val="00EC228A"/>
    <w:rsid w:val="00EC256B"/>
    <w:rsid w:val="00EC2682"/>
    <w:rsid w:val="00EC27EC"/>
    <w:rsid w:val="00EC28FF"/>
    <w:rsid w:val="00EC29F0"/>
    <w:rsid w:val="00EC2E82"/>
    <w:rsid w:val="00EC2F9F"/>
    <w:rsid w:val="00EC3031"/>
    <w:rsid w:val="00EC32E3"/>
    <w:rsid w:val="00EC33D4"/>
    <w:rsid w:val="00EC3651"/>
    <w:rsid w:val="00EC3848"/>
    <w:rsid w:val="00EC3B16"/>
    <w:rsid w:val="00EC3DD8"/>
    <w:rsid w:val="00EC4016"/>
    <w:rsid w:val="00EC4040"/>
    <w:rsid w:val="00EC46C1"/>
    <w:rsid w:val="00EC46F6"/>
    <w:rsid w:val="00EC49B8"/>
    <w:rsid w:val="00EC4B7B"/>
    <w:rsid w:val="00EC4DDB"/>
    <w:rsid w:val="00EC4E8E"/>
    <w:rsid w:val="00EC4FB2"/>
    <w:rsid w:val="00EC514E"/>
    <w:rsid w:val="00EC5345"/>
    <w:rsid w:val="00EC55A7"/>
    <w:rsid w:val="00EC5673"/>
    <w:rsid w:val="00EC591A"/>
    <w:rsid w:val="00EC591B"/>
    <w:rsid w:val="00EC5A04"/>
    <w:rsid w:val="00EC5BDA"/>
    <w:rsid w:val="00EC5C06"/>
    <w:rsid w:val="00EC5DCB"/>
    <w:rsid w:val="00EC619F"/>
    <w:rsid w:val="00EC6378"/>
    <w:rsid w:val="00EC68A1"/>
    <w:rsid w:val="00EC6B17"/>
    <w:rsid w:val="00EC6F7B"/>
    <w:rsid w:val="00EC7667"/>
    <w:rsid w:val="00EC7712"/>
    <w:rsid w:val="00EC78CD"/>
    <w:rsid w:val="00EC7DCC"/>
    <w:rsid w:val="00EC7E52"/>
    <w:rsid w:val="00EC7FC1"/>
    <w:rsid w:val="00ED012E"/>
    <w:rsid w:val="00ED038C"/>
    <w:rsid w:val="00ED0453"/>
    <w:rsid w:val="00ED04B8"/>
    <w:rsid w:val="00ED04CF"/>
    <w:rsid w:val="00ED0503"/>
    <w:rsid w:val="00ED0B20"/>
    <w:rsid w:val="00ED0BAA"/>
    <w:rsid w:val="00ED0C56"/>
    <w:rsid w:val="00ED0ECE"/>
    <w:rsid w:val="00ED0FEE"/>
    <w:rsid w:val="00ED102E"/>
    <w:rsid w:val="00ED1629"/>
    <w:rsid w:val="00ED1813"/>
    <w:rsid w:val="00ED18A2"/>
    <w:rsid w:val="00ED1A6C"/>
    <w:rsid w:val="00ED1AEA"/>
    <w:rsid w:val="00ED1C4A"/>
    <w:rsid w:val="00ED1E8C"/>
    <w:rsid w:val="00ED1F50"/>
    <w:rsid w:val="00ED2184"/>
    <w:rsid w:val="00ED23CE"/>
    <w:rsid w:val="00ED25CD"/>
    <w:rsid w:val="00ED26B4"/>
    <w:rsid w:val="00ED26E5"/>
    <w:rsid w:val="00ED2A05"/>
    <w:rsid w:val="00ED2B5F"/>
    <w:rsid w:val="00ED2B68"/>
    <w:rsid w:val="00ED2EEA"/>
    <w:rsid w:val="00ED2F10"/>
    <w:rsid w:val="00ED3397"/>
    <w:rsid w:val="00ED3482"/>
    <w:rsid w:val="00ED3823"/>
    <w:rsid w:val="00ED3ACA"/>
    <w:rsid w:val="00ED3BE2"/>
    <w:rsid w:val="00ED3ECD"/>
    <w:rsid w:val="00ED40EA"/>
    <w:rsid w:val="00ED41ED"/>
    <w:rsid w:val="00ED4285"/>
    <w:rsid w:val="00ED4613"/>
    <w:rsid w:val="00ED485C"/>
    <w:rsid w:val="00ED490B"/>
    <w:rsid w:val="00ED4921"/>
    <w:rsid w:val="00ED4965"/>
    <w:rsid w:val="00ED49ED"/>
    <w:rsid w:val="00ED4C24"/>
    <w:rsid w:val="00ED4D48"/>
    <w:rsid w:val="00ED4D79"/>
    <w:rsid w:val="00ED4E4F"/>
    <w:rsid w:val="00ED5220"/>
    <w:rsid w:val="00ED5328"/>
    <w:rsid w:val="00ED5716"/>
    <w:rsid w:val="00ED57D5"/>
    <w:rsid w:val="00ED59F3"/>
    <w:rsid w:val="00ED5B91"/>
    <w:rsid w:val="00ED5CFC"/>
    <w:rsid w:val="00ED5E79"/>
    <w:rsid w:val="00ED5F5A"/>
    <w:rsid w:val="00ED601C"/>
    <w:rsid w:val="00ED61F5"/>
    <w:rsid w:val="00ED62A1"/>
    <w:rsid w:val="00ED6433"/>
    <w:rsid w:val="00ED6474"/>
    <w:rsid w:val="00ED64E5"/>
    <w:rsid w:val="00ED6516"/>
    <w:rsid w:val="00ED65CF"/>
    <w:rsid w:val="00ED65E9"/>
    <w:rsid w:val="00ED6AF8"/>
    <w:rsid w:val="00ED7120"/>
    <w:rsid w:val="00ED738B"/>
    <w:rsid w:val="00ED76FA"/>
    <w:rsid w:val="00ED79EA"/>
    <w:rsid w:val="00ED7A40"/>
    <w:rsid w:val="00ED7A87"/>
    <w:rsid w:val="00ED7B61"/>
    <w:rsid w:val="00ED7EC6"/>
    <w:rsid w:val="00EE03B9"/>
    <w:rsid w:val="00EE07B6"/>
    <w:rsid w:val="00EE07BB"/>
    <w:rsid w:val="00EE0B3C"/>
    <w:rsid w:val="00EE0C65"/>
    <w:rsid w:val="00EE0E89"/>
    <w:rsid w:val="00EE0E9B"/>
    <w:rsid w:val="00EE1776"/>
    <w:rsid w:val="00EE179C"/>
    <w:rsid w:val="00EE1B09"/>
    <w:rsid w:val="00EE1D7F"/>
    <w:rsid w:val="00EE1DA8"/>
    <w:rsid w:val="00EE1FD7"/>
    <w:rsid w:val="00EE20E1"/>
    <w:rsid w:val="00EE227E"/>
    <w:rsid w:val="00EE2370"/>
    <w:rsid w:val="00EE28A4"/>
    <w:rsid w:val="00EE2A8C"/>
    <w:rsid w:val="00EE2CEB"/>
    <w:rsid w:val="00EE2FF5"/>
    <w:rsid w:val="00EE3091"/>
    <w:rsid w:val="00EE3489"/>
    <w:rsid w:val="00EE34C3"/>
    <w:rsid w:val="00EE354E"/>
    <w:rsid w:val="00EE359D"/>
    <w:rsid w:val="00EE36BE"/>
    <w:rsid w:val="00EE3769"/>
    <w:rsid w:val="00EE3856"/>
    <w:rsid w:val="00EE38DF"/>
    <w:rsid w:val="00EE39FF"/>
    <w:rsid w:val="00EE3B26"/>
    <w:rsid w:val="00EE3D91"/>
    <w:rsid w:val="00EE457A"/>
    <w:rsid w:val="00EE45BB"/>
    <w:rsid w:val="00EE48D5"/>
    <w:rsid w:val="00EE49E5"/>
    <w:rsid w:val="00EE5365"/>
    <w:rsid w:val="00EE544B"/>
    <w:rsid w:val="00EE5542"/>
    <w:rsid w:val="00EE6178"/>
    <w:rsid w:val="00EE619B"/>
    <w:rsid w:val="00EE63B9"/>
    <w:rsid w:val="00EE66D4"/>
    <w:rsid w:val="00EE6D29"/>
    <w:rsid w:val="00EE6E96"/>
    <w:rsid w:val="00EE6F03"/>
    <w:rsid w:val="00EE738E"/>
    <w:rsid w:val="00EE76AF"/>
    <w:rsid w:val="00EE797D"/>
    <w:rsid w:val="00EE7AE0"/>
    <w:rsid w:val="00EF01FF"/>
    <w:rsid w:val="00EF0695"/>
    <w:rsid w:val="00EF0850"/>
    <w:rsid w:val="00EF0C21"/>
    <w:rsid w:val="00EF0C22"/>
    <w:rsid w:val="00EF0CBD"/>
    <w:rsid w:val="00EF0D05"/>
    <w:rsid w:val="00EF1378"/>
    <w:rsid w:val="00EF1A8F"/>
    <w:rsid w:val="00EF1C44"/>
    <w:rsid w:val="00EF1DCB"/>
    <w:rsid w:val="00EF2129"/>
    <w:rsid w:val="00EF2604"/>
    <w:rsid w:val="00EF265C"/>
    <w:rsid w:val="00EF273C"/>
    <w:rsid w:val="00EF275E"/>
    <w:rsid w:val="00EF2808"/>
    <w:rsid w:val="00EF2923"/>
    <w:rsid w:val="00EF29EA"/>
    <w:rsid w:val="00EF2A3F"/>
    <w:rsid w:val="00EF2B5C"/>
    <w:rsid w:val="00EF2C17"/>
    <w:rsid w:val="00EF2C25"/>
    <w:rsid w:val="00EF3356"/>
    <w:rsid w:val="00EF3588"/>
    <w:rsid w:val="00EF3625"/>
    <w:rsid w:val="00EF382C"/>
    <w:rsid w:val="00EF3A16"/>
    <w:rsid w:val="00EF3A7B"/>
    <w:rsid w:val="00EF3D16"/>
    <w:rsid w:val="00EF3DD6"/>
    <w:rsid w:val="00EF3E0E"/>
    <w:rsid w:val="00EF3E13"/>
    <w:rsid w:val="00EF3FE5"/>
    <w:rsid w:val="00EF405C"/>
    <w:rsid w:val="00EF4067"/>
    <w:rsid w:val="00EF40AD"/>
    <w:rsid w:val="00EF434F"/>
    <w:rsid w:val="00EF4430"/>
    <w:rsid w:val="00EF4516"/>
    <w:rsid w:val="00EF46BF"/>
    <w:rsid w:val="00EF46ED"/>
    <w:rsid w:val="00EF4938"/>
    <w:rsid w:val="00EF499B"/>
    <w:rsid w:val="00EF4CE2"/>
    <w:rsid w:val="00EF5090"/>
    <w:rsid w:val="00EF5139"/>
    <w:rsid w:val="00EF51F6"/>
    <w:rsid w:val="00EF5550"/>
    <w:rsid w:val="00EF56F8"/>
    <w:rsid w:val="00EF5799"/>
    <w:rsid w:val="00EF5894"/>
    <w:rsid w:val="00EF59EC"/>
    <w:rsid w:val="00EF5CB3"/>
    <w:rsid w:val="00EF60AC"/>
    <w:rsid w:val="00EF6579"/>
    <w:rsid w:val="00EF6799"/>
    <w:rsid w:val="00EF6AFE"/>
    <w:rsid w:val="00EF6BBC"/>
    <w:rsid w:val="00EF6C46"/>
    <w:rsid w:val="00EF6E1C"/>
    <w:rsid w:val="00EF6FED"/>
    <w:rsid w:val="00EF7178"/>
    <w:rsid w:val="00EF72DC"/>
    <w:rsid w:val="00EF74CD"/>
    <w:rsid w:val="00EF77ED"/>
    <w:rsid w:val="00EF77F2"/>
    <w:rsid w:val="00EF783F"/>
    <w:rsid w:val="00EF7875"/>
    <w:rsid w:val="00EF7F8E"/>
    <w:rsid w:val="00F0015A"/>
    <w:rsid w:val="00F0016C"/>
    <w:rsid w:val="00F003EE"/>
    <w:rsid w:val="00F0077C"/>
    <w:rsid w:val="00F00C8D"/>
    <w:rsid w:val="00F00E9C"/>
    <w:rsid w:val="00F00F7A"/>
    <w:rsid w:val="00F011FF"/>
    <w:rsid w:val="00F014C9"/>
    <w:rsid w:val="00F018CE"/>
    <w:rsid w:val="00F01A29"/>
    <w:rsid w:val="00F01BE3"/>
    <w:rsid w:val="00F01DE7"/>
    <w:rsid w:val="00F01FB9"/>
    <w:rsid w:val="00F02035"/>
    <w:rsid w:val="00F02473"/>
    <w:rsid w:val="00F0256F"/>
    <w:rsid w:val="00F025F5"/>
    <w:rsid w:val="00F026F7"/>
    <w:rsid w:val="00F027C0"/>
    <w:rsid w:val="00F027D1"/>
    <w:rsid w:val="00F028B6"/>
    <w:rsid w:val="00F02A29"/>
    <w:rsid w:val="00F02B90"/>
    <w:rsid w:val="00F02CAE"/>
    <w:rsid w:val="00F02DDA"/>
    <w:rsid w:val="00F02F1F"/>
    <w:rsid w:val="00F03170"/>
    <w:rsid w:val="00F03197"/>
    <w:rsid w:val="00F033E5"/>
    <w:rsid w:val="00F033F9"/>
    <w:rsid w:val="00F0388D"/>
    <w:rsid w:val="00F038A8"/>
    <w:rsid w:val="00F038B3"/>
    <w:rsid w:val="00F03CA2"/>
    <w:rsid w:val="00F03CBA"/>
    <w:rsid w:val="00F03F27"/>
    <w:rsid w:val="00F03F73"/>
    <w:rsid w:val="00F03FB9"/>
    <w:rsid w:val="00F042A0"/>
    <w:rsid w:val="00F045D9"/>
    <w:rsid w:val="00F0497A"/>
    <w:rsid w:val="00F04B03"/>
    <w:rsid w:val="00F04BD5"/>
    <w:rsid w:val="00F04DEE"/>
    <w:rsid w:val="00F04EDB"/>
    <w:rsid w:val="00F04FC0"/>
    <w:rsid w:val="00F0509D"/>
    <w:rsid w:val="00F0520D"/>
    <w:rsid w:val="00F052DD"/>
    <w:rsid w:val="00F05319"/>
    <w:rsid w:val="00F0546C"/>
    <w:rsid w:val="00F0587D"/>
    <w:rsid w:val="00F05A1E"/>
    <w:rsid w:val="00F05BE1"/>
    <w:rsid w:val="00F05C5E"/>
    <w:rsid w:val="00F0614B"/>
    <w:rsid w:val="00F06212"/>
    <w:rsid w:val="00F063D9"/>
    <w:rsid w:val="00F0650E"/>
    <w:rsid w:val="00F06C4F"/>
    <w:rsid w:val="00F06DCE"/>
    <w:rsid w:val="00F07900"/>
    <w:rsid w:val="00F07FFA"/>
    <w:rsid w:val="00F10177"/>
    <w:rsid w:val="00F1069D"/>
    <w:rsid w:val="00F10774"/>
    <w:rsid w:val="00F10A80"/>
    <w:rsid w:val="00F10D91"/>
    <w:rsid w:val="00F10E37"/>
    <w:rsid w:val="00F10ED6"/>
    <w:rsid w:val="00F10FCA"/>
    <w:rsid w:val="00F111DF"/>
    <w:rsid w:val="00F114CB"/>
    <w:rsid w:val="00F11565"/>
    <w:rsid w:val="00F11818"/>
    <w:rsid w:val="00F11A61"/>
    <w:rsid w:val="00F11AEE"/>
    <w:rsid w:val="00F11B35"/>
    <w:rsid w:val="00F11B92"/>
    <w:rsid w:val="00F11D03"/>
    <w:rsid w:val="00F11D43"/>
    <w:rsid w:val="00F1203D"/>
    <w:rsid w:val="00F12053"/>
    <w:rsid w:val="00F121B4"/>
    <w:rsid w:val="00F12291"/>
    <w:rsid w:val="00F12738"/>
    <w:rsid w:val="00F127F7"/>
    <w:rsid w:val="00F128CB"/>
    <w:rsid w:val="00F128E7"/>
    <w:rsid w:val="00F12B4A"/>
    <w:rsid w:val="00F12B58"/>
    <w:rsid w:val="00F12B5F"/>
    <w:rsid w:val="00F12BC6"/>
    <w:rsid w:val="00F1311A"/>
    <w:rsid w:val="00F13160"/>
    <w:rsid w:val="00F1320E"/>
    <w:rsid w:val="00F1360B"/>
    <w:rsid w:val="00F13790"/>
    <w:rsid w:val="00F13B75"/>
    <w:rsid w:val="00F13D75"/>
    <w:rsid w:val="00F14350"/>
    <w:rsid w:val="00F144B9"/>
    <w:rsid w:val="00F147AD"/>
    <w:rsid w:val="00F14888"/>
    <w:rsid w:val="00F14F1C"/>
    <w:rsid w:val="00F153F1"/>
    <w:rsid w:val="00F15587"/>
    <w:rsid w:val="00F15829"/>
    <w:rsid w:val="00F15A01"/>
    <w:rsid w:val="00F15A85"/>
    <w:rsid w:val="00F15CA5"/>
    <w:rsid w:val="00F15FA3"/>
    <w:rsid w:val="00F16306"/>
    <w:rsid w:val="00F163DA"/>
    <w:rsid w:val="00F163F2"/>
    <w:rsid w:val="00F1651C"/>
    <w:rsid w:val="00F16594"/>
    <w:rsid w:val="00F169BA"/>
    <w:rsid w:val="00F16A66"/>
    <w:rsid w:val="00F16C10"/>
    <w:rsid w:val="00F16D30"/>
    <w:rsid w:val="00F16F65"/>
    <w:rsid w:val="00F172C7"/>
    <w:rsid w:val="00F17312"/>
    <w:rsid w:val="00F173C3"/>
    <w:rsid w:val="00F17513"/>
    <w:rsid w:val="00F179B2"/>
    <w:rsid w:val="00F17FA2"/>
    <w:rsid w:val="00F20040"/>
    <w:rsid w:val="00F204ED"/>
    <w:rsid w:val="00F206A4"/>
    <w:rsid w:val="00F20788"/>
    <w:rsid w:val="00F2088D"/>
    <w:rsid w:val="00F2094C"/>
    <w:rsid w:val="00F20A52"/>
    <w:rsid w:val="00F20B0B"/>
    <w:rsid w:val="00F20B2E"/>
    <w:rsid w:val="00F20D14"/>
    <w:rsid w:val="00F20F42"/>
    <w:rsid w:val="00F20F64"/>
    <w:rsid w:val="00F21017"/>
    <w:rsid w:val="00F21194"/>
    <w:rsid w:val="00F213B7"/>
    <w:rsid w:val="00F2143A"/>
    <w:rsid w:val="00F214EA"/>
    <w:rsid w:val="00F21534"/>
    <w:rsid w:val="00F21656"/>
    <w:rsid w:val="00F2186A"/>
    <w:rsid w:val="00F2193F"/>
    <w:rsid w:val="00F219B8"/>
    <w:rsid w:val="00F21A28"/>
    <w:rsid w:val="00F21ACA"/>
    <w:rsid w:val="00F21CBD"/>
    <w:rsid w:val="00F21F9E"/>
    <w:rsid w:val="00F21FCB"/>
    <w:rsid w:val="00F2208C"/>
    <w:rsid w:val="00F223AD"/>
    <w:rsid w:val="00F2240F"/>
    <w:rsid w:val="00F22493"/>
    <w:rsid w:val="00F2254D"/>
    <w:rsid w:val="00F22672"/>
    <w:rsid w:val="00F22DBC"/>
    <w:rsid w:val="00F22E25"/>
    <w:rsid w:val="00F22FC4"/>
    <w:rsid w:val="00F230E4"/>
    <w:rsid w:val="00F2367C"/>
    <w:rsid w:val="00F236C0"/>
    <w:rsid w:val="00F237F9"/>
    <w:rsid w:val="00F2383A"/>
    <w:rsid w:val="00F2383B"/>
    <w:rsid w:val="00F23990"/>
    <w:rsid w:val="00F239BB"/>
    <w:rsid w:val="00F23A58"/>
    <w:rsid w:val="00F23A9F"/>
    <w:rsid w:val="00F23EDF"/>
    <w:rsid w:val="00F23FDB"/>
    <w:rsid w:val="00F24096"/>
    <w:rsid w:val="00F24119"/>
    <w:rsid w:val="00F24281"/>
    <w:rsid w:val="00F24390"/>
    <w:rsid w:val="00F24668"/>
    <w:rsid w:val="00F24CDA"/>
    <w:rsid w:val="00F24DCA"/>
    <w:rsid w:val="00F25309"/>
    <w:rsid w:val="00F254D9"/>
    <w:rsid w:val="00F25634"/>
    <w:rsid w:val="00F2585C"/>
    <w:rsid w:val="00F25898"/>
    <w:rsid w:val="00F258AB"/>
    <w:rsid w:val="00F25944"/>
    <w:rsid w:val="00F25E20"/>
    <w:rsid w:val="00F2619E"/>
    <w:rsid w:val="00F26328"/>
    <w:rsid w:val="00F2637D"/>
    <w:rsid w:val="00F26855"/>
    <w:rsid w:val="00F26875"/>
    <w:rsid w:val="00F26B1E"/>
    <w:rsid w:val="00F26B5F"/>
    <w:rsid w:val="00F26C00"/>
    <w:rsid w:val="00F26C6D"/>
    <w:rsid w:val="00F26C78"/>
    <w:rsid w:val="00F26CAE"/>
    <w:rsid w:val="00F26E9C"/>
    <w:rsid w:val="00F2709E"/>
    <w:rsid w:val="00F271C1"/>
    <w:rsid w:val="00F27484"/>
    <w:rsid w:val="00F27602"/>
    <w:rsid w:val="00F27B5B"/>
    <w:rsid w:val="00F27D16"/>
    <w:rsid w:val="00F3072B"/>
    <w:rsid w:val="00F30905"/>
    <w:rsid w:val="00F309D0"/>
    <w:rsid w:val="00F30A80"/>
    <w:rsid w:val="00F30B15"/>
    <w:rsid w:val="00F30B2D"/>
    <w:rsid w:val="00F30C8C"/>
    <w:rsid w:val="00F310A3"/>
    <w:rsid w:val="00F315AC"/>
    <w:rsid w:val="00F3169A"/>
    <w:rsid w:val="00F317C7"/>
    <w:rsid w:val="00F318BA"/>
    <w:rsid w:val="00F31B42"/>
    <w:rsid w:val="00F31C55"/>
    <w:rsid w:val="00F31DCB"/>
    <w:rsid w:val="00F31DF6"/>
    <w:rsid w:val="00F31EE9"/>
    <w:rsid w:val="00F32110"/>
    <w:rsid w:val="00F32184"/>
    <w:rsid w:val="00F32511"/>
    <w:rsid w:val="00F32C74"/>
    <w:rsid w:val="00F32FF2"/>
    <w:rsid w:val="00F3302B"/>
    <w:rsid w:val="00F330DF"/>
    <w:rsid w:val="00F33165"/>
    <w:rsid w:val="00F332DE"/>
    <w:rsid w:val="00F337D6"/>
    <w:rsid w:val="00F33A46"/>
    <w:rsid w:val="00F33A60"/>
    <w:rsid w:val="00F33C9F"/>
    <w:rsid w:val="00F33DC9"/>
    <w:rsid w:val="00F33EF5"/>
    <w:rsid w:val="00F33FCB"/>
    <w:rsid w:val="00F34120"/>
    <w:rsid w:val="00F34157"/>
    <w:rsid w:val="00F3424A"/>
    <w:rsid w:val="00F3436B"/>
    <w:rsid w:val="00F345E4"/>
    <w:rsid w:val="00F3465E"/>
    <w:rsid w:val="00F34C72"/>
    <w:rsid w:val="00F34FA4"/>
    <w:rsid w:val="00F35479"/>
    <w:rsid w:val="00F3587A"/>
    <w:rsid w:val="00F35928"/>
    <w:rsid w:val="00F35B7F"/>
    <w:rsid w:val="00F35C91"/>
    <w:rsid w:val="00F35DCA"/>
    <w:rsid w:val="00F362D5"/>
    <w:rsid w:val="00F363A7"/>
    <w:rsid w:val="00F36C5A"/>
    <w:rsid w:val="00F36C68"/>
    <w:rsid w:val="00F36D07"/>
    <w:rsid w:val="00F36EF4"/>
    <w:rsid w:val="00F36F18"/>
    <w:rsid w:val="00F37008"/>
    <w:rsid w:val="00F3718A"/>
    <w:rsid w:val="00F37397"/>
    <w:rsid w:val="00F37557"/>
    <w:rsid w:val="00F375E7"/>
    <w:rsid w:val="00F3778D"/>
    <w:rsid w:val="00F37D4F"/>
    <w:rsid w:val="00F4012B"/>
    <w:rsid w:val="00F40202"/>
    <w:rsid w:val="00F402E2"/>
    <w:rsid w:val="00F4033F"/>
    <w:rsid w:val="00F403A0"/>
    <w:rsid w:val="00F404F1"/>
    <w:rsid w:val="00F407A3"/>
    <w:rsid w:val="00F40AD6"/>
    <w:rsid w:val="00F40DF9"/>
    <w:rsid w:val="00F411EB"/>
    <w:rsid w:val="00F4121A"/>
    <w:rsid w:val="00F41421"/>
    <w:rsid w:val="00F41586"/>
    <w:rsid w:val="00F416E9"/>
    <w:rsid w:val="00F417D9"/>
    <w:rsid w:val="00F418C4"/>
    <w:rsid w:val="00F41BF1"/>
    <w:rsid w:val="00F41DEC"/>
    <w:rsid w:val="00F42032"/>
    <w:rsid w:val="00F422F9"/>
    <w:rsid w:val="00F4245F"/>
    <w:rsid w:val="00F4249E"/>
    <w:rsid w:val="00F42C2A"/>
    <w:rsid w:val="00F42C6E"/>
    <w:rsid w:val="00F42DA0"/>
    <w:rsid w:val="00F42F65"/>
    <w:rsid w:val="00F4363C"/>
    <w:rsid w:val="00F43666"/>
    <w:rsid w:val="00F4375A"/>
    <w:rsid w:val="00F438FB"/>
    <w:rsid w:val="00F4393C"/>
    <w:rsid w:val="00F4396B"/>
    <w:rsid w:val="00F43A27"/>
    <w:rsid w:val="00F43A6B"/>
    <w:rsid w:val="00F43A73"/>
    <w:rsid w:val="00F43C0F"/>
    <w:rsid w:val="00F43EEC"/>
    <w:rsid w:val="00F43F43"/>
    <w:rsid w:val="00F440B8"/>
    <w:rsid w:val="00F441AF"/>
    <w:rsid w:val="00F44202"/>
    <w:rsid w:val="00F4424E"/>
    <w:rsid w:val="00F4425C"/>
    <w:rsid w:val="00F4452A"/>
    <w:rsid w:val="00F4460F"/>
    <w:rsid w:val="00F44686"/>
    <w:rsid w:val="00F446B2"/>
    <w:rsid w:val="00F44993"/>
    <w:rsid w:val="00F44A0A"/>
    <w:rsid w:val="00F44AFA"/>
    <w:rsid w:val="00F44ECD"/>
    <w:rsid w:val="00F44EFE"/>
    <w:rsid w:val="00F44F38"/>
    <w:rsid w:val="00F45083"/>
    <w:rsid w:val="00F451B4"/>
    <w:rsid w:val="00F45321"/>
    <w:rsid w:val="00F45589"/>
    <w:rsid w:val="00F455E2"/>
    <w:rsid w:val="00F45935"/>
    <w:rsid w:val="00F45B6E"/>
    <w:rsid w:val="00F45C80"/>
    <w:rsid w:val="00F45D64"/>
    <w:rsid w:val="00F460F7"/>
    <w:rsid w:val="00F462B3"/>
    <w:rsid w:val="00F46408"/>
    <w:rsid w:val="00F46422"/>
    <w:rsid w:val="00F464FC"/>
    <w:rsid w:val="00F46676"/>
    <w:rsid w:val="00F466C4"/>
    <w:rsid w:val="00F46704"/>
    <w:rsid w:val="00F4673A"/>
    <w:rsid w:val="00F46AD6"/>
    <w:rsid w:val="00F46AFC"/>
    <w:rsid w:val="00F46B1C"/>
    <w:rsid w:val="00F46B59"/>
    <w:rsid w:val="00F46C1B"/>
    <w:rsid w:val="00F46C76"/>
    <w:rsid w:val="00F46E4D"/>
    <w:rsid w:val="00F470B9"/>
    <w:rsid w:val="00F472F4"/>
    <w:rsid w:val="00F473B8"/>
    <w:rsid w:val="00F473D9"/>
    <w:rsid w:val="00F47518"/>
    <w:rsid w:val="00F475B0"/>
    <w:rsid w:val="00F477B0"/>
    <w:rsid w:val="00F478EB"/>
    <w:rsid w:val="00F47B44"/>
    <w:rsid w:val="00F47C29"/>
    <w:rsid w:val="00F50082"/>
    <w:rsid w:val="00F50617"/>
    <w:rsid w:val="00F50721"/>
    <w:rsid w:val="00F50A58"/>
    <w:rsid w:val="00F50D06"/>
    <w:rsid w:val="00F50E52"/>
    <w:rsid w:val="00F51023"/>
    <w:rsid w:val="00F51107"/>
    <w:rsid w:val="00F51158"/>
    <w:rsid w:val="00F511D1"/>
    <w:rsid w:val="00F51281"/>
    <w:rsid w:val="00F514D7"/>
    <w:rsid w:val="00F518D4"/>
    <w:rsid w:val="00F51A7B"/>
    <w:rsid w:val="00F51AFC"/>
    <w:rsid w:val="00F51C23"/>
    <w:rsid w:val="00F51C68"/>
    <w:rsid w:val="00F51D38"/>
    <w:rsid w:val="00F52185"/>
    <w:rsid w:val="00F521CC"/>
    <w:rsid w:val="00F52219"/>
    <w:rsid w:val="00F523A0"/>
    <w:rsid w:val="00F52927"/>
    <w:rsid w:val="00F52C23"/>
    <w:rsid w:val="00F52CF6"/>
    <w:rsid w:val="00F52D14"/>
    <w:rsid w:val="00F52F6B"/>
    <w:rsid w:val="00F5308E"/>
    <w:rsid w:val="00F530BE"/>
    <w:rsid w:val="00F53276"/>
    <w:rsid w:val="00F532B9"/>
    <w:rsid w:val="00F534B2"/>
    <w:rsid w:val="00F5368B"/>
    <w:rsid w:val="00F537A9"/>
    <w:rsid w:val="00F53915"/>
    <w:rsid w:val="00F5392C"/>
    <w:rsid w:val="00F53E67"/>
    <w:rsid w:val="00F53EEB"/>
    <w:rsid w:val="00F541CB"/>
    <w:rsid w:val="00F544E2"/>
    <w:rsid w:val="00F544F4"/>
    <w:rsid w:val="00F545A3"/>
    <w:rsid w:val="00F5466E"/>
    <w:rsid w:val="00F54B6B"/>
    <w:rsid w:val="00F551D0"/>
    <w:rsid w:val="00F5530C"/>
    <w:rsid w:val="00F55412"/>
    <w:rsid w:val="00F557DB"/>
    <w:rsid w:val="00F558AE"/>
    <w:rsid w:val="00F559B5"/>
    <w:rsid w:val="00F55A58"/>
    <w:rsid w:val="00F55CB9"/>
    <w:rsid w:val="00F55F80"/>
    <w:rsid w:val="00F56197"/>
    <w:rsid w:val="00F561B2"/>
    <w:rsid w:val="00F56425"/>
    <w:rsid w:val="00F564DA"/>
    <w:rsid w:val="00F56598"/>
    <w:rsid w:val="00F565DA"/>
    <w:rsid w:val="00F56B97"/>
    <w:rsid w:val="00F56C09"/>
    <w:rsid w:val="00F56DBD"/>
    <w:rsid w:val="00F56FBF"/>
    <w:rsid w:val="00F5709F"/>
    <w:rsid w:val="00F577B9"/>
    <w:rsid w:val="00F57AE8"/>
    <w:rsid w:val="00F57E4E"/>
    <w:rsid w:val="00F57F4E"/>
    <w:rsid w:val="00F57F53"/>
    <w:rsid w:val="00F600DD"/>
    <w:rsid w:val="00F6034D"/>
    <w:rsid w:val="00F6049D"/>
    <w:rsid w:val="00F606AF"/>
    <w:rsid w:val="00F60785"/>
    <w:rsid w:val="00F60B1A"/>
    <w:rsid w:val="00F60D87"/>
    <w:rsid w:val="00F60ED6"/>
    <w:rsid w:val="00F611F9"/>
    <w:rsid w:val="00F613B1"/>
    <w:rsid w:val="00F614C0"/>
    <w:rsid w:val="00F61591"/>
    <w:rsid w:val="00F615A8"/>
    <w:rsid w:val="00F616F6"/>
    <w:rsid w:val="00F617A7"/>
    <w:rsid w:val="00F61A39"/>
    <w:rsid w:val="00F61AB9"/>
    <w:rsid w:val="00F61B1A"/>
    <w:rsid w:val="00F61DE8"/>
    <w:rsid w:val="00F6206F"/>
    <w:rsid w:val="00F62289"/>
    <w:rsid w:val="00F6236A"/>
    <w:rsid w:val="00F6241B"/>
    <w:rsid w:val="00F62475"/>
    <w:rsid w:val="00F62498"/>
    <w:rsid w:val="00F624BC"/>
    <w:rsid w:val="00F6253E"/>
    <w:rsid w:val="00F62561"/>
    <w:rsid w:val="00F62645"/>
    <w:rsid w:val="00F627D2"/>
    <w:rsid w:val="00F62A7D"/>
    <w:rsid w:val="00F62AC3"/>
    <w:rsid w:val="00F62C6A"/>
    <w:rsid w:val="00F62F8C"/>
    <w:rsid w:val="00F62FDA"/>
    <w:rsid w:val="00F6325E"/>
    <w:rsid w:val="00F63768"/>
    <w:rsid w:val="00F63810"/>
    <w:rsid w:val="00F63F61"/>
    <w:rsid w:val="00F64210"/>
    <w:rsid w:val="00F64457"/>
    <w:rsid w:val="00F64636"/>
    <w:rsid w:val="00F64656"/>
    <w:rsid w:val="00F6469C"/>
    <w:rsid w:val="00F646C8"/>
    <w:rsid w:val="00F6471C"/>
    <w:rsid w:val="00F649F7"/>
    <w:rsid w:val="00F64A6D"/>
    <w:rsid w:val="00F64F13"/>
    <w:rsid w:val="00F65204"/>
    <w:rsid w:val="00F65208"/>
    <w:rsid w:val="00F6526C"/>
    <w:rsid w:val="00F65289"/>
    <w:rsid w:val="00F65296"/>
    <w:rsid w:val="00F659BE"/>
    <w:rsid w:val="00F661D2"/>
    <w:rsid w:val="00F6678B"/>
    <w:rsid w:val="00F66826"/>
    <w:rsid w:val="00F66888"/>
    <w:rsid w:val="00F66ACB"/>
    <w:rsid w:val="00F66BE1"/>
    <w:rsid w:val="00F66ED4"/>
    <w:rsid w:val="00F67154"/>
    <w:rsid w:val="00F672DB"/>
    <w:rsid w:val="00F6795C"/>
    <w:rsid w:val="00F67ACC"/>
    <w:rsid w:val="00F67C1D"/>
    <w:rsid w:val="00F67E4C"/>
    <w:rsid w:val="00F67E64"/>
    <w:rsid w:val="00F67F3F"/>
    <w:rsid w:val="00F701FE"/>
    <w:rsid w:val="00F7036E"/>
    <w:rsid w:val="00F7052B"/>
    <w:rsid w:val="00F70839"/>
    <w:rsid w:val="00F70B29"/>
    <w:rsid w:val="00F70B77"/>
    <w:rsid w:val="00F70B9E"/>
    <w:rsid w:val="00F70C74"/>
    <w:rsid w:val="00F70E82"/>
    <w:rsid w:val="00F70FB7"/>
    <w:rsid w:val="00F7111F"/>
    <w:rsid w:val="00F71281"/>
    <w:rsid w:val="00F7143F"/>
    <w:rsid w:val="00F71676"/>
    <w:rsid w:val="00F71677"/>
    <w:rsid w:val="00F71783"/>
    <w:rsid w:val="00F71789"/>
    <w:rsid w:val="00F71C3B"/>
    <w:rsid w:val="00F72113"/>
    <w:rsid w:val="00F721DD"/>
    <w:rsid w:val="00F72342"/>
    <w:rsid w:val="00F72367"/>
    <w:rsid w:val="00F72497"/>
    <w:rsid w:val="00F72584"/>
    <w:rsid w:val="00F725E3"/>
    <w:rsid w:val="00F72BA3"/>
    <w:rsid w:val="00F73585"/>
    <w:rsid w:val="00F7358F"/>
    <w:rsid w:val="00F73607"/>
    <w:rsid w:val="00F736E0"/>
    <w:rsid w:val="00F73A37"/>
    <w:rsid w:val="00F743D1"/>
    <w:rsid w:val="00F744D4"/>
    <w:rsid w:val="00F7450C"/>
    <w:rsid w:val="00F74588"/>
    <w:rsid w:val="00F74A71"/>
    <w:rsid w:val="00F74D8B"/>
    <w:rsid w:val="00F750B2"/>
    <w:rsid w:val="00F751B2"/>
    <w:rsid w:val="00F755AA"/>
    <w:rsid w:val="00F75A30"/>
    <w:rsid w:val="00F75C23"/>
    <w:rsid w:val="00F75EAB"/>
    <w:rsid w:val="00F75FB4"/>
    <w:rsid w:val="00F76243"/>
    <w:rsid w:val="00F762DD"/>
    <w:rsid w:val="00F7649B"/>
    <w:rsid w:val="00F76687"/>
    <w:rsid w:val="00F76B07"/>
    <w:rsid w:val="00F76E1F"/>
    <w:rsid w:val="00F77277"/>
    <w:rsid w:val="00F77370"/>
    <w:rsid w:val="00F77400"/>
    <w:rsid w:val="00F7743B"/>
    <w:rsid w:val="00F778A5"/>
    <w:rsid w:val="00F77A07"/>
    <w:rsid w:val="00F77D2D"/>
    <w:rsid w:val="00F805D5"/>
    <w:rsid w:val="00F806EB"/>
    <w:rsid w:val="00F8080E"/>
    <w:rsid w:val="00F80952"/>
    <w:rsid w:val="00F80979"/>
    <w:rsid w:val="00F80AC9"/>
    <w:rsid w:val="00F80BCB"/>
    <w:rsid w:val="00F80C60"/>
    <w:rsid w:val="00F80D45"/>
    <w:rsid w:val="00F80E2D"/>
    <w:rsid w:val="00F8104D"/>
    <w:rsid w:val="00F810A5"/>
    <w:rsid w:val="00F8131F"/>
    <w:rsid w:val="00F81475"/>
    <w:rsid w:val="00F814D7"/>
    <w:rsid w:val="00F81524"/>
    <w:rsid w:val="00F81931"/>
    <w:rsid w:val="00F81B86"/>
    <w:rsid w:val="00F81E6B"/>
    <w:rsid w:val="00F81E6E"/>
    <w:rsid w:val="00F822EB"/>
    <w:rsid w:val="00F82312"/>
    <w:rsid w:val="00F82376"/>
    <w:rsid w:val="00F8251B"/>
    <w:rsid w:val="00F8257D"/>
    <w:rsid w:val="00F827DE"/>
    <w:rsid w:val="00F829D5"/>
    <w:rsid w:val="00F82C19"/>
    <w:rsid w:val="00F82CF5"/>
    <w:rsid w:val="00F82E01"/>
    <w:rsid w:val="00F82FCF"/>
    <w:rsid w:val="00F831AE"/>
    <w:rsid w:val="00F83264"/>
    <w:rsid w:val="00F83660"/>
    <w:rsid w:val="00F836FC"/>
    <w:rsid w:val="00F83832"/>
    <w:rsid w:val="00F8383B"/>
    <w:rsid w:val="00F83B38"/>
    <w:rsid w:val="00F83C06"/>
    <w:rsid w:val="00F840D7"/>
    <w:rsid w:val="00F842A6"/>
    <w:rsid w:val="00F84329"/>
    <w:rsid w:val="00F843E2"/>
    <w:rsid w:val="00F84426"/>
    <w:rsid w:val="00F8497E"/>
    <w:rsid w:val="00F84CE4"/>
    <w:rsid w:val="00F84D61"/>
    <w:rsid w:val="00F84D7F"/>
    <w:rsid w:val="00F84E07"/>
    <w:rsid w:val="00F85075"/>
    <w:rsid w:val="00F85125"/>
    <w:rsid w:val="00F8543D"/>
    <w:rsid w:val="00F85822"/>
    <w:rsid w:val="00F85CA2"/>
    <w:rsid w:val="00F85E89"/>
    <w:rsid w:val="00F861EB"/>
    <w:rsid w:val="00F861F9"/>
    <w:rsid w:val="00F86405"/>
    <w:rsid w:val="00F866AD"/>
    <w:rsid w:val="00F867E7"/>
    <w:rsid w:val="00F867F8"/>
    <w:rsid w:val="00F86DAD"/>
    <w:rsid w:val="00F86FF1"/>
    <w:rsid w:val="00F86FFE"/>
    <w:rsid w:val="00F870C1"/>
    <w:rsid w:val="00F87139"/>
    <w:rsid w:val="00F87268"/>
    <w:rsid w:val="00F87490"/>
    <w:rsid w:val="00F87A70"/>
    <w:rsid w:val="00F9014A"/>
    <w:rsid w:val="00F90205"/>
    <w:rsid w:val="00F90331"/>
    <w:rsid w:val="00F90943"/>
    <w:rsid w:val="00F90F67"/>
    <w:rsid w:val="00F910F1"/>
    <w:rsid w:val="00F911A1"/>
    <w:rsid w:val="00F915A9"/>
    <w:rsid w:val="00F91676"/>
    <w:rsid w:val="00F9178F"/>
    <w:rsid w:val="00F91A17"/>
    <w:rsid w:val="00F91A32"/>
    <w:rsid w:val="00F91C4C"/>
    <w:rsid w:val="00F92228"/>
    <w:rsid w:val="00F92520"/>
    <w:rsid w:val="00F92932"/>
    <w:rsid w:val="00F9293E"/>
    <w:rsid w:val="00F92A10"/>
    <w:rsid w:val="00F92B87"/>
    <w:rsid w:val="00F92C15"/>
    <w:rsid w:val="00F93070"/>
    <w:rsid w:val="00F9308D"/>
    <w:rsid w:val="00F934EA"/>
    <w:rsid w:val="00F9352E"/>
    <w:rsid w:val="00F936F3"/>
    <w:rsid w:val="00F93849"/>
    <w:rsid w:val="00F9387C"/>
    <w:rsid w:val="00F93B95"/>
    <w:rsid w:val="00F93BAF"/>
    <w:rsid w:val="00F93EB0"/>
    <w:rsid w:val="00F94887"/>
    <w:rsid w:val="00F949DC"/>
    <w:rsid w:val="00F949DF"/>
    <w:rsid w:val="00F94A70"/>
    <w:rsid w:val="00F94BCC"/>
    <w:rsid w:val="00F94CBA"/>
    <w:rsid w:val="00F94EC8"/>
    <w:rsid w:val="00F94F97"/>
    <w:rsid w:val="00F95065"/>
    <w:rsid w:val="00F9524C"/>
    <w:rsid w:val="00F952DC"/>
    <w:rsid w:val="00F953DF"/>
    <w:rsid w:val="00F955BC"/>
    <w:rsid w:val="00F9565D"/>
    <w:rsid w:val="00F9578F"/>
    <w:rsid w:val="00F9580F"/>
    <w:rsid w:val="00F95922"/>
    <w:rsid w:val="00F959EE"/>
    <w:rsid w:val="00F95B43"/>
    <w:rsid w:val="00F95C54"/>
    <w:rsid w:val="00F95EDB"/>
    <w:rsid w:val="00F95EE7"/>
    <w:rsid w:val="00F95F53"/>
    <w:rsid w:val="00F964AA"/>
    <w:rsid w:val="00F96EC1"/>
    <w:rsid w:val="00F9706C"/>
    <w:rsid w:val="00F97098"/>
    <w:rsid w:val="00F977FD"/>
    <w:rsid w:val="00F9782E"/>
    <w:rsid w:val="00F9797E"/>
    <w:rsid w:val="00F97A11"/>
    <w:rsid w:val="00F97A81"/>
    <w:rsid w:val="00F97BE1"/>
    <w:rsid w:val="00F97C60"/>
    <w:rsid w:val="00FA0354"/>
    <w:rsid w:val="00FA05A5"/>
    <w:rsid w:val="00FA05DA"/>
    <w:rsid w:val="00FA06DD"/>
    <w:rsid w:val="00FA078F"/>
    <w:rsid w:val="00FA082D"/>
    <w:rsid w:val="00FA0BA2"/>
    <w:rsid w:val="00FA0BFC"/>
    <w:rsid w:val="00FA0C8E"/>
    <w:rsid w:val="00FA0F16"/>
    <w:rsid w:val="00FA14EF"/>
    <w:rsid w:val="00FA160A"/>
    <w:rsid w:val="00FA183F"/>
    <w:rsid w:val="00FA18E6"/>
    <w:rsid w:val="00FA1BF0"/>
    <w:rsid w:val="00FA20B6"/>
    <w:rsid w:val="00FA21D0"/>
    <w:rsid w:val="00FA22B9"/>
    <w:rsid w:val="00FA231D"/>
    <w:rsid w:val="00FA2423"/>
    <w:rsid w:val="00FA259C"/>
    <w:rsid w:val="00FA2682"/>
    <w:rsid w:val="00FA26C8"/>
    <w:rsid w:val="00FA2E9C"/>
    <w:rsid w:val="00FA3267"/>
    <w:rsid w:val="00FA3272"/>
    <w:rsid w:val="00FA3476"/>
    <w:rsid w:val="00FA3758"/>
    <w:rsid w:val="00FA38F6"/>
    <w:rsid w:val="00FA3AEC"/>
    <w:rsid w:val="00FA3C32"/>
    <w:rsid w:val="00FA3E07"/>
    <w:rsid w:val="00FA411A"/>
    <w:rsid w:val="00FA416B"/>
    <w:rsid w:val="00FA4188"/>
    <w:rsid w:val="00FA42FF"/>
    <w:rsid w:val="00FA43AD"/>
    <w:rsid w:val="00FA44C9"/>
    <w:rsid w:val="00FA498E"/>
    <w:rsid w:val="00FA49A0"/>
    <w:rsid w:val="00FA49F7"/>
    <w:rsid w:val="00FA4A8C"/>
    <w:rsid w:val="00FA4AF2"/>
    <w:rsid w:val="00FA4F78"/>
    <w:rsid w:val="00FA507B"/>
    <w:rsid w:val="00FA5783"/>
    <w:rsid w:val="00FA5786"/>
    <w:rsid w:val="00FA59E3"/>
    <w:rsid w:val="00FA5A3F"/>
    <w:rsid w:val="00FA5BCC"/>
    <w:rsid w:val="00FA5EA3"/>
    <w:rsid w:val="00FA601C"/>
    <w:rsid w:val="00FA6155"/>
    <w:rsid w:val="00FA620A"/>
    <w:rsid w:val="00FA6255"/>
    <w:rsid w:val="00FA626F"/>
    <w:rsid w:val="00FA62F1"/>
    <w:rsid w:val="00FA647F"/>
    <w:rsid w:val="00FA6492"/>
    <w:rsid w:val="00FA69A9"/>
    <w:rsid w:val="00FA6B69"/>
    <w:rsid w:val="00FA6C3D"/>
    <w:rsid w:val="00FA6C8F"/>
    <w:rsid w:val="00FA6E05"/>
    <w:rsid w:val="00FA71B5"/>
    <w:rsid w:val="00FA7448"/>
    <w:rsid w:val="00FA7536"/>
    <w:rsid w:val="00FA775C"/>
    <w:rsid w:val="00FA7961"/>
    <w:rsid w:val="00FA7992"/>
    <w:rsid w:val="00FA7A00"/>
    <w:rsid w:val="00FA7BC0"/>
    <w:rsid w:val="00FA7D32"/>
    <w:rsid w:val="00FB0337"/>
    <w:rsid w:val="00FB03DA"/>
    <w:rsid w:val="00FB040F"/>
    <w:rsid w:val="00FB041F"/>
    <w:rsid w:val="00FB0493"/>
    <w:rsid w:val="00FB05BF"/>
    <w:rsid w:val="00FB05E2"/>
    <w:rsid w:val="00FB076A"/>
    <w:rsid w:val="00FB0D41"/>
    <w:rsid w:val="00FB0D62"/>
    <w:rsid w:val="00FB0D73"/>
    <w:rsid w:val="00FB0EB8"/>
    <w:rsid w:val="00FB0F25"/>
    <w:rsid w:val="00FB0F6D"/>
    <w:rsid w:val="00FB135E"/>
    <w:rsid w:val="00FB13B6"/>
    <w:rsid w:val="00FB13E0"/>
    <w:rsid w:val="00FB1651"/>
    <w:rsid w:val="00FB16E1"/>
    <w:rsid w:val="00FB1A97"/>
    <w:rsid w:val="00FB1B09"/>
    <w:rsid w:val="00FB1B3F"/>
    <w:rsid w:val="00FB1B7A"/>
    <w:rsid w:val="00FB1D39"/>
    <w:rsid w:val="00FB1D5D"/>
    <w:rsid w:val="00FB1E42"/>
    <w:rsid w:val="00FB1E82"/>
    <w:rsid w:val="00FB1F39"/>
    <w:rsid w:val="00FB1FD9"/>
    <w:rsid w:val="00FB214D"/>
    <w:rsid w:val="00FB21D2"/>
    <w:rsid w:val="00FB2592"/>
    <w:rsid w:val="00FB25FF"/>
    <w:rsid w:val="00FB26EE"/>
    <w:rsid w:val="00FB2884"/>
    <w:rsid w:val="00FB29DA"/>
    <w:rsid w:val="00FB340E"/>
    <w:rsid w:val="00FB3890"/>
    <w:rsid w:val="00FB39F1"/>
    <w:rsid w:val="00FB3A7C"/>
    <w:rsid w:val="00FB3B27"/>
    <w:rsid w:val="00FB3BCA"/>
    <w:rsid w:val="00FB3D40"/>
    <w:rsid w:val="00FB45BE"/>
    <w:rsid w:val="00FB490E"/>
    <w:rsid w:val="00FB4B56"/>
    <w:rsid w:val="00FB4DC8"/>
    <w:rsid w:val="00FB4F18"/>
    <w:rsid w:val="00FB55C9"/>
    <w:rsid w:val="00FB5665"/>
    <w:rsid w:val="00FB589F"/>
    <w:rsid w:val="00FB5A16"/>
    <w:rsid w:val="00FB5B97"/>
    <w:rsid w:val="00FB5DEF"/>
    <w:rsid w:val="00FB5EF3"/>
    <w:rsid w:val="00FB6197"/>
    <w:rsid w:val="00FB6280"/>
    <w:rsid w:val="00FB6349"/>
    <w:rsid w:val="00FB6462"/>
    <w:rsid w:val="00FB6592"/>
    <w:rsid w:val="00FB65CB"/>
    <w:rsid w:val="00FB670C"/>
    <w:rsid w:val="00FB68AD"/>
    <w:rsid w:val="00FB69F1"/>
    <w:rsid w:val="00FB6AA7"/>
    <w:rsid w:val="00FB6B48"/>
    <w:rsid w:val="00FB6DF9"/>
    <w:rsid w:val="00FB6E02"/>
    <w:rsid w:val="00FB7197"/>
    <w:rsid w:val="00FB71A8"/>
    <w:rsid w:val="00FB7210"/>
    <w:rsid w:val="00FB7836"/>
    <w:rsid w:val="00FB7CA8"/>
    <w:rsid w:val="00FB7D9F"/>
    <w:rsid w:val="00FB7DD8"/>
    <w:rsid w:val="00FC017F"/>
    <w:rsid w:val="00FC02D0"/>
    <w:rsid w:val="00FC0354"/>
    <w:rsid w:val="00FC0597"/>
    <w:rsid w:val="00FC05F6"/>
    <w:rsid w:val="00FC06BC"/>
    <w:rsid w:val="00FC070D"/>
    <w:rsid w:val="00FC0766"/>
    <w:rsid w:val="00FC07F4"/>
    <w:rsid w:val="00FC086C"/>
    <w:rsid w:val="00FC08AB"/>
    <w:rsid w:val="00FC0A45"/>
    <w:rsid w:val="00FC0A9E"/>
    <w:rsid w:val="00FC0C16"/>
    <w:rsid w:val="00FC0CAE"/>
    <w:rsid w:val="00FC0D66"/>
    <w:rsid w:val="00FC0E31"/>
    <w:rsid w:val="00FC0F01"/>
    <w:rsid w:val="00FC0F16"/>
    <w:rsid w:val="00FC16F2"/>
    <w:rsid w:val="00FC17CC"/>
    <w:rsid w:val="00FC186D"/>
    <w:rsid w:val="00FC1A22"/>
    <w:rsid w:val="00FC1A55"/>
    <w:rsid w:val="00FC1B62"/>
    <w:rsid w:val="00FC1BE5"/>
    <w:rsid w:val="00FC1E24"/>
    <w:rsid w:val="00FC1E70"/>
    <w:rsid w:val="00FC22B3"/>
    <w:rsid w:val="00FC23C3"/>
    <w:rsid w:val="00FC2473"/>
    <w:rsid w:val="00FC2613"/>
    <w:rsid w:val="00FC2900"/>
    <w:rsid w:val="00FC294E"/>
    <w:rsid w:val="00FC3075"/>
    <w:rsid w:val="00FC319E"/>
    <w:rsid w:val="00FC32C1"/>
    <w:rsid w:val="00FC3371"/>
    <w:rsid w:val="00FC3656"/>
    <w:rsid w:val="00FC37AB"/>
    <w:rsid w:val="00FC3AF0"/>
    <w:rsid w:val="00FC3D8D"/>
    <w:rsid w:val="00FC4183"/>
    <w:rsid w:val="00FC4358"/>
    <w:rsid w:val="00FC43FE"/>
    <w:rsid w:val="00FC46BF"/>
    <w:rsid w:val="00FC47BE"/>
    <w:rsid w:val="00FC4CD6"/>
    <w:rsid w:val="00FC4DE3"/>
    <w:rsid w:val="00FC4DF3"/>
    <w:rsid w:val="00FC536A"/>
    <w:rsid w:val="00FC53BD"/>
    <w:rsid w:val="00FC5566"/>
    <w:rsid w:val="00FC56C9"/>
    <w:rsid w:val="00FC576B"/>
    <w:rsid w:val="00FC585C"/>
    <w:rsid w:val="00FC58C7"/>
    <w:rsid w:val="00FC58FA"/>
    <w:rsid w:val="00FC5B60"/>
    <w:rsid w:val="00FC5B7C"/>
    <w:rsid w:val="00FC62C7"/>
    <w:rsid w:val="00FC6512"/>
    <w:rsid w:val="00FC6515"/>
    <w:rsid w:val="00FC6885"/>
    <w:rsid w:val="00FC69BF"/>
    <w:rsid w:val="00FC6C4F"/>
    <w:rsid w:val="00FC6CA8"/>
    <w:rsid w:val="00FC6E90"/>
    <w:rsid w:val="00FC6FB5"/>
    <w:rsid w:val="00FC707C"/>
    <w:rsid w:val="00FC7267"/>
    <w:rsid w:val="00FC73A6"/>
    <w:rsid w:val="00FC73C8"/>
    <w:rsid w:val="00FC79B5"/>
    <w:rsid w:val="00FC7A59"/>
    <w:rsid w:val="00FC7B40"/>
    <w:rsid w:val="00FC7CBE"/>
    <w:rsid w:val="00FC7D5C"/>
    <w:rsid w:val="00FD056E"/>
    <w:rsid w:val="00FD06EE"/>
    <w:rsid w:val="00FD0751"/>
    <w:rsid w:val="00FD0893"/>
    <w:rsid w:val="00FD0C58"/>
    <w:rsid w:val="00FD0C8D"/>
    <w:rsid w:val="00FD0DB6"/>
    <w:rsid w:val="00FD0EBB"/>
    <w:rsid w:val="00FD1067"/>
    <w:rsid w:val="00FD12AE"/>
    <w:rsid w:val="00FD12DF"/>
    <w:rsid w:val="00FD1551"/>
    <w:rsid w:val="00FD15E7"/>
    <w:rsid w:val="00FD1CA7"/>
    <w:rsid w:val="00FD220C"/>
    <w:rsid w:val="00FD2285"/>
    <w:rsid w:val="00FD2354"/>
    <w:rsid w:val="00FD27FB"/>
    <w:rsid w:val="00FD29EC"/>
    <w:rsid w:val="00FD2ACE"/>
    <w:rsid w:val="00FD2B21"/>
    <w:rsid w:val="00FD2D2F"/>
    <w:rsid w:val="00FD3112"/>
    <w:rsid w:val="00FD3250"/>
    <w:rsid w:val="00FD325F"/>
    <w:rsid w:val="00FD3749"/>
    <w:rsid w:val="00FD3891"/>
    <w:rsid w:val="00FD3A23"/>
    <w:rsid w:val="00FD3C23"/>
    <w:rsid w:val="00FD3D0C"/>
    <w:rsid w:val="00FD3D99"/>
    <w:rsid w:val="00FD3F67"/>
    <w:rsid w:val="00FD46FD"/>
    <w:rsid w:val="00FD484B"/>
    <w:rsid w:val="00FD48A1"/>
    <w:rsid w:val="00FD48A3"/>
    <w:rsid w:val="00FD4958"/>
    <w:rsid w:val="00FD500E"/>
    <w:rsid w:val="00FD5087"/>
    <w:rsid w:val="00FD5110"/>
    <w:rsid w:val="00FD53B0"/>
    <w:rsid w:val="00FD59C3"/>
    <w:rsid w:val="00FD5A47"/>
    <w:rsid w:val="00FD5B8F"/>
    <w:rsid w:val="00FD5C8E"/>
    <w:rsid w:val="00FD6352"/>
    <w:rsid w:val="00FD652D"/>
    <w:rsid w:val="00FD69D4"/>
    <w:rsid w:val="00FD6E2D"/>
    <w:rsid w:val="00FD704A"/>
    <w:rsid w:val="00FD77B3"/>
    <w:rsid w:val="00FD77E2"/>
    <w:rsid w:val="00FD7CAA"/>
    <w:rsid w:val="00FD7E6D"/>
    <w:rsid w:val="00FD7FFD"/>
    <w:rsid w:val="00FE0034"/>
    <w:rsid w:val="00FE05C8"/>
    <w:rsid w:val="00FE05E9"/>
    <w:rsid w:val="00FE0715"/>
    <w:rsid w:val="00FE0901"/>
    <w:rsid w:val="00FE0EB9"/>
    <w:rsid w:val="00FE0EC9"/>
    <w:rsid w:val="00FE0F5B"/>
    <w:rsid w:val="00FE1017"/>
    <w:rsid w:val="00FE1073"/>
    <w:rsid w:val="00FE1083"/>
    <w:rsid w:val="00FE1346"/>
    <w:rsid w:val="00FE14E4"/>
    <w:rsid w:val="00FE15D4"/>
    <w:rsid w:val="00FE16FE"/>
    <w:rsid w:val="00FE1865"/>
    <w:rsid w:val="00FE19DD"/>
    <w:rsid w:val="00FE1C2E"/>
    <w:rsid w:val="00FE1DE8"/>
    <w:rsid w:val="00FE1F39"/>
    <w:rsid w:val="00FE1FC9"/>
    <w:rsid w:val="00FE207E"/>
    <w:rsid w:val="00FE20CC"/>
    <w:rsid w:val="00FE2465"/>
    <w:rsid w:val="00FE257E"/>
    <w:rsid w:val="00FE2761"/>
    <w:rsid w:val="00FE280E"/>
    <w:rsid w:val="00FE2A33"/>
    <w:rsid w:val="00FE2AFE"/>
    <w:rsid w:val="00FE2B5A"/>
    <w:rsid w:val="00FE2DC7"/>
    <w:rsid w:val="00FE2F57"/>
    <w:rsid w:val="00FE3250"/>
    <w:rsid w:val="00FE3508"/>
    <w:rsid w:val="00FE3648"/>
    <w:rsid w:val="00FE366D"/>
    <w:rsid w:val="00FE368E"/>
    <w:rsid w:val="00FE3766"/>
    <w:rsid w:val="00FE37A7"/>
    <w:rsid w:val="00FE3A42"/>
    <w:rsid w:val="00FE3B4B"/>
    <w:rsid w:val="00FE3BDF"/>
    <w:rsid w:val="00FE3E6B"/>
    <w:rsid w:val="00FE42E1"/>
    <w:rsid w:val="00FE4300"/>
    <w:rsid w:val="00FE435E"/>
    <w:rsid w:val="00FE4593"/>
    <w:rsid w:val="00FE45A5"/>
    <w:rsid w:val="00FE4E9C"/>
    <w:rsid w:val="00FE5205"/>
    <w:rsid w:val="00FE5249"/>
    <w:rsid w:val="00FE567E"/>
    <w:rsid w:val="00FE5787"/>
    <w:rsid w:val="00FE58B8"/>
    <w:rsid w:val="00FE58FE"/>
    <w:rsid w:val="00FE5B05"/>
    <w:rsid w:val="00FE5E0F"/>
    <w:rsid w:val="00FE61ED"/>
    <w:rsid w:val="00FE61FD"/>
    <w:rsid w:val="00FE652F"/>
    <w:rsid w:val="00FE67C0"/>
    <w:rsid w:val="00FE6B9D"/>
    <w:rsid w:val="00FE6E8B"/>
    <w:rsid w:val="00FE7071"/>
    <w:rsid w:val="00FE7093"/>
    <w:rsid w:val="00FE711D"/>
    <w:rsid w:val="00FE71AF"/>
    <w:rsid w:val="00FE7415"/>
    <w:rsid w:val="00FE7456"/>
    <w:rsid w:val="00FE7616"/>
    <w:rsid w:val="00FE769A"/>
    <w:rsid w:val="00FE7782"/>
    <w:rsid w:val="00FE778E"/>
    <w:rsid w:val="00FE7900"/>
    <w:rsid w:val="00FE7973"/>
    <w:rsid w:val="00FE7AD5"/>
    <w:rsid w:val="00FE7B52"/>
    <w:rsid w:val="00FE7B7A"/>
    <w:rsid w:val="00FF01A9"/>
    <w:rsid w:val="00FF046B"/>
    <w:rsid w:val="00FF0474"/>
    <w:rsid w:val="00FF061B"/>
    <w:rsid w:val="00FF06C8"/>
    <w:rsid w:val="00FF0884"/>
    <w:rsid w:val="00FF0A4C"/>
    <w:rsid w:val="00FF0F39"/>
    <w:rsid w:val="00FF103B"/>
    <w:rsid w:val="00FF1113"/>
    <w:rsid w:val="00FF117C"/>
    <w:rsid w:val="00FF11DB"/>
    <w:rsid w:val="00FF125E"/>
    <w:rsid w:val="00FF1333"/>
    <w:rsid w:val="00FF1599"/>
    <w:rsid w:val="00FF15D6"/>
    <w:rsid w:val="00FF182B"/>
    <w:rsid w:val="00FF1942"/>
    <w:rsid w:val="00FF19E3"/>
    <w:rsid w:val="00FF1E5B"/>
    <w:rsid w:val="00FF1E60"/>
    <w:rsid w:val="00FF2597"/>
    <w:rsid w:val="00FF2619"/>
    <w:rsid w:val="00FF28C5"/>
    <w:rsid w:val="00FF2A60"/>
    <w:rsid w:val="00FF2A6B"/>
    <w:rsid w:val="00FF2BAD"/>
    <w:rsid w:val="00FF2DA8"/>
    <w:rsid w:val="00FF2E64"/>
    <w:rsid w:val="00FF2FC9"/>
    <w:rsid w:val="00FF3429"/>
    <w:rsid w:val="00FF348E"/>
    <w:rsid w:val="00FF35CA"/>
    <w:rsid w:val="00FF36FD"/>
    <w:rsid w:val="00FF3703"/>
    <w:rsid w:val="00FF3C28"/>
    <w:rsid w:val="00FF3C43"/>
    <w:rsid w:val="00FF40AC"/>
    <w:rsid w:val="00FF40C5"/>
    <w:rsid w:val="00FF4394"/>
    <w:rsid w:val="00FF45B7"/>
    <w:rsid w:val="00FF479F"/>
    <w:rsid w:val="00FF4848"/>
    <w:rsid w:val="00FF4947"/>
    <w:rsid w:val="00FF50B1"/>
    <w:rsid w:val="00FF50EB"/>
    <w:rsid w:val="00FF5685"/>
    <w:rsid w:val="00FF5A86"/>
    <w:rsid w:val="00FF5C6B"/>
    <w:rsid w:val="00FF5D63"/>
    <w:rsid w:val="00FF6058"/>
    <w:rsid w:val="00FF62C6"/>
    <w:rsid w:val="00FF63A2"/>
    <w:rsid w:val="00FF6CE3"/>
    <w:rsid w:val="00FF6D73"/>
    <w:rsid w:val="00FF6D87"/>
    <w:rsid w:val="00FF72C3"/>
    <w:rsid w:val="00FF72EA"/>
    <w:rsid w:val="00FF7588"/>
    <w:rsid w:val="00FF7848"/>
    <w:rsid w:val="00FF787E"/>
    <w:rsid w:val="00FF7958"/>
    <w:rsid w:val="00FF79B5"/>
    <w:rsid w:val="00FF7A33"/>
    <w:rsid w:val="00FF7A72"/>
    <w:rsid w:val="00FF7AF3"/>
    <w:rsid w:val="00FF7FA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8EC6E3"/>
  <w15:chartTrackingRefBased/>
  <w15:docId w15:val="{8F51FF65-DA34-40D1-A54C-9BC22CB539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4DD5"/>
    <w:pPr>
      <w:spacing w:before="240" w:after="280"/>
    </w:pPr>
    <w:rPr>
      <w:rFonts w:ascii="Calibri" w:hAnsi="Calibri"/>
    </w:rPr>
  </w:style>
  <w:style w:type="paragraph" w:styleId="Heading1">
    <w:name w:val="heading 1"/>
    <w:basedOn w:val="Normal"/>
    <w:next w:val="Normal"/>
    <w:link w:val="Heading1Char"/>
    <w:uiPriority w:val="9"/>
    <w:qFormat/>
    <w:rsid w:val="009948FD"/>
    <w:pPr>
      <w:keepNext/>
      <w:keepLines/>
      <w:spacing w:after="0"/>
      <w:jc w:val="center"/>
      <w:outlineLvl w:val="0"/>
    </w:pPr>
    <w:rPr>
      <w:rFonts w:eastAsiaTheme="majorEastAsia" w:cstheme="majorBidi"/>
      <w:b/>
      <w:color w:val="000000" w:themeColor="text1"/>
      <w:sz w:val="32"/>
      <w:szCs w:val="32"/>
    </w:rPr>
  </w:style>
  <w:style w:type="paragraph" w:styleId="Heading2">
    <w:name w:val="heading 2"/>
    <w:basedOn w:val="Normal"/>
    <w:next w:val="Normal"/>
    <w:link w:val="Heading2Char"/>
    <w:uiPriority w:val="9"/>
    <w:unhideWhenUsed/>
    <w:qFormat/>
    <w:rsid w:val="00E87C19"/>
    <w:pPr>
      <w:keepNext/>
      <w:keepLines/>
      <w:spacing w:before="40" w:after="0"/>
      <w:outlineLvl w:val="1"/>
    </w:pPr>
    <w:rPr>
      <w:rFonts w:eastAsiaTheme="majorEastAsia" w:cstheme="majorBidi"/>
      <w:b/>
      <w:color w:val="000000" w:themeColor="text1"/>
      <w:sz w:val="28"/>
      <w:szCs w:val="26"/>
    </w:rPr>
  </w:style>
  <w:style w:type="paragraph" w:styleId="Heading3">
    <w:name w:val="heading 3"/>
    <w:basedOn w:val="Normal"/>
    <w:next w:val="Normal"/>
    <w:link w:val="Heading3Char"/>
    <w:uiPriority w:val="9"/>
    <w:unhideWhenUsed/>
    <w:qFormat/>
    <w:rsid w:val="009154F2"/>
    <w:pPr>
      <w:keepNext/>
      <w:keepLines/>
      <w:spacing w:after="0"/>
      <w:outlineLvl w:val="2"/>
    </w:pPr>
    <w:rPr>
      <w:rFonts w:eastAsiaTheme="majorEastAsia" w:cstheme="majorBidi"/>
      <w:b/>
      <w:sz w:val="26"/>
      <w:szCs w:val="24"/>
    </w:rPr>
  </w:style>
  <w:style w:type="paragraph" w:styleId="Heading4">
    <w:name w:val="heading 4"/>
    <w:basedOn w:val="Normal"/>
    <w:next w:val="Normal"/>
    <w:link w:val="Heading4Char"/>
    <w:uiPriority w:val="9"/>
    <w:semiHidden/>
    <w:unhideWhenUsed/>
    <w:qFormat/>
    <w:rsid w:val="00A25F10"/>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980AE8"/>
    <w:pPr>
      <w:keepNext/>
      <w:outlineLvl w:val="4"/>
    </w:pPr>
    <w:rPr>
      <w:b/>
      <w:bCs/>
    </w:rPr>
  </w:style>
  <w:style w:type="paragraph" w:styleId="Heading6">
    <w:name w:val="heading 6"/>
    <w:basedOn w:val="Normal"/>
    <w:next w:val="Normal"/>
    <w:link w:val="Heading6Char"/>
    <w:uiPriority w:val="9"/>
    <w:semiHidden/>
    <w:unhideWhenUsed/>
    <w:qFormat/>
    <w:rsid w:val="00175294"/>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175294"/>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175294"/>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175294"/>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948FD"/>
    <w:pPr>
      <w:tabs>
        <w:tab w:val="center" w:pos="4680"/>
        <w:tab w:val="right" w:pos="9360"/>
      </w:tabs>
      <w:spacing w:after="0" w:line="240" w:lineRule="auto"/>
    </w:pPr>
  </w:style>
  <w:style w:type="character" w:customStyle="1" w:styleId="HeaderChar">
    <w:name w:val="Header Char"/>
    <w:basedOn w:val="DefaultParagraphFont"/>
    <w:link w:val="Header"/>
    <w:uiPriority w:val="99"/>
    <w:rsid w:val="009948FD"/>
  </w:style>
  <w:style w:type="paragraph" w:styleId="Footer">
    <w:name w:val="footer"/>
    <w:basedOn w:val="Normal"/>
    <w:link w:val="FooterChar"/>
    <w:uiPriority w:val="99"/>
    <w:unhideWhenUsed/>
    <w:rsid w:val="009948FD"/>
    <w:pPr>
      <w:tabs>
        <w:tab w:val="center" w:pos="4680"/>
        <w:tab w:val="right" w:pos="9360"/>
      </w:tabs>
      <w:spacing w:after="0" w:line="240" w:lineRule="auto"/>
    </w:pPr>
  </w:style>
  <w:style w:type="character" w:customStyle="1" w:styleId="FooterChar">
    <w:name w:val="Footer Char"/>
    <w:basedOn w:val="DefaultParagraphFont"/>
    <w:link w:val="Footer"/>
    <w:uiPriority w:val="99"/>
    <w:rsid w:val="009948FD"/>
  </w:style>
  <w:style w:type="character" w:customStyle="1" w:styleId="Heading1Char">
    <w:name w:val="Heading 1 Char"/>
    <w:basedOn w:val="DefaultParagraphFont"/>
    <w:link w:val="Heading1"/>
    <w:uiPriority w:val="9"/>
    <w:rsid w:val="009948FD"/>
    <w:rPr>
      <w:rFonts w:ascii="Georgia" w:eastAsiaTheme="majorEastAsia" w:hAnsi="Georgia" w:cstheme="majorBidi"/>
      <w:b/>
      <w:color w:val="000000" w:themeColor="text1"/>
      <w:sz w:val="32"/>
      <w:szCs w:val="32"/>
    </w:rPr>
  </w:style>
  <w:style w:type="paragraph" w:styleId="Title">
    <w:name w:val="Title"/>
    <w:basedOn w:val="Normal"/>
    <w:next w:val="Normal"/>
    <w:link w:val="TitleChar"/>
    <w:uiPriority w:val="10"/>
    <w:qFormat/>
    <w:rsid w:val="007E4C07"/>
    <w:pPr>
      <w:spacing w:before="0"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E4C07"/>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E87C19"/>
    <w:rPr>
      <w:rFonts w:ascii="Georgia" w:eastAsiaTheme="majorEastAsia" w:hAnsi="Georgia" w:cstheme="majorBidi"/>
      <w:b/>
      <w:color w:val="000000" w:themeColor="text1"/>
      <w:sz w:val="28"/>
      <w:szCs w:val="26"/>
    </w:rPr>
  </w:style>
  <w:style w:type="paragraph" w:styleId="Quote">
    <w:name w:val="Quote"/>
    <w:basedOn w:val="Normal"/>
    <w:next w:val="Normal"/>
    <w:link w:val="QuoteChar"/>
    <w:uiPriority w:val="29"/>
    <w:qFormat/>
    <w:rsid w:val="002B590D"/>
    <w:pPr>
      <w:spacing w:before="200" w:after="160"/>
    </w:pPr>
    <w:rPr>
      <w:iCs/>
      <w:color w:val="404040" w:themeColor="text1" w:themeTint="BF"/>
    </w:rPr>
  </w:style>
  <w:style w:type="character" w:customStyle="1" w:styleId="QuoteChar">
    <w:name w:val="Quote Char"/>
    <w:basedOn w:val="DefaultParagraphFont"/>
    <w:link w:val="Quote"/>
    <w:uiPriority w:val="29"/>
    <w:rsid w:val="002B590D"/>
    <w:rPr>
      <w:rFonts w:ascii="Georgia" w:hAnsi="Georgia"/>
      <w:iCs/>
      <w:color w:val="404040" w:themeColor="text1" w:themeTint="BF"/>
    </w:rPr>
  </w:style>
  <w:style w:type="paragraph" w:styleId="IntenseQuote">
    <w:name w:val="Intense Quote"/>
    <w:basedOn w:val="Normal"/>
    <w:next w:val="Normal"/>
    <w:link w:val="IntenseQuoteChar"/>
    <w:uiPriority w:val="30"/>
    <w:qFormat/>
    <w:rsid w:val="00D45C20"/>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D45C20"/>
    <w:rPr>
      <w:rFonts w:ascii="Georgia" w:hAnsi="Georgia"/>
      <w:i/>
      <w:iCs/>
      <w:color w:val="4472C4" w:themeColor="accent1"/>
    </w:rPr>
  </w:style>
  <w:style w:type="paragraph" w:styleId="ListParagraph">
    <w:name w:val="List Paragraph"/>
    <w:basedOn w:val="Normal"/>
    <w:uiPriority w:val="34"/>
    <w:qFormat/>
    <w:rsid w:val="00143D4A"/>
    <w:pPr>
      <w:ind w:left="720"/>
      <w:contextualSpacing/>
    </w:pPr>
  </w:style>
  <w:style w:type="table" w:styleId="TableGrid">
    <w:name w:val="Table Grid"/>
    <w:basedOn w:val="TableNormal"/>
    <w:uiPriority w:val="39"/>
    <w:rsid w:val="00AF4D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AF4D23"/>
    <w:pPr>
      <w:spacing w:after="0" w:line="240" w:lineRule="auto"/>
    </w:pPr>
    <w:rPr>
      <w:rFonts w:ascii="Georgia" w:hAnsi="Georgia"/>
    </w:rPr>
  </w:style>
  <w:style w:type="character" w:styleId="Hyperlink">
    <w:name w:val="Hyperlink"/>
    <w:basedOn w:val="DefaultParagraphFont"/>
    <w:uiPriority w:val="99"/>
    <w:unhideWhenUsed/>
    <w:rsid w:val="00FC5B60"/>
    <w:rPr>
      <w:color w:val="0563C1" w:themeColor="hyperlink"/>
      <w:u w:val="single"/>
    </w:rPr>
  </w:style>
  <w:style w:type="character" w:styleId="UnresolvedMention">
    <w:name w:val="Unresolved Mention"/>
    <w:basedOn w:val="DefaultParagraphFont"/>
    <w:uiPriority w:val="99"/>
    <w:semiHidden/>
    <w:unhideWhenUsed/>
    <w:rsid w:val="00FC5B60"/>
    <w:rPr>
      <w:color w:val="605E5C"/>
      <w:shd w:val="clear" w:color="auto" w:fill="E1DFDD"/>
    </w:rPr>
  </w:style>
  <w:style w:type="character" w:customStyle="1" w:styleId="Heading3Char">
    <w:name w:val="Heading 3 Char"/>
    <w:basedOn w:val="DefaultParagraphFont"/>
    <w:link w:val="Heading3"/>
    <w:uiPriority w:val="9"/>
    <w:rsid w:val="009154F2"/>
    <w:rPr>
      <w:rFonts w:ascii="Georgia" w:eastAsiaTheme="majorEastAsia" w:hAnsi="Georgia" w:cstheme="majorBidi"/>
      <w:b/>
      <w:sz w:val="26"/>
      <w:szCs w:val="24"/>
    </w:rPr>
  </w:style>
  <w:style w:type="character" w:styleId="Strong">
    <w:name w:val="Strong"/>
    <w:basedOn w:val="DefaultParagraphFont"/>
    <w:uiPriority w:val="22"/>
    <w:qFormat/>
    <w:rsid w:val="005D0A92"/>
    <w:rPr>
      <w:b/>
      <w:bCs/>
    </w:rPr>
  </w:style>
  <w:style w:type="character" w:styleId="Emphasis">
    <w:name w:val="Emphasis"/>
    <w:basedOn w:val="DefaultParagraphFont"/>
    <w:uiPriority w:val="20"/>
    <w:qFormat/>
    <w:rsid w:val="005D0A92"/>
    <w:rPr>
      <w:i/>
      <w:iCs/>
    </w:rPr>
  </w:style>
  <w:style w:type="character" w:customStyle="1" w:styleId="Heading4Char">
    <w:name w:val="Heading 4 Char"/>
    <w:basedOn w:val="DefaultParagraphFont"/>
    <w:link w:val="Heading4"/>
    <w:uiPriority w:val="9"/>
    <w:rsid w:val="00A25F10"/>
    <w:rPr>
      <w:rFonts w:asciiTheme="majorHAnsi" w:eastAsiaTheme="majorEastAsia" w:hAnsiTheme="majorHAnsi" w:cstheme="majorBidi"/>
      <w:i/>
      <w:iCs/>
      <w:color w:val="2F5496" w:themeColor="accent1" w:themeShade="BF"/>
    </w:rPr>
  </w:style>
  <w:style w:type="paragraph" w:styleId="NormalWeb">
    <w:name w:val="Normal (Web)"/>
    <w:basedOn w:val="Normal"/>
    <w:uiPriority w:val="99"/>
    <w:unhideWhenUsed/>
    <w:rsid w:val="00FC07F4"/>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Heading5Char">
    <w:name w:val="Heading 5 Char"/>
    <w:basedOn w:val="DefaultParagraphFont"/>
    <w:link w:val="Heading5"/>
    <w:uiPriority w:val="9"/>
    <w:rsid w:val="00980AE8"/>
    <w:rPr>
      <w:rFonts w:ascii="Georgia" w:hAnsi="Georgia"/>
      <w:b/>
      <w:bCs/>
    </w:rPr>
  </w:style>
  <w:style w:type="character" w:styleId="CommentReference">
    <w:name w:val="annotation reference"/>
    <w:basedOn w:val="DefaultParagraphFont"/>
    <w:uiPriority w:val="99"/>
    <w:semiHidden/>
    <w:unhideWhenUsed/>
    <w:rsid w:val="00477AB9"/>
    <w:rPr>
      <w:sz w:val="16"/>
      <w:szCs w:val="16"/>
    </w:rPr>
  </w:style>
  <w:style w:type="paragraph" w:styleId="CommentText">
    <w:name w:val="annotation text"/>
    <w:basedOn w:val="Normal"/>
    <w:link w:val="CommentTextChar"/>
    <w:uiPriority w:val="99"/>
    <w:unhideWhenUsed/>
    <w:rsid w:val="00477AB9"/>
    <w:pPr>
      <w:spacing w:line="240" w:lineRule="auto"/>
    </w:pPr>
    <w:rPr>
      <w:sz w:val="20"/>
      <w:szCs w:val="20"/>
    </w:rPr>
  </w:style>
  <w:style w:type="character" w:customStyle="1" w:styleId="CommentTextChar">
    <w:name w:val="Comment Text Char"/>
    <w:basedOn w:val="DefaultParagraphFont"/>
    <w:link w:val="CommentText"/>
    <w:uiPriority w:val="99"/>
    <w:rsid w:val="00477AB9"/>
    <w:rPr>
      <w:rFonts w:ascii="Calibri" w:hAnsi="Calibri"/>
      <w:sz w:val="20"/>
      <w:szCs w:val="20"/>
    </w:rPr>
  </w:style>
  <w:style w:type="paragraph" w:styleId="CommentSubject">
    <w:name w:val="annotation subject"/>
    <w:basedOn w:val="CommentText"/>
    <w:next w:val="CommentText"/>
    <w:link w:val="CommentSubjectChar"/>
    <w:uiPriority w:val="99"/>
    <w:semiHidden/>
    <w:unhideWhenUsed/>
    <w:rsid w:val="00477AB9"/>
    <w:rPr>
      <w:b/>
      <w:bCs/>
    </w:rPr>
  </w:style>
  <w:style w:type="character" w:customStyle="1" w:styleId="CommentSubjectChar">
    <w:name w:val="Comment Subject Char"/>
    <w:basedOn w:val="CommentTextChar"/>
    <w:link w:val="CommentSubject"/>
    <w:uiPriority w:val="99"/>
    <w:semiHidden/>
    <w:rsid w:val="00477AB9"/>
    <w:rPr>
      <w:rFonts w:ascii="Calibri" w:hAnsi="Calibri"/>
      <w:b/>
      <w:bCs/>
      <w:sz w:val="20"/>
      <w:szCs w:val="20"/>
    </w:rPr>
  </w:style>
  <w:style w:type="paragraph" w:styleId="BalloonText">
    <w:name w:val="Balloon Text"/>
    <w:basedOn w:val="Normal"/>
    <w:link w:val="BalloonTextChar"/>
    <w:uiPriority w:val="99"/>
    <w:semiHidden/>
    <w:unhideWhenUsed/>
    <w:rsid w:val="00175294"/>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5294"/>
    <w:rPr>
      <w:rFonts w:ascii="Segoe UI" w:hAnsi="Segoe UI" w:cs="Segoe UI"/>
      <w:sz w:val="18"/>
      <w:szCs w:val="18"/>
    </w:rPr>
  </w:style>
  <w:style w:type="paragraph" w:styleId="Bibliography">
    <w:name w:val="Bibliography"/>
    <w:basedOn w:val="Normal"/>
    <w:next w:val="Normal"/>
    <w:uiPriority w:val="37"/>
    <w:semiHidden/>
    <w:unhideWhenUsed/>
    <w:rsid w:val="00175294"/>
  </w:style>
  <w:style w:type="paragraph" w:styleId="BlockText">
    <w:name w:val="Block Text"/>
    <w:basedOn w:val="Normal"/>
    <w:uiPriority w:val="99"/>
    <w:semiHidden/>
    <w:unhideWhenUsed/>
    <w:rsid w:val="00175294"/>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eastAsiaTheme="minorEastAsia" w:hAnsiTheme="minorHAnsi"/>
      <w:i/>
      <w:iCs/>
      <w:color w:val="4472C4" w:themeColor="accent1"/>
    </w:rPr>
  </w:style>
  <w:style w:type="paragraph" w:styleId="BodyText">
    <w:name w:val="Body Text"/>
    <w:basedOn w:val="Normal"/>
    <w:link w:val="BodyTextChar"/>
    <w:uiPriority w:val="99"/>
    <w:semiHidden/>
    <w:unhideWhenUsed/>
    <w:rsid w:val="00175294"/>
    <w:pPr>
      <w:spacing w:after="120"/>
    </w:pPr>
  </w:style>
  <w:style w:type="character" w:customStyle="1" w:styleId="BodyTextChar">
    <w:name w:val="Body Text Char"/>
    <w:basedOn w:val="DefaultParagraphFont"/>
    <w:link w:val="BodyText"/>
    <w:uiPriority w:val="99"/>
    <w:semiHidden/>
    <w:rsid w:val="00175294"/>
    <w:rPr>
      <w:rFonts w:ascii="Calibri" w:hAnsi="Calibri"/>
    </w:rPr>
  </w:style>
  <w:style w:type="paragraph" w:styleId="BodyText2">
    <w:name w:val="Body Text 2"/>
    <w:basedOn w:val="Normal"/>
    <w:link w:val="BodyText2Char"/>
    <w:uiPriority w:val="99"/>
    <w:semiHidden/>
    <w:unhideWhenUsed/>
    <w:rsid w:val="00175294"/>
    <w:pPr>
      <w:spacing w:after="120" w:line="480" w:lineRule="auto"/>
    </w:pPr>
  </w:style>
  <w:style w:type="character" w:customStyle="1" w:styleId="BodyText2Char">
    <w:name w:val="Body Text 2 Char"/>
    <w:basedOn w:val="DefaultParagraphFont"/>
    <w:link w:val="BodyText2"/>
    <w:uiPriority w:val="99"/>
    <w:semiHidden/>
    <w:rsid w:val="00175294"/>
    <w:rPr>
      <w:rFonts w:ascii="Calibri" w:hAnsi="Calibri"/>
    </w:rPr>
  </w:style>
  <w:style w:type="paragraph" w:styleId="BodyText3">
    <w:name w:val="Body Text 3"/>
    <w:basedOn w:val="Normal"/>
    <w:link w:val="BodyText3Char"/>
    <w:uiPriority w:val="99"/>
    <w:semiHidden/>
    <w:unhideWhenUsed/>
    <w:rsid w:val="00175294"/>
    <w:pPr>
      <w:spacing w:after="120"/>
    </w:pPr>
    <w:rPr>
      <w:sz w:val="16"/>
      <w:szCs w:val="16"/>
    </w:rPr>
  </w:style>
  <w:style w:type="character" w:customStyle="1" w:styleId="BodyText3Char">
    <w:name w:val="Body Text 3 Char"/>
    <w:basedOn w:val="DefaultParagraphFont"/>
    <w:link w:val="BodyText3"/>
    <w:uiPriority w:val="99"/>
    <w:semiHidden/>
    <w:rsid w:val="00175294"/>
    <w:rPr>
      <w:rFonts w:ascii="Calibri" w:hAnsi="Calibri"/>
      <w:sz w:val="16"/>
      <w:szCs w:val="16"/>
    </w:rPr>
  </w:style>
  <w:style w:type="paragraph" w:styleId="BodyTextFirstIndent">
    <w:name w:val="Body Text First Indent"/>
    <w:basedOn w:val="BodyText"/>
    <w:link w:val="BodyTextFirstIndentChar"/>
    <w:uiPriority w:val="99"/>
    <w:semiHidden/>
    <w:unhideWhenUsed/>
    <w:rsid w:val="00175294"/>
    <w:pPr>
      <w:spacing w:after="280"/>
      <w:ind w:firstLine="360"/>
    </w:pPr>
  </w:style>
  <w:style w:type="character" w:customStyle="1" w:styleId="BodyTextFirstIndentChar">
    <w:name w:val="Body Text First Indent Char"/>
    <w:basedOn w:val="BodyTextChar"/>
    <w:link w:val="BodyTextFirstIndent"/>
    <w:uiPriority w:val="99"/>
    <w:semiHidden/>
    <w:rsid w:val="00175294"/>
    <w:rPr>
      <w:rFonts w:ascii="Calibri" w:hAnsi="Calibri"/>
    </w:rPr>
  </w:style>
  <w:style w:type="paragraph" w:styleId="BodyTextIndent">
    <w:name w:val="Body Text Indent"/>
    <w:basedOn w:val="Normal"/>
    <w:link w:val="BodyTextIndentChar"/>
    <w:uiPriority w:val="99"/>
    <w:semiHidden/>
    <w:unhideWhenUsed/>
    <w:rsid w:val="00175294"/>
    <w:pPr>
      <w:spacing w:after="120"/>
      <w:ind w:left="360"/>
    </w:pPr>
  </w:style>
  <w:style w:type="character" w:customStyle="1" w:styleId="BodyTextIndentChar">
    <w:name w:val="Body Text Indent Char"/>
    <w:basedOn w:val="DefaultParagraphFont"/>
    <w:link w:val="BodyTextIndent"/>
    <w:uiPriority w:val="99"/>
    <w:semiHidden/>
    <w:rsid w:val="00175294"/>
    <w:rPr>
      <w:rFonts w:ascii="Calibri" w:hAnsi="Calibri"/>
    </w:rPr>
  </w:style>
  <w:style w:type="paragraph" w:styleId="BodyTextFirstIndent2">
    <w:name w:val="Body Text First Indent 2"/>
    <w:basedOn w:val="BodyTextIndent"/>
    <w:link w:val="BodyTextFirstIndent2Char"/>
    <w:uiPriority w:val="99"/>
    <w:semiHidden/>
    <w:unhideWhenUsed/>
    <w:rsid w:val="00175294"/>
    <w:pPr>
      <w:spacing w:after="280"/>
      <w:ind w:firstLine="360"/>
    </w:pPr>
  </w:style>
  <w:style w:type="character" w:customStyle="1" w:styleId="BodyTextFirstIndent2Char">
    <w:name w:val="Body Text First Indent 2 Char"/>
    <w:basedOn w:val="BodyTextIndentChar"/>
    <w:link w:val="BodyTextFirstIndent2"/>
    <w:uiPriority w:val="99"/>
    <w:semiHidden/>
    <w:rsid w:val="00175294"/>
    <w:rPr>
      <w:rFonts w:ascii="Calibri" w:hAnsi="Calibri"/>
    </w:rPr>
  </w:style>
  <w:style w:type="paragraph" w:styleId="BodyTextIndent2">
    <w:name w:val="Body Text Indent 2"/>
    <w:basedOn w:val="Normal"/>
    <w:link w:val="BodyTextIndent2Char"/>
    <w:uiPriority w:val="99"/>
    <w:semiHidden/>
    <w:unhideWhenUsed/>
    <w:rsid w:val="00175294"/>
    <w:pPr>
      <w:spacing w:after="120" w:line="480" w:lineRule="auto"/>
      <w:ind w:left="360"/>
    </w:pPr>
  </w:style>
  <w:style w:type="character" w:customStyle="1" w:styleId="BodyTextIndent2Char">
    <w:name w:val="Body Text Indent 2 Char"/>
    <w:basedOn w:val="DefaultParagraphFont"/>
    <w:link w:val="BodyTextIndent2"/>
    <w:uiPriority w:val="99"/>
    <w:semiHidden/>
    <w:rsid w:val="00175294"/>
    <w:rPr>
      <w:rFonts w:ascii="Calibri" w:hAnsi="Calibri"/>
    </w:rPr>
  </w:style>
  <w:style w:type="paragraph" w:styleId="BodyTextIndent3">
    <w:name w:val="Body Text Indent 3"/>
    <w:basedOn w:val="Normal"/>
    <w:link w:val="BodyTextIndent3Char"/>
    <w:uiPriority w:val="99"/>
    <w:semiHidden/>
    <w:unhideWhenUsed/>
    <w:rsid w:val="00175294"/>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175294"/>
    <w:rPr>
      <w:rFonts w:ascii="Calibri" w:hAnsi="Calibri"/>
      <w:sz w:val="16"/>
      <w:szCs w:val="16"/>
    </w:rPr>
  </w:style>
  <w:style w:type="paragraph" w:styleId="Caption">
    <w:name w:val="caption"/>
    <w:basedOn w:val="Normal"/>
    <w:next w:val="Normal"/>
    <w:uiPriority w:val="35"/>
    <w:semiHidden/>
    <w:unhideWhenUsed/>
    <w:qFormat/>
    <w:rsid w:val="00175294"/>
    <w:pPr>
      <w:spacing w:before="0" w:after="200" w:line="240" w:lineRule="auto"/>
    </w:pPr>
    <w:rPr>
      <w:i/>
      <w:iCs/>
      <w:color w:val="44546A" w:themeColor="text2"/>
      <w:sz w:val="18"/>
      <w:szCs w:val="18"/>
    </w:rPr>
  </w:style>
  <w:style w:type="paragraph" w:styleId="Closing">
    <w:name w:val="Closing"/>
    <w:basedOn w:val="Normal"/>
    <w:link w:val="ClosingChar"/>
    <w:uiPriority w:val="99"/>
    <w:semiHidden/>
    <w:unhideWhenUsed/>
    <w:rsid w:val="00175294"/>
    <w:pPr>
      <w:spacing w:before="0" w:after="0" w:line="240" w:lineRule="auto"/>
      <w:ind w:left="4320"/>
    </w:pPr>
  </w:style>
  <w:style w:type="character" w:customStyle="1" w:styleId="ClosingChar">
    <w:name w:val="Closing Char"/>
    <w:basedOn w:val="DefaultParagraphFont"/>
    <w:link w:val="Closing"/>
    <w:uiPriority w:val="99"/>
    <w:semiHidden/>
    <w:rsid w:val="00175294"/>
    <w:rPr>
      <w:rFonts w:ascii="Calibri" w:hAnsi="Calibri"/>
    </w:rPr>
  </w:style>
  <w:style w:type="paragraph" w:styleId="Date">
    <w:name w:val="Date"/>
    <w:basedOn w:val="Normal"/>
    <w:next w:val="Normal"/>
    <w:link w:val="DateChar"/>
    <w:uiPriority w:val="99"/>
    <w:semiHidden/>
    <w:unhideWhenUsed/>
    <w:rsid w:val="00175294"/>
  </w:style>
  <w:style w:type="character" w:customStyle="1" w:styleId="DateChar">
    <w:name w:val="Date Char"/>
    <w:basedOn w:val="DefaultParagraphFont"/>
    <w:link w:val="Date"/>
    <w:uiPriority w:val="99"/>
    <w:semiHidden/>
    <w:rsid w:val="00175294"/>
    <w:rPr>
      <w:rFonts w:ascii="Calibri" w:hAnsi="Calibri"/>
    </w:rPr>
  </w:style>
  <w:style w:type="paragraph" w:styleId="DocumentMap">
    <w:name w:val="Document Map"/>
    <w:basedOn w:val="Normal"/>
    <w:link w:val="DocumentMapChar"/>
    <w:uiPriority w:val="99"/>
    <w:semiHidden/>
    <w:unhideWhenUsed/>
    <w:rsid w:val="00175294"/>
    <w:pPr>
      <w:spacing w:before="0"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175294"/>
    <w:rPr>
      <w:rFonts w:ascii="Segoe UI" w:hAnsi="Segoe UI" w:cs="Segoe UI"/>
      <w:sz w:val="16"/>
      <w:szCs w:val="16"/>
    </w:rPr>
  </w:style>
  <w:style w:type="paragraph" w:styleId="E-mailSignature">
    <w:name w:val="E-mail Signature"/>
    <w:basedOn w:val="Normal"/>
    <w:link w:val="E-mailSignatureChar"/>
    <w:uiPriority w:val="99"/>
    <w:semiHidden/>
    <w:unhideWhenUsed/>
    <w:rsid w:val="00175294"/>
    <w:pPr>
      <w:spacing w:before="0" w:after="0" w:line="240" w:lineRule="auto"/>
    </w:pPr>
  </w:style>
  <w:style w:type="character" w:customStyle="1" w:styleId="E-mailSignatureChar">
    <w:name w:val="E-mail Signature Char"/>
    <w:basedOn w:val="DefaultParagraphFont"/>
    <w:link w:val="E-mailSignature"/>
    <w:uiPriority w:val="99"/>
    <w:semiHidden/>
    <w:rsid w:val="00175294"/>
    <w:rPr>
      <w:rFonts w:ascii="Calibri" w:hAnsi="Calibri"/>
    </w:rPr>
  </w:style>
  <w:style w:type="paragraph" w:styleId="EndnoteText">
    <w:name w:val="endnote text"/>
    <w:basedOn w:val="Normal"/>
    <w:link w:val="EndnoteTextChar"/>
    <w:uiPriority w:val="99"/>
    <w:semiHidden/>
    <w:unhideWhenUsed/>
    <w:rsid w:val="00175294"/>
    <w:pPr>
      <w:spacing w:before="0" w:after="0" w:line="240" w:lineRule="auto"/>
    </w:pPr>
    <w:rPr>
      <w:sz w:val="20"/>
      <w:szCs w:val="20"/>
    </w:rPr>
  </w:style>
  <w:style w:type="character" w:customStyle="1" w:styleId="EndnoteTextChar">
    <w:name w:val="Endnote Text Char"/>
    <w:basedOn w:val="DefaultParagraphFont"/>
    <w:link w:val="EndnoteText"/>
    <w:uiPriority w:val="99"/>
    <w:semiHidden/>
    <w:rsid w:val="00175294"/>
    <w:rPr>
      <w:rFonts w:ascii="Calibri" w:hAnsi="Calibri"/>
      <w:sz w:val="20"/>
      <w:szCs w:val="20"/>
    </w:rPr>
  </w:style>
  <w:style w:type="paragraph" w:styleId="EnvelopeAddress">
    <w:name w:val="envelope address"/>
    <w:basedOn w:val="Normal"/>
    <w:uiPriority w:val="99"/>
    <w:semiHidden/>
    <w:unhideWhenUsed/>
    <w:rsid w:val="00175294"/>
    <w:pPr>
      <w:framePr w:w="7920" w:h="1980" w:hRule="exact" w:hSpace="180" w:wrap="auto" w:hAnchor="page" w:xAlign="center" w:yAlign="bottom"/>
      <w:spacing w:before="0"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175294"/>
    <w:pPr>
      <w:spacing w:before="0" w:after="0" w:line="240" w:lineRule="auto"/>
    </w:pPr>
    <w:rPr>
      <w:rFonts w:asciiTheme="majorHAnsi" w:eastAsiaTheme="majorEastAsia" w:hAnsiTheme="majorHAnsi" w:cstheme="majorBidi"/>
      <w:sz w:val="20"/>
      <w:szCs w:val="20"/>
    </w:rPr>
  </w:style>
  <w:style w:type="paragraph" w:styleId="FootnoteText">
    <w:name w:val="footnote text"/>
    <w:basedOn w:val="Normal"/>
    <w:link w:val="FootnoteTextChar"/>
    <w:uiPriority w:val="99"/>
    <w:semiHidden/>
    <w:unhideWhenUsed/>
    <w:rsid w:val="00175294"/>
    <w:pPr>
      <w:spacing w:before="0" w:after="0" w:line="240" w:lineRule="auto"/>
    </w:pPr>
    <w:rPr>
      <w:sz w:val="20"/>
      <w:szCs w:val="20"/>
    </w:rPr>
  </w:style>
  <w:style w:type="character" w:customStyle="1" w:styleId="FootnoteTextChar">
    <w:name w:val="Footnote Text Char"/>
    <w:basedOn w:val="DefaultParagraphFont"/>
    <w:link w:val="FootnoteText"/>
    <w:uiPriority w:val="99"/>
    <w:semiHidden/>
    <w:rsid w:val="00175294"/>
    <w:rPr>
      <w:rFonts w:ascii="Calibri" w:hAnsi="Calibri"/>
      <w:sz w:val="20"/>
      <w:szCs w:val="20"/>
    </w:rPr>
  </w:style>
  <w:style w:type="character" w:customStyle="1" w:styleId="Heading6Char">
    <w:name w:val="Heading 6 Char"/>
    <w:basedOn w:val="DefaultParagraphFont"/>
    <w:link w:val="Heading6"/>
    <w:uiPriority w:val="9"/>
    <w:semiHidden/>
    <w:rsid w:val="00175294"/>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175294"/>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175294"/>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175294"/>
    <w:rPr>
      <w:rFonts w:asciiTheme="majorHAnsi" w:eastAsiaTheme="majorEastAsia" w:hAnsiTheme="majorHAnsi" w:cstheme="majorBidi"/>
      <w:i/>
      <w:iCs/>
      <w:color w:val="272727" w:themeColor="text1" w:themeTint="D8"/>
      <w:sz w:val="21"/>
      <w:szCs w:val="21"/>
    </w:rPr>
  </w:style>
  <w:style w:type="paragraph" w:styleId="HTMLAddress">
    <w:name w:val="HTML Address"/>
    <w:basedOn w:val="Normal"/>
    <w:link w:val="HTMLAddressChar"/>
    <w:uiPriority w:val="99"/>
    <w:semiHidden/>
    <w:unhideWhenUsed/>
    <w:rsid w:val="00175294"/>
    <w:pPr>
      <w:spacing w:before="0" w:after="0" w:line="240" w:lineRule="auto"/>
    </w:pPr>
    <w:rPr>
      <w:i/>
      <w:iCs/>
    </w:rPr>
  </w:style>
  <w:style w:type="character" w:customStyle="1" w:styleId="HTMLAddressChar">
    <w:name w:val="HTML Address Char"/>
    <w:basedOn w:val="DefaultParagraphFont"/>
    <w:link w:val="HTMLAddress"/>
    <w:uiPriority w:val="99"/>
    <w:semiHidden/>
    <w:rsid w:val="00175294"/>
    <w:rPr>
      <w:rFonts w:ascii="Calibri" w:hAnsi="Calibri"/>
      <w:i/>
      <w:iCs/>
    </w:rPr>
  </w:style>
  <w:style w:type="paragraph" w:styleId="HTMLPreformatted">
    <w:name w:val="HTML Preformatted"/>
    <w:basedOn w:val="Normal"/>
    <w:link w:val="HTMLPreformattedChar"/>
    <w:uiPriority w:val="99"/>
    <w:semiHidden/>
    <w:unhideWhenUsed/>
    <w:rsid w:val="00175294"/>
    <w:pPr>
      <w:spacing w:before="0"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175294"/>
    <w:rPr>
      <w:rFonts w:ascii="Consolas" w:hAnsi="Consolas"/>
      <w:sz w:val="20"/>
      <w:szCs w:val="20"/>
    </w:rPr>
  </w:style>
  <w:style w:type="paragraph" w:styleId="Index1">
    <w:name w:val="index 1"/>
    <w:basedOn w:val="Normal"/>
    <w:next w:val="Normal"/>
    <w:autoRedefine/>
    <w:uiPriority w:val="99"/>
    <w:semiHidden/>
    <w:unhideWhenUsed/>
    <w:rsid w:val="00175294"/>
    <w:pPr>
      <w:spacing w:before="0" w:after="0" w:line="240" w:lineRule="auto"/>
      <w:ind w:left="220" w:hanging="220"/>
    </w:pPr>
  </w:style>
  <w:style w:type="paragraph" w:styleId="Index2">
    <w:name w:val="index 2"/>
    <w:basedOn w:val="Normal"/>
    <w:next w:val="Normal"/>
    <w:autoRedefine/>
    <w:uiPriority w:val="99"/>
    <w:semiHidden/>
    <w:unhideWhenUsed/>
    <w:rsid w:val="00175294"/>
    <w:pPr>
      <w:spacing w:before="0" w:after="0" w:line="240" w:lineRule="auto"/>
      <w:ind w:left="440" w:hanging="220"/>
    </w:pPr>
  </w:style>
  <w:style w:type="paragraph" w:styleId="Index3">
    <w:name w:val="index 3"/>
    <w:basedOn w:val="Normal"/>
    <w:next w:val="Normal"/>
    <w:autoRedefine/>
    <w:uiPriority w:val="99"/>
    <w:semiHidden/>
    <w:unhideWhenUsed/>
    <w:rsid w:val="00175294"/>
    <w:pPr>
      <w:spacing w:before="0" w:after="0" w:line="240" w:lineRule="auto"/>
      <w:ind w:left="660" w:hanging="220"/>
    </w:pPr>
  </w:style>
  <w:style w:type="paragraph" w:styleId="Index4">
    <w:name w:val="index 4"/>
    <w:basedOn w:val="Normal"/>
    <w:next w:val="Normal"/>
    <w:autoRedefine/>
    <w:uiPriority w:val="99"/>
    <w:semiHidden/>
    <w:unhideWhenUsed/>
    <w:rsid w:val="00175294"/>
    <w:pPr>
      <w:spacing w:before="0" w:after="0" w:line="240" w:lineRule="auto"/>
      <w:ind w:left="880" w:hanging="220"/>
    </w:pPr>
  </w:style>
  <w:style w:type="paragraph" w:styleId="Index5">
    <w:name w:val="index 5"/>
    <w:basedOn w:val="Normal"/>
    <w:next w:val="Normal"/>
    <w:autoRedefine/>
    <w:uiPriority w:val="99"/>
    <w:semiHidden/>
    <w:unhideWhenUsed/>
    <w:rsid w:val="00175294"/>
    <w:pPr>
      <w:spacing w:before="0" w:after="0" w:line="240" w:lineRule="auto"/>
      <w:ind w:left="1100" w:hanging="220"/>
    </w:pPr>
  </w:style>
  <w:style w:type="paragraph" w:styleId="Index6">
    <w:name w:val="index 6"/>
    <w:basedOn w:val="Normal"/>
    <w:next w:val="Normal"/>
    <w:autoRedefine/>
    <w:uiPriority w:val="99"/>
    <w:semiHidden/>
    <w:unhideWhenUsed/>
    <w:rsid w:val="00175294"/>
    <w:pPr>
      <w:spacing w:before="0" w:after="0" w:line="240" w:lineRule="auto"/>
      <w:ind w:left="1320" w:hanging="220"/>
    </w:pPr>
  </w:style>
  <w:style w:type="paragraph" w:styleId="Index7">
    <w:name w:val="index 7"/>
    <w:basedOn w:val="Normal"/>
    <w:next w:val="Normal"/>
    <w:autoRedefine/>
    <w:uiPriority w:val="99"/>
    <w:semiHidden/>
    <w:unhideWhenUsed/>
    <w:rsid w:val="00175294"/>
    <w:pPr>
      <w:spacing w:before="0" w:after="0" w:line="240" w:lineRule="auto"/>
      <w:ind w:left="1540" w:hanging="220"/>
    </w:pPr>
  </w:style>
  <w:style w:type="paragraph" w:styleId="Index8">
    <w:name w:val="index 8"/>
    <w:basedOn w:val="Normal"/>
    <w:next w:val="Normal"/>
    <w:autoRedefine/>
    <w:uiPriority w:val="99"/>
    <w:semiHidden/>
    <w:unhideWhenUsed/>
    <w:rsid w:val="00175294"/>
    <w:pPr>
      <w:spacing w:before="0" w:after="0" w:line="240" w:lineRule="auto"/>
      <w:ind w:left="1760" w:hanging="220"/>
    </w:pPr>
  </w:style>
  <w:style w:type="paragraph" w:styleId="Index9">
    <w:name w:val="index 9"/>
    <w:basedOn w:val="Normal"/>
    <w:next w:val="Normal"/>
    <w:autoRedefine/>
    <w:uiPriority w:val="99"/>
    <w:semiHidden/>
    <w:unhideWhenUsed/>
    <w:rsid w:val="00175294"/>
    <w:pPr>
      <w:spacing w:before="0" w:after="0" w:line="240" w:lineRule="auto"/>
      <w:ind w:left="1980" w:hanging="220"/>
    </w:pPr>
  </w:style>
  <w:style w:type="paragraph" w:styleId="IndexHeading">
    <w:name w:val="index heading"/>
    <w:basedOn w:val="Normal"/>
    <w:next w:val="Index1"/>
    <w:uiPriority w:val="99"/>
    <w:semiHidden/>
    <w:unhideWhenUsed/>
    <w:rsid w:val="00175294"/>
    <w:rPr>
      <w:rFonts w:asciiTheme="majorHAnsi" w:eastAsiaTheme="majorEastAsia" w:hAnsiTheme="majorHAnsi" w:cstheme="majorBidi"/>
      <w:b/>
      <w:bCs/>
    </w:rPr>
  </w:style>
  <w:style w:type="paragraph" w:styleId="List">
    <w:name w:val="List"/>
    <w:basedOn w:val="Normal"/>
    <w:uiPriority w:val="99"/>
    <w:semiHidden/>
    <w:unhideWhenUsed/>
    <w:rsid w:val="00175294"/>
    <w:pPr>
      <w:ind w:left="360" w:hanging="360"/>
      <w:contextualSpacing/>
    </w:pPr>
  </w:style>
  <w:style w:type="paragraph" w:styleId="List2">
    <w:name w:val="List 2"/>
    <w:basedOn w:val="Normal"/>
    <w:uiPriority w:val="99"/>
    <w:semiHidden/>
    <w:unhideWhenUsed/>
    <w:rsid w:val="00175294"/>
    <w:pPr>
      <w:ind w:left="720" w:hanging="360"/>
      <w:contextualSpacing/>
    </w:pPr>
  </w:style>
  <w:style w:type="paragraph" w:styleId="List3">
    <w:name w:val="List 3"/>
    <w:basedOn w:val="Normal"/>
    <w:uiPriority w:val="99"/>
    <w:semiHidden/>
    <w:unhideWhenUsed/>
    <w:rsid w:val="00175294"/>
    <w:pPr>
      <w:ind w:left="1080" w:hanging="360"/>
      <w:contextualSpacing/>
    </w:pPr>
  </w:style>
  <w:style w:type="paragraph" w:styleId="List4">
    <w:name w:val="List 4"/>
    <w:basedOn w:val="Normal"/>
    <w:uiPriority w:val="99"/>
    <w:semiHidden/>
    <w:unhideWhenUsed/>
    <w:rsid w:val="00175294"/>
    <w:pPr>
      <w:ind w:left="1440" w:hanging="360"/>
      <w:contextualSpacing/>
    </w:pPr>
  </w:style>
  <w:style w:type="paragraph" w:styleId="List5">
    <w:name w:val="List 5"/>
    <w:basedOn w:val="Normal"/>
    <w:uiPriority w:val="99"/>
    <w:semiHidden/>
    <w:unhideWhenUsed/>
    <w:rsid w:val="00175294"/>
    <w:pPr>
      <w:ind w:left="1800" w:hanging="360"/>
      <w:contextualSpacing/>
    </w:pPr>
  </w:style>
  <w:style w:type="paragraph" w:styleId="ListBullet">
    <w:name w:val="List Bullet"/>
    <w:basedOn w:val="Normal"/>
    <w:uiPriority w:val="99"/>
    <w:semiHidden/>
    <w:unhideWhenUsed/>
    <w:rsid w:val="00175294"/>
    <w:pPr>
      <w:numPr>
        <w:numId w:val="11"/>
      </w:numPr>
      <w:contextualSpacing/>
    </w:pPr>
  </w:style>
  <w:style w:type="paragraph" w:styleId="ListBullet2">
    <w:name w:val="List Bullet 2"/>
    <w:basedOn w:val="Normal"/>
    <w:uiPriority w:val="99"/>
    <w:semiHidden/>
    <w:unhideWhenUsed/>
    <w:rsid w:val="00175294"/>
    <w:pPr>
      <w:numPr>
        <w:numId w:val="12"/>
      </w:numPr>
      <w:contextualSpacing/>
    </w:pPr>
  </w:style>
  <w:style w:type="paragraph" w:styleId="ListBullet3">
    <w:name w:val="List Bullet 3"/>
    <w:basedOn w:val="Normal"/>
    <w:uiPriority w:val="99"/>
    <w:semiHidden/>
    <w:unhideWhenUsed/>
    <w:rsid w:val="00175294"/>
    <w:pPr>
      <w:numPr>
        <w:numId w:val="13"/>
      </w:numPr>
      <w:contextualSpacing/>
    </w:pPr>
  </w:style>
  <w:style w:type="paragraph" w:styleId="ListBullet4">
    <w:name w:val="List Bullet 4"/>
    <w:basedOn w:val="Normal"/>
    <w:uiPriority w:val="99"/>
    <w:semiHidden/>
    <w:unhideWhenUsed/>
    <w:rsid w:val="00175294"/>
    <w:pPr>
      <w:numPr>
        <w:numId w:val="14"/>
      </w:numPr>
      <w:contextualSpacing/>
    </w:pPr>
  </w:style>
  <w:style w:type="paragraph" w:styleId="ListBullet5">
    <w:name w:val="List Bullet 5"/>
    <w:basedOn w:val="Normal"/>
    <w:uiPriority w:val="99"/>
    <w:semiHidden/>
    <w:unhideWhenUsed/>
    <w:rsid w:val="00175294"/>
    <w:pPr>
      <w:numPr>
        <w:numId w:val="15"/>
      </w:numPr>
      <w:contextualSpacing/>
    </w:pPr>
  </w:style>
  <w:style w:type="paragraph" w:styleId="ListContinue">
    <w:name w:val="List Continue"/>
    <w:basedOn w:val="Normal"/>
    <w:uiPriority w:val="99"/>
    <w:semiHidden/>
    <w:unhideWhenUsed/>
    <w:rsid w:val="00175294"/>
    <w:pPr>
      <w:spacing w:after="120"/>
      <w:ind w:left="360"/>
      <w:contextualSpacing/>
    </w:pPr>
  </w:style>
  <w:style w:type="paragraph" w:styleId="ListContinue2">
    <w:name w:val="List Continue 2"/>
    <w:basedOn w:val="Normal"/>
    <w:uiPriority w:val="99"/>
    <w:semiHidden/>
    <w:unhideWhenUsed/>
    <w:rsid w:val="00175294"/>
    <w:pPr>
      <w:spacing w:after="120"/>
      <w:ind w:left="720"/>
      <w:contextualSpacing/>
    </w:pPr>
  </w:style>
  <w:style w:type="paragraph" w:styleId="ListContinue3">
    <w:name w:val="List Continue 3"/>
    <w:basedOn w:val="Normal"/>
    <w:uiPriority w:val="99"/>
    <w:semiHidden/>
    <w:unhideWhenUsed/>
    <w:rsid w:val="00175294"/>
    <w:pPr>
      <w:spacing w:after="120"/>
      <w:ind w:left="1080"/>
      <w:contextualSpacing/>
    </w:pPr>
  </w:style>
  <w:style w:type="paragraph" w:styleId="ListContinue4">
    <w:name w:val="List Continue 4"/>
    <w:basedOn w:val="Normal"/>
    <w:uiPriority w:val="99"/>
    <w:semiHidden/>
    <w:unhideWhenUsed/>
    <w:rsid w:val="00175294"/>
    <w:pPr>
      <w:spacing w:after="120"/>
      <w:ind w:left="1440"/>
      <w:contextualSpacing/>
    </w:pPr>
  </w:style>
  <w:style w:type="paragraph" w:styleId="ListContinue5">
    <w:name w:val="List Continue 5"/>
    <w:basedOn w:val="Normal"/>
    <w:uiPriority w:val="99"/>
    <w:semiHidden/>
    <w:unhideWhenUsed/>
    <w:rsid w:val="00175294"/>
    <w:pPr>
      <w:spacing w:after="120"/>
      <w:ind w:left="1800"/>
      <w:contextualSpacing/>
    </w:pPr>
  </w:style>
  <w:style w:type="paragraph" w:styleId="ListNumber">
    <w:name w:val="List Number"/>
    <w:basedOn w:val="Normal"/>
    <w:uiPriority w:val="99"/>
    <w:semiHidden/>
    <w:unhideWhenUsed/>
    <w:rsid w:val="00175294"/>
    <w:pPr>
      <w:numPr>
        <w:numId w:val="16"/>
      </w:numPr>
      <w:contextualSpacing/>
    </w:pPr>
  </w:style>
  <w:style w:type="paragraph" w:styleId="ListNumber2">
    <w:name w:val="List Number 2"/>
    <w:basedOn w:val="Normal"/>
    <w:uiPriority w:val="99"/>
    <w:semiHidden/>
    <w:unhideWhenUsed/>
    <w:rsid w:val="00175294"/>
    <w:pPr>
      <w:numPr>
        <w:numId w:val="17"/>
      </w:numPr>
      <w:contextualSpacing/>
    </w:pPr>
  </w:style>
  <w:style w:type="paragraph" w:styleId="ListNumber3">
    <w:name w:val="List Number 3"/>
    <w:basedOn w:val="Normal"/>
    <w:uiPriority w:val="99"/>
    <w:semiHidden/>
    <w:unhideWhenUsed/>
    <w:rsid w:val="00175294"/>
    <w:pPr>
      <w:numPr>
        <w:numId w:val="18"/>
      </w:numPr>
      <w:contextualSpacing/>
    </w:pPr>
  </w:style>
  <w:style w:type="paragraph" w:styleId="ListNumber4">
    <w:name w:val="List Number 4"/>
    <w:basedOn w:val="Normal"/>
    <w:uiPriority w:val="99"/>
    <w:semiHidden/>
    <w:unhideWhenUsed/>
    <w:rsid w:val="00175294"/>
    <w:pPr>
      <w:numPr>
        <w:numId w:val="19"/>
      </w:numPr>
      <w:contextualSpacing/>
    </w:pPr>
  </w:style>
  <w:style w:type="paragraph" w:styleId="ListNumber5">
    <w:name w:val="List Number 5"/>
    <w:basedOn w:val="Normal"/>
    <w:uiPriority w:val="99"/>
    <w:semiHidden/>
    <w:unhideWhenUsed/>
    <w:rsid w:val="00175294"/>
    <w:pPr>
      <w:numPr>
        <w:numId w:val="20"/>
      </w:numPr>
      <w:contextualSpacing/>
    </w:pPr>
  </w:style>
  <w:style w:type="paragraph" w:styleId="MacroText">
    <w:name w:val="macro"/>
    <w:link w:val="MacroTextChar"/>
    <w:uiPriority w:val="99"/>
    <w:semiHidden/>
    <w:unhideWhenUsed/>
    <w:rsid w:val="00175294"/>
    <w:pPr>
      <w:tabs>
        <w:tab w:val="left" w:pos="480"/>
        <w:tab w:val="left" w:pos="960"/>
        <w:tab w:val="left" w:pos="1440"/>
        <w:tab w:val="left" w:pos="1920"/>
        <w:tab w:val="left" w:pos="2400"/>
        <w:tab w:val="left" w:pos="2880"/>
        <w:tab w:val="left" w:pos="3360"/>
        <w:tab w:val="left" w:pos="3840"/>
        <w:tab w:val="left" w:pos="4320"/>
      </w:tabs>
      <w:spacing w:before="240" w:after="0"/>
    </w:pPr>
    <w:rPr>
      <w:rFonts w:ascii="Consolas" w:hAnsi="Consolas"/>
      <w:sz w:val="20"/>
      <w:szCs w:val="20"/>
    </w:rPr>
  </w:style>
  <w:style w:type="character" w:customStyle="1" w:styleId="MacroTextChar">
    <w:name w:val="Macro Text Char"/>
    <w:basedOn w:val="DefaultParagraphFont"/>
    <w:link w:val="MacroText"/>
    <w:uiPriority w:val="99"/>
    <w:semiHidden/>
    <w:rsid w:val="00175294"/>
    <w:rPr>
      <w:rFonts w:ascii="Consolas" w:hAnsi="Consolas"/>
      <w:sz w:val="20"/>
      <w:szCs w:val="20"/>
    </w:rPr>
  </w:style>
  <w:style w:type="paragraph" w:styleId="MessageHeader">
    <w:name w:val="Message Header"/>
    <w:basedOn w:val="Normal"/>
    <w:link w:val="MessageHeaderChar"/>
    <w:uiPriority w:val="99"/>
    <w:semiHidden/>
    <w:unhideWhenUsed/>
    <w:rsid w:val="00175294"/>
    <w:pPr>
      <w:pBdr>
        <w:top w:val="single" w:sz="6" w:space="1" w:color="auto"/>
        <w:left w:val="single" w:sz="6" w:space="1" w:color="auto"/>
        <w:bottom w:val="single" w:sz="6" w:space="1" w:color="auto"/>
        <w:right w:val="single" w:sz="6" w:space="1" w:color="auto"/>
      </w:pBdr>
      <w:shd w:val="pct20" w:color="auto" w:fill="auto"/>
      <w:spacing w:before="0"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175294"/>
    <w:rPr>
      <w:rFonts w:asciiTheme="majorHAnsi" w:eastAsiaTheme="majorEastAsia" w:hAnsiTheme="majorHAnsi" w:cstheme="majorBidi"/>
      <w:sz w:val="24"/>
      <w:szCs w:val="24"/>
      <w:shd w:val="pct20" w:color="auto" w:fill="auto"/>
    </w:rPr>
  </w:style>
  <w:style w:type="paragraph" w:styleId="NormalIndent">
    <w:name w:val="Normal Indent"/>
    <w:basedOn w:val="Normal"/>
    <w:uiPriority w:val="99"/>
    <w:semiHidden/>
    <w:unhideWhenUsed/>
    <w:rsid w:val="00175294"/>
    <w:pPr>
      <w:ind w:left="720"/>
    </w:pPr>
  </w:style>
  <w:style w:type="paragraph" w:styleId="NoteHeading">
    <w:name w:val="Note Heading"/>
    <w:basedOn w:val="Normal"/>
    <w:next w:val="Normal"/>
    <w:link w:val="NoteHeadingChar"/>
    <w:uiPriority w:val="99"/>
    <w:semiHidden/>
    <w:unhideWhenUsed/>
    <w:rsid w:val="00175294"/>
    <w:pPr>
      <w:spacing w:before="0" w:after="0" w:line="240" w:lineRule="auto"/>
    </w:pPr>
  </w:style>
  <w:style w:type="character" w:customStyle="1" w:styleId="NoteHeadingChar">
    <w:name w:val="Note Heading Char"/>
    <w:basedOn w:val="DefaultParagraphFont"/>
    <w:link w:val="NoteHeading"/>
    <w:uiPriority w:val="99"/>
    <w:semiHidden/>
    <w:rsid w:val="00175294"/>
    <w:rPr>
      <w:rFonts w:ascii="Calibri" w:hAnsi="Calibri"/>
    </w:rPr>
  </w:style>
  <w:style w:type="paragraph" w:styleId="PlainText">
    <w:name w:val="Plain Text"/>
    <w:basedOn w:val="Normal"/>
    <w:link w:val="PlainTextChar"/>
    <w:uiPriority w:val="99"/>
    <w:semiHidden/>
    <w:unhideWhenUsed/>
    <w:rsid w:val="00175294"/>
    <w:pPr>
      <w:spacing w:before="0"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175294"/>
    <w:rPr>
      <w:rFonts w:ascii="Consolas" w:hAnsi="Consolas"/>
      <w:sz w:val="21"/>
      <w:szCs w:val="21"/>
    </w:rPr>
  </w:style>
  <w:style w:type="paragraph" w:styleId="Salutation">
    <w:name w:val="Salutation"/>
    <w:basedOn w:val="Normal"/>
    <w:next w:val="Normal"/>
    <w:link w:val="SalutationChar"/>
    <w:uiPriority w:val="99"/>
    <w:semiHidden/>
    <w:unhideWhenUsed/>
    <w:rsid w:val="00175294"/>
  </w:style>
  <w:style w:type="character" w:customStyle="1" w:styleId="SalutationChar">
    <w:name w:val="Salutation Char"/>
    <w:basedOn w:val="DefaultParagraphFont"/>
    <w:link w:val="Salutation"/>
    <w:uiPriority w:val="99"/>
    <w:semiHidden/>
    <w:rsid w:val="00175294"/>
    <w:rPr>
      <w:rFonts w:ascii="Calibri" w:hAnsi="Calibri"/>
    </w:rPr>
  </w:style>
  <w:style w:type="paragraph" w:styleId="Signature">
    <w:name w:val="Signature"/>
    <w:basedOn w:val="Normal"/>
    <w:link w:val="SignatureChar"/>
    <w:uiPriority w:val="99"/>
    <w:semiHidden/>
    <w:unhideWhenUsed/>
    <w:rsid w:val="00175294"/>
    <w:pPr>
      <w:spacing w:before="0" w:after="0" w:line="240" w:lineRule="auto"/>
      <w:ind w:left="4320"/>
    </w:pPr>
  </w:style>
  <w:style w:type="character" w:customStyle="1" w:styleId="SignatureChar">
    <w:name w:val="Signature Char"/>
    <w:basedOn w:val="DefaultParagraphFont"/>
    <w:link w:val="Signature"/>
    <w:uiPriority w:val="99"/>
    <w:semiHidden/>
    <w:rsid w:val="00175294"/>
    <w:rPr>
      <w:rFonts w:ascii="Calibri" w:hAnsi="Calibri"/>
    </w:rPr>
  </w:style>
  <w:style w:type="paragraph" w:styleId="Subtitle">
    <w:name w:val="Subtitle"/>
    <w:basedOn w:val="Normal"/>
    <w:next w:val="Normal"/>
    <w:link w:val="SubtitleChar"/>
    <w:uiPriority w:val="11"/>
    <w:qFormat/>
    <w:rsid w:val="00175294"/>
    <w:pPr>
      <w:numPr>
        <w:ilvl w:val="1"/>
      </w:numPr>
      <w:spacing w:after="160"/>
    </w:pPr>
    <w:rPr>
      <w:rFonts w:asciiTheme="minorHAnsi" w:eastAsiaTheme="minorEastAsia" w:hAnsiTheme="minorHAnsi"/>
      <w:color w:val="5A5A5A" w:themeColor="text1" w:themeTint="A5"/>
      <w:spacing w:val="15"/>
    </w:rPr>
  </w:style>
  <w:style w:type="character" w:customStyle="1" w:styleId="SubtitleChar">
    <w:name w:val="Subtitle Char"/>
    <w:basedOn w:val="DefaultParagraphFont"/>
    <w:link w:val="Subtitle"/>
    <w:uiPriority w:val="11"/>
    <w:rsid w:val="00175294"/>
    <w:rPr>
      <w:rFonts w:eastAsiaTheme="minorEastAsia"/>
      <w:color w:val="5A5A5A" w:themeColor="text1" w:themeTint="A5"/>
      <w:spacing w:val="15"/>
    </w:rPr>
  </w:style>
  <w:style w:type="paragraph" w:styleId="TableofAuthorities">
    <w:name w:val="table of authorities"/>
    <w:basedOn w:val="Normal"/>
    <w:next w:val="Normal"/>
    <w:uiPriority w:val="99"/>
    <w:semiHidden/>
    <w:unhideWhenUsed/>
    <w:rsid w:val="00175294"/>
    <w:pPr>
      <w:spacing w:after="0"/>
      <w:ind w:left="220" w:hanging="220"/>
    </w:pPr>
  </w:style>
  <w:style w:type="paragraph" w:styleId="TableofFigures">
    <w:name w:val="table of figures"/>
    <w:basedOn w:val="Normal"/>
    <w:next w:val="Normal"/>
    <w:uiPriority w:val="99"/>
    <w:semiHidden/>
    <w:unhideWhenUsed/>
    <w:rsid w:val="00175294"/>
    <w:pPr>
      <w:spacing w:after="0"/>
    </w:pPr>
  </w:style>
  <w:style w:type="paragraph" w:styleId="TOAHeading">
    <w:name w:val="toa heading"/>
    <w:basedOn w:val="Normal"/>
    <w:next w:val="Normal"/>
    <w:uiPriority w:val="99"/>
    <w:semiHidden/>
    <w:unhideWhenUsed/>
    <w:rsid w:val="00175294"/>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175294"/>
    <w:pPr>
      <w:spacing w:after="100"/>
    </w:pPr>
  </w:style>
  <w:style w:type="paragraph" w:styleId="TOC2">
    <w:name w:val="toc 2"/>
    <w:basedOn w:val="Normal"/>
    <w:next w:val="Normal"/>
    <w:autoRedefine/>
    <w:uiPriority w:val="39"/>
    <w:semiHidden/>
    <w:unhideWhenUsed/>
    <w:rsid w:val="00175294"/>
    <w:pPr>
      <w:spacing w:after="100"/>
      <w:ind w:left="220"/>
    </w:pPr>
  </w:style>
  <w:style w:type="paragraph" w:styleId="TOC3">
    <w:name w:val="toc 3"/>
    <w:basedOn w:val="Normal"/>
    <w:next w:val="Normal"/>
    <w:autoRedefine/>
    <w:uiPriority w:val="39"/>
    <w:semiHidden/>
    <w:unhideWhenUsed/>
    <w:rsid w:val="00175294"/>
    <w:pPr>
      <w:spacing w:after="100"/>
      <w:ind w:left="440"/>
    </w:pPr>
  </w:style>
  <w:style w:type="paragraph" w:styleId="TOC4">
    <w:name w:val="toc 4"/>
    <w:basedOn w:val="Normal"/>
    <w:next w:val="Normal"/>
    <w:autoRedefine/>
    <w:uiPriority w:val="39"/>
    <w:semiHidden/>
    <w:unhideWhenUsed/>
    <w:rsid w:val="00175294"/>
    <w:pPr>
      <w:spacing w:after="100"/>
      <w:ind w:left="660"/>
    </w:pPr>
  </w:style>
  <w:style w:type="paragraph" w:styleId="TOC5">
    <w:name w:val="toc 5"/>
    <w:basedOn w:val="Normal"/>
    <w:next w:val="Normal"/>
    <w:autoRedefine/>
    <w:uiPriority w:val="39"/>
    <w:semiHidden/>
    <w:unhideWhenUsed/>
    <w:rsid w:val="00175294"/>
    <w:pPr>
      <w:spacing w:after="100"/>
      <w:ind w:left="880"/>
    </w:pPr>
  </w:style>
  <w:style w:type="paragraph" w:styleId="TOC6">
    <w:name w:val="toc 6"/>
    <w:basedOn w:val="Normal"/>
    <w:next w:val="Normal"/>
    <w:autoRedefine/>
    <w:uiPriority w:val="39"/>
    <w:semiHidden/>
    <w:unhideWhenUsed/>
    <w:rsid w:val="00175294"/>
    <w:pPr>
      <w:spacing w:after="100"/>
      <w:ind w:left="1100"/>
    </w:pPr>
  </w:style>
  <w:style w:type="paragraph" w:styleId="TOC7">
    <w:name w:val="toc 7"/>
    <w:basedOn w:val="Normal"/>
    <w:next w:val="Normal"/>
    <w:autoRedefine/>
    <w:uiPriority w:val="39"/>
    <w:semiHidden/>
    <w:unhideWhenUsed/>
    <w:rsid w:val="00175294"/>
    <w:pPr>
      <w:spacing w:after="100"/>
      <w:ind w:left="1320"/>
    </w:pPr>
  </w:style>
  <w:style w:type="paragraph" w:styleId="TOC8">
    <w:name w:val="toc 8"/>
    <w:basedOn w:val="Normal"/>
    <w:next w:val="Normal"/>
    <w:autoRedefine/>
    <w:uiPriority w:val="39"/>
    <w:semiHidden/>
    <w:unhideWhenUsed/>
    <w:rsid w:val="00175294"/>
    <w:pPr>
      <w:spacing w:after="100"/>
      <w:ind w:left="1540"/>
    </w:pPr>
  </w:style>
  <w:style w:type="paragraph" w:styleId="TOC9">
    <w:name w:val="toc 9"/>
    <w:basedOn w:val="Normal"/>
    <w:next w:val="Normal"/>
    <w:autoRedefine/>
    <w:uiPriority w:val="39"/>
    <w:semiHidden/>
    <w:unhideWhenUsed/>
    <w:rsid w:val="00175294"/>
    <w:pPr>
      <w:spacing w:after="100"/>
      <w:ind w:left="1760"/>
    </w:pPr>
  </w:style>
  <w:style w:type="paragraph" w:styleId="TOCHeading">
    <w:name w:val="TOC Heading"/>
    <w:basedOn w:val="Heading1"/>
    <w:next w:val="Normal"/>
    <w:uiPriority w:val="39"/>
    <w:semiHidden/>
    <w:unhideWhenUsed/>
    <w:qFormat/>
    <w:rsid w:val="00175294"/>
    <w:pPr>
      <w:jc w:val="left"/>
      <w:outlineLvl w:val="9"/>
    </w:pPr>
    <w:rPr>
      <w:rFonts w:asciiTheme="majorHAnsi" w:hAnsiTheme="majorHAnsi"/>
      <w:b w:val="0"/>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415803">
      <w:bodyDiv w:val="1"/>
      <w:marLeft w:val="0"/>
      <w:marRight w:val="0"/>
      <w:marTop w:val="0"/>
      <w:marBottom w:val="0"/>
      <w:divBdr>
        <w:top w:val="none" w:sz="0" w:space="0" w:color="auto"/>
        <w:left w:val="none" w:sz="0" w:space="0" w:color="auto"/>
        <w:bottom w:val="none" w:sz="0" w:space="0" w:color="auto"/>
        <w:right w:val="none" w:sz="0" w:space="0" w:color="auto"/>
      </w:divBdr>
      <w:divsChild>
        <w:div w:id="26031485">
          <w:blockQuote w:val="1"/>
          <w:marLeft w:val="720"/>
          <w:marRight w:val="720"/>
          <w:marTop w:val="100"/>
          <w:marBottom w:val="100"/>
          <w:divBdr>
            <w:top w:val="none" w:sz="0" w:space="0" w:color="auto"/>
            <w:left w:val="none" w:sz="0" w:space="0" w:color="auto"/>
            <w:bottom w:val="none" w:sz="0" w:space="0" w:color="auto"/>
            <w:right w:val="none" w:sz="0" w:space="0" w:color="auto"/>
          </w:divBdr>
        </w:div>
        <w:div w:id="51392545">
          <w:blockQuote w:val="1"/>
          <w:marLeft w:val="720"/>
          <w:marRight w:val="720"/>
          <w:marTop w:val="100"/>
          <w:marBottom w:val="100"/>
          <w:divBdr>
            <w:top w:val="none" w:sz="0" w:space="0" w:color="auto"/>
            <w:left w:val="none" w:sz="0" w:space="0" w:color="auto"/>
            <w:bottom w:val="none" w:sz="0" w:space="0" w:color="auto"/>
            <w:right w:val="none" w:sz="0" w:space="0" w:color="auto"/>
          </w:divBdr>
        </w:div>
        <w:div w:id="125972064">
          <w:blockQuote w:val="1"/>
          <w:marLeft w:val="720"/>
          <w:marRight w:val="720"/>
          <w:marTop w:val="100"/>
          <w:marBottom w:val="100"/>
          <w:divBdr>
            <w:top w:val="none" w:sz="0" w:space="0" w:color="auto"/>
            <w:left w:val="none" w:sz="0" w:space="0" w:color="auto"/>
            <w:bottom w:val="none" w:sz="0" w:space="0" w:color="auto"/>
            <w:right w:val="none" w:sz="0" w:space="0" w:color="auto"/>
          </w:divBdr>
        </w:div>
        <w:div w:id="161435395">
          <w:blockQuote w:val="1"/>
          <w:marLeft w:val="720"/>
          <w:marRight w:val="720"/>
          <w:marTop w:val="100"/>
          <w:marBottom w:val="100"/>
          <w:divBdr>
            <w:top w:val="none" w:sz="0" w:space="0" w:color="auto"/>
            <w:left w:val="none" w:sz="0" w:space="0" w:color="auto"/>
            <w:bottom w:val="none" w:sz="0" w:space="0" w:color="auto"/>
            <w:right w:val="none" w:sz="0" w:space="0" w:color="auto"/>
          </w:divBdr>
        </w:div>
        <w:div w:id="819886341">
          <w:blockQuote w:val="1"/>
          <w:marLeft w:val="720"/>
          <w:marRight w:val="720"/>
          <w:marTop w:val="100"/>
          <w:marBottom w:val="100"/>
          <w:divBdr>
            <w:top w:val="none" w:sz="0" w:space="0" w:color="auto"/>
            <w:left w:val="none" w:sz="0" w:space="0" w:color="auto"/>
            <w:bottom w:val="none" w:sz="0" w:space="0" w:color="auto"/>
            <w:right w:val="none" w:sz="0" w:space="0" w:color="auto"/>
          </w:divBdr>
        </w:div>
        <w:div w:id="892542722">
          <w:blockQuote w:val="1"/>
          <w:marLeft w:val="720"/>
          <w:marRight w:val="720"/>
          <w:marTop w:val="100"/>
          <w:marBottom w:val="100"/>
          <w:divBdr>
            <w:top w:val="none" w:sz="0" w:space="0" w:color="auto"/>
            <w:left w:val="none" w:sz="0" w:space="0" w:color="auto"/>
            <w:bottom w:val="none" w:sz="0" w:space="0" w:color="auto"/>
            <w:right w:val="none" w:sz="0" w:space="0" w:color="auto"/>
          </w:divBdr>
        </w:div>
        <w:div w:id="893270203">
          <w:blockQuote w:val="1"/>
          <w:marLeft w:val="720"/>
          <w:marRight w:val="720"/>
          <w:marTop w:val="100"/>
          <w:marBottom w:val="100"/>
          <w:divBdr>
            <w:top w:val="none" w:sz="0" w:space="0" w:color="auto"/>
            <w:left w:val="none" w:sz="0" w:space="0" w:color="auto"/>
            <w:bottom w:val="none" w:sz="0" w:space="0" w:color="auto"/>
            <w:right w:val="none" w:sz="0" w:space="0" w:color="auto"/>
          </w:divBdr>
        </w:div>
        <w:div w:id="971596858">
          <w:blockQuote w:val="1"/>
          <w:marLeft w:val="720"/>
          <w:marRight w:val="720"/>
          <w:marTop w:val="100"/>
          <w:marBottom w:val="100"/>
          <w:divBdr>
            <w:top w:val="none" w:sz="0" w:space="0" w:color="auto"/>
            <w:left w:val="none" w:sz="0" w:space="0" w:color="auto"/>
            <w:bottom w:val="none" w:sz="0" w:space="0" w:color="auto"/>
            <w:right w:val="none" w:sz="0" w:space="0" w:color="auto"/>
          </w:divBdr>
        </w:div>
        <w:div w:id="980499881">
          <w:blockQuote w:val="1"/>
          <w:marLeft w:val="720"/>
          <w:marRight w:val="720"/>
          <w:marTop w:val="100"/>
          <w:marBottom w:val="100"/>
          <w:divBdr>
            <w:top w:val="none" w:sz="0" w:space="0" w:color="auto"/>
            <w:left w:val="none" w:sz="0" w:space="0" w:color="auto"/>
            <w:bottom w:val="none" w:sz="0" w:space="0" w:color="auto"/>
            <w:right w:val="none" w:sz="0" w:space="0" w:color="auto"/>
          </w:divBdr>
        </w:div>
        <w:div w:id="1089153653">
          <w:blockQuote w:val="1"/>
          <w:marLeft w:val="720"/>
          <w:marRight w:val="720"/>
          <w:marTop w:val="100"/>
          <w:marBottom w:val="100"/>
          <w:divBdr>
            <w:top w:val="none" w:sz="0" w:space="0" w:color="auto"/>
            <w:left w:val="none" w:sz="0" w:space="0" w:color="auto"/>
            <w:bottom w:val="none" w:sz="0" w:space="0" w:color="auto"/>
            <w:right w:val="none" w:sz="0" w:space="0" w:color="auto"/>
          </w:divBdr>
        </w:div>
        <w:div w:id="1329556819">
          <w:blockQuote w:val="1"/>
          <w:marLeft w:val="720"/>
          <w:marRight w:val="720"/>
          <w:marTop w:val="100"/>
          <w:marBottom w:val="100"/>
          <w:divBdr>
            <w:top w:val="none" w:sz="0" w:space="0" w:color="auto"/>
            <w:left w:val="none" w:sz="0" w:space="0" w:color="auto"/>
            <w:bottom w:val="none" w:sz="0" w:space="0" w:color="auto"/>
            <w:right w:val="none" w:sz="0" w:space="0" w:color="auto"/>
          </w:divBdr>
        </w:div>
        <w:div w:id="1363701211">
          <w:blockQuote w:val="1"/>
          <w:marLeft w:val="720"/>
          <w:marRight w:val="720"/>
          <w:marTop w:val="100"/>
          <w:marBottom w:val="100"/>
          <w:divBdr>
            <w:top w:val="none" w:sz="0" w:space="0" w:color="auto"/>
            <w:left w:val="none" w:sz="0" w:space="0" w:color="auto"/>
            <w:bottom w:val="none" w:sz="0" w:space="0" w:color="auto"/>
            <w:right w:val="none" w:sz="0" w:space="0" w:color="auto"/>
          </w:divBdr>
        </w:div>
        <w:div w:id="1370567490">
          <w:blockQuote w:val="1"/>
          <w:marLeft w:val="720"/>
          <w:marRight w:val="720"/>
          <w:marTop w:val="100"/>
          <w:marBottom w:val="100"/>
          <w:divBdr>
            <w:top w:val="none" w:sz="0" w:space="0" w:color="auto"/>
            <w:left w:val="none" w:sz="0" w:space="0" w:color="auto"/>
            <w:bottom w:val="none" w:sz="0" w:space="0" w:color="auto"/>
            <w:right w:val="none" w:sz="0" w:space="0" w:color="auto"/>
          </w:divBdr>
        </w:div>
        <w:div w:id="1479877955">
          <w:blockQuote w:val="1"/>
          <w:marLeft w:val="720"/>
          <w:marRight w:val="720"/>
          <w:marTop w:val="100"/>
          <w:marBottom w:val="100"/>
          <w:divBdr>
            <w:top w:val="none" w:sz="0" w:space="0" w:color="auto"/>
            <w:left w:val="none" w:sz="0" w:space="0" w:color="auto"/>
            <w:bottom w:val="none" w:sz="0" w:space="0" w:color="auto"/>
            <w:right w:val="none" w:sz="0" w:space="0" w:color="auto"/>
          </w:divBdr>
        </w:div>
        <w:div w:id="1617247301">
          <w:blockQuote w:val="1"/>
          <w:marLeft w:val="720"/>
          <w:marRight w:val="720"/>
          <w:marTop w:val="100"/>
          <w:marBottom w:val="100"/>
          <w:divBdr>
            <w:top w:val="none" w:sz="0" w:space="0" w:color="auto"/>
            <w:left w:val="none" w:sz="0" w:space="0" w:color="auto"/>
            <w:bottom w:val="none" w:sz="0" w:space="0" w:color="auto"/>
            <w:right w:val="none" w:sz="0" w:space="0" w:color="auto"/>
          </w:divBdr>
        </w:div>
        <w:div w:id="1748459760">
          <w:blockQuote w:val="1"/>
          <w:marLeft w:val="720"/>
          <w:marRight w:val="720"/>
          <w:marTop w:val="100"/>
          <w:marBottom w:val="100"/>
          <w:divBdr>
            <w:top w:val="none" w:sz="0" w:space="0" w:color="auto"/>
            <w:left w:val="none" w:sz="0" w:space="0" w:color="auto"/>
            <w:bottom w:val="none" w:sz="0" w:space="0" w:color="auto"/>
            <w:right w:val="none" w:sz="0" w:space="0" w:color="auto"/>
          </w:divBdr>
        </w:div>
        <w:div w:id="2086801438">
          <w:blockQuote w:val="1"/>
          <w:marLeft w:val="720"/>
          <w:marRight w:val="720"/>
          <w:marTop w:val="100"/>
          <w:marBottom w:val="100"/>
          <w:divBdr>
            <w:top w:val="none" w:sz="0" w:space="0" w:color="auto"/>
            <w:left w:val="none" w:sz="0" w:space="0" w:color="auto"/>
            <w:bottom w:val="none" w:sz="0" w:space="0" w:color="auto"/>
            <w:right w:val="none" w:sz="0" w:space="0" w:color="auto"/>
          </w:divBdr>
        </w:div>
        <w:div w:id="2094935642">
          <w:blockQuote w:val="1"/>
          <w:marLeft w:val="720"/>
          <w:marRight w:val="720"/>
          <w:marTop w:val="100"/>
          <w:marBottom w:val="100"/>
          <w:divBdr>
            <w:top w:val="none" w:sz="0" w:space="0" w:color="auto"/>
            <w:left w:val="none" w:sz="0" w:space="0" w:color="auto"/>
            <w:bottom w:val="none" w:sz="0" w:space="0" w:color="auto"/>
            <w:right w:val="none" w:sz="0" w:space="0" w:color="auto"/>
          </w:divBdr>
        </w:div>
        <w:div w:id="214638832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2795332">
      <w:bodyDiv w:val="1"/>
      <w:marLeft w:val="0"/>
      <w:marRight w:val="0"/>
      <w:marTop w:val="0"/>
      <w:marBottom w:val="0"/>
      <w:divBdr>
        <w:top w:val="none" w:sz="0" w:space="0" w:color="auto"/>
        <w:left w:val="none" w:sz="0" w:space="0" w:color="auto"/>
        <w:bottom w:val="none" w:sz="0" w:space="0" w:color="auto"/>
        <w:right w:val="none" w:sz="0" w:space="0" w:color="auto"/>
      </w:divBdr>
    </w:div>
    <w:div w:id="60174045">
      <w:bodyDiv w:val="1"/>
      <w:marLeft w:val="0"/>
      <w:marRight w:val="0"/>
      <w:marTop w:val="0"/>
      <w:marBottom w:val="0"/>
      <w:divBdr>
        <w:top w:val="none" w:sz="0" w:space="0" w:color="auto"/>
        <w:left w:val="none" w:sz="0" w:space="0" w:color="auto"/>
        <w:bottom w:val="none" w:sz="0" w:space="0" w:color="auto"/>
        <w:right w:val="none" w:sz="0" w:space="0" w:color="auto"/>
      </w:divBdr>
    </w:div>
    <w:div w:id="63649182">
      <w:bodyDiv w:val="1"/>
      <w:marLeft w:val="0"/>
      <w:marRight w:val="0"/>
      <w:marTop w:val="0"/>
      <w:marBottom w:val="0"/>
      <w:divBdr>
        <w:top w:val="none" w:sz="0" w:space="0" w:color="auto"/>
        <w:left w:val="none" w:sz="0" w:space="0" w:color="auto"/>
        <w:bottom w:val="none" w:sz="0" w:space="0" w:color="auto"/>
        <w:right w:val="none" w:sz="0" w:space="0" w:color="auto"/>
      </w:divBdr>
      <w:divsChild>
        <w:div w:id="311762059">
          <w:blockQuote w:val="1"/>
          <w:marLeft w:val="720"/>
          <w:marRight w:val="720"/>
          <w:marTop w:val="100"/>
          <w:marBottom w:val="100"/>
          <w:divBdr>
            <w:top w:val="none" w:sz="0" w:space="0" w:color="auto"/>
            <w:left w:val="none" w:sz="0" w:space="0" w:color="auto"/>
            <w:bottom w:val="none" w:sz="0" w:space="0" w:color="auto"/>
            <w:right w:val="none" w:sz="0" w:space="0" w:color="auto"/>
          </w:divBdr>
        </w:div>
        <w:div w:id="427047151">
          <w:blockQuote w:val="1"/>
          <w:marLeft w:val="720"/>
          <w:marRight w:val="720"/>
          <w:marTop w:val="100"/>
          <w:marBottom w:val="100"/>
          <w:divBdr>
            <w:top w:val="none" w:sz="0" w:space="0" w:color="auto"/>
            <w:left w:val="none" w:sz="0" w:space="0" w:color="auto"/>
            <w:bottom w:val="none" w:sz="0" w:space="0" w:color="auto"/>
            <w:right w:val="none" w:sz="0" w:space="0" w:color="auto"/>
          </w:divBdr>
        </w:div>
        <w:div w:id="10801790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8084323">
      <w:bodyDiv w:val="1"/>
      <w:marLeft w:val="0"/>
      <w:marRight w:val="0"/>
      <w:marTop w:val="0"/>
      <w:marBottom w:val="0"/>
      <w:divBdr>
        <w:top w:val="none" w:sz="0" w:space="0" w:color="auto"/>
        <w:left w:val="none" w:sz="0" w:space="0" w:color="auto"/>
        <w:bottom w:val="none" w:sz="0" w:space="0" w:color="auto"/>
        <w:right w:val="none" w:sz="0" w:space="0" w:color="auto"/>
      </w:divBdr>
    </w:div>
    <w:div w:id="115680088">
      <w:bodyDiv w:val="1"/>
      <w:marLeft w:val="0"/>
      <w:marRight w:val="0"/>
      <w:marTop w:val="0"/>
      <w:marBottom w:val="0"/>
      <w:divBdr>
        <w:top w:val="none" w:sz="0" w:space="0" w:color="auto"/>
        <w:left w:val="none" w:sz="0" w:space="0" w:color="auto"/>
        <w:bottom w:val="none" w:sz="0" w:space="0" w:color="auto"/>
        <w:right w:val="none" w:sz="0" w:space="0" w:color="auto"/>
      </w:divBdr>
      <w:divsChild>
        <w:div w:id="560021536">
          <w:blockQuote w:val="1"/>
          <w:marLeft w:val="720"/>
          <w:marRight w:val="720"/>
          <w:marTop w:val="100"/>
          <w:marBottom w:val="100"/>
          <w:divBdr>
            <w:top w:val="none" w:sz="0" w:space="0" w:color="auto"/>
            <w:left w:val="none" w:sz="0" w:space="0" w:color="auto"/>
            <w:bottom w:val="none" w:sz="0" w:space="0" w:color="auto"/>
            <w:right w:val="none" w:sz="0" w:space="0" w:color="auto"/>
          </w:divBdr>
        </w:div>
        <w:div w:id="639728929">
          <w:blockQuote w:val="1"/>
          <w:marLeft w:val="720"/>
          <w:marRight w:val="720"/>
          <w:marTop w:val="100"/>
          <w:marBottom w:val="100"/>
          <w:divBdr>
            <w:top w:val="none" w:sz="0" w:space="0" w:color="auto"/>
            <w:left w:val="none" w:sz="0" w:space="0" w:color="auto"/>
            <w:bottom w:val="none" w:sz="0" w:space="0" w:color="auto"/>
            <w:right w:val="none" w:sz="0" w:space="0" w:color="auto"/>
          </w:divBdr>
        </w:div>
        <w:div w:id="838891783">
          <w:blockQuote w:val="1"/>
          <w:marLeft w:val="720"/>
          <w:marRight w:val="720"/>
          <w:marTop w:val="100"/>
          <w:marBottom w:val="100"/>
          <w:divBdr>
            <w:top w:val="none" w:sz="0" w:space="0" w:color="auto"/>
            <w:left w:val="none" w:sz="0" w:space="0" w:color="auto"/>
            <w:bottom w:val="none" w:sz="0" w:space="0" w:color="auto"/>
            <w:right w:val="none" w:sz="0" w:space="0" w:color="auto"/>
          </w:divBdr>
        </w:div>
        <w:div w:id="152987638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9730714">
      <w:bodyDiv w:val="1"/>
      <w:marLeft w:val="0"/>
      <w:marRight w:val="0"/>
      <w:marTop w:val="0"/>
      <w:marBottom w:val="0"/>
      <w:divBdr>
        <w:top w:val="none" w:sz="0" w:space="0" w:color="auto"/>
        <w:left w:val="none" w:sz="0" w:space="0" w:color="auto"/>
        <w:bottom w:val="none" w:sz="0" w:space="0" w:color="auto"/>
        <w:right w:val="none" w:sz="0" w:space="0" w:color="auto"/>
      </w:divBdr>
      <w:divsChild>
        <w:div w:id="155046069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2622478">
      <w:bodyDiv w:val="1"/>
      <w:marLeft w:val="0"/>
      <w:marRight w:val="0"/>
      <w:marTop w:val="0"/>
      <w:marBottom w:val="0"/>
      <w:divBdr>
        <w:top w:val="none" w:sz="0" w:space="0" w:color="auto"/>
        <w:left w:val="none" w:sz="0" w:space="0" w:color="auto"/>
        <w:bottom w:val="none" w:sz="0" w:space="0" w:color="auto"/>
        <w:right w:val="none" w:sz="0" w:space="0" w:color="auto"/>
      </w:divBdr>
      <w:divsChild>
        <w:div w:id="881938757">
          <w:blockQuote w:val="1"/>
          <w:marLeft w:val="720"/>
          <w:marRight w:val="720"/>
          <w:marTop w:val="100"/>
          <w:marBottom w:val="100"/>
          <w:divBdr>
            <w:top w:val="none" w:sz="0" w:space="0" w:color="auto"/>
            <w:left w:val="none" w:sz="0" w:space="0" w:color="auto"/>
            <w:bottom w:val="none" w:sz="0" w:space="0" w:color="auto"/>
            <w:right w:val="none" w:sz="0" w:space="0" w:color="auto"/>
          </w:divBdr>
        </w:div>
        <w:div w:id="13015727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0216624">
      <w:bodyDiv w:val="1"/>
      <w:marLeft w:val="0"/>
      <w:marRight w:val="0"/>
      <w:marTop w:val="0"/>
      <w:marBottom w:val="0"/>
      <w:divBdr>
        <w:top w:val="none" w:sz="0" w:space="0" w:color="auto"/>
        <w:left w:val="none" w:sz="0" w:space="0" w:color="auto"/>
        <w:bottom w:val="none" w:sz="0" w:space="0" w:color="auto"/>
        <w:right w:val="none" w:sz="0" w:space="0" w:color="auto"/>
      </w:divBdr>
    </w:div>
    <w:div w:id="165100820">
      <w:bodyDiv w:val="1"/>
      <w:marLeft w:val="0"/>
      <w:marRight w:val="0"/>
      <w:marTop w:val="0"/>
      <w:marBottom w:val="0"/>
      <w:divBdr>
        <w:top w:val="none" w:sz="0" w:space="0" w:color="auto"/>
        <w:left w:val="none" w:sz="0" w:space="0" w:color="auto"/>
        <w:bottom w:val="none" w:sz="0" w:space="0" w:color="auto"/>
        <w:right w:val="none" w:sz="0" w:space="0" w:color="auto"/>
      </w:divBdr>
      <w:divsChild>
        <w:div w:id="130828230">
          <w:blockQuote w:val="1"/>
          <w:marLeft w:val="720"/>
          <w:marRight w:val="720"/>
          <w:marTop w:val="100"/>
          <w:marBottom w:val="100"/>
          <w:divBdr>
            <w:top w:val="none" w:sz="0" w:space="0" w:color="auto"/>
            <w:left w:val="none" w:sz="0" w:space="0" w:color="auto"/>
            <w:bottom w:val="none" w:sz="0" w:space="0" w:color="auto"/>
            <w:right w:val="none" w:sz="0" w:space="0" w:color="auto"/>
          </w:divBdr>
        </w:div>
        <w:div w:id="127371210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5852542">
      <w:bodyDiv w:val="1"/>
      <w:marLeft w:val="0"/>
      <w:marRight w:val="0"/>
      <w:marTop w:val="0"/>
      <w:marBottom w:val="0"/>
      <w:divBdr>
        <w:top w:val="none" w:sz="0" w:space="0" w:color="auto"/>
        <w:left w:val="none" w:sz="0" w:space="0" w:color="auto"/>
        <w:bottom w:val="none" w:sz="0" w:space="0" w:color="auto"/>
        <w:right w:val="none" w:sz="0" w:space="0" w:color="auto"/>
      </w:divBdr>
      <w:divsChild>
        <w:div w:id="16347964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9340968">
      <w:bodyDiv w:val="1"/>
      <w:marLeft w:val="0"/>
      <w:marRight w:val="0"/>
      <w:marTop w:val="0"/>
      <w:marBottom w:val="0"/>
      <w:divBdr>
        <w:top w:val="none" w:sz="0" w:space="0" w:color="auto"/>
        <w:left w:val="none" w:sz="0" w:space="0" w:color="auto"/>
        <w:bottom w:val="none" w:sz="0" w:space="0" w:color="auto"/>
        <w:right w:val="none" w:sz="0" w:space="0" w:color="auto"/>
      </w:divBdr>
      <w:divsChild>
        <w:div w:id="1087648758">
          <w:blockQuote w:val="1"/>
          <w:marLeft w:val="720"/>
          <w:marRight w:val="720"/>
          <w:marTop w:val="100"/>
          <w:marBottom w:val="100"/>
          <w:divBdr>
            <w:top w:val="none" w:sz="0" w:space="0" w:color="auto"/>
            <w:left w:val="none" w:sz="0" w:space="0" w:color="auto"/>
            <w:bottom w:val="none" w:sz="0" w:space="0" w:color="auto"/>
            <w:right w:val="none" w:sz="0" w:space="0" w:color="auto"/>
          </w:divBdr>
        </w:div>
        <w:div w:id="11322825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5972330">
      <w:bodyDiv w:val="1"/>
      <w:marLeft w:val="0"/>
      <w:marRight w:val="0"/>
      <w:marTop w:val="0"/>
      <w:marBottom w:val="0"/>
      <w:divBdr>
        <w:top w:val="none" w:sz="0" w:space="0" w:color="auto"/>
        <w:left w:val="none" w:sz="0" w:space="0" w:color="auto"/>
        <w:bottom w:val="none" w:sz="0" w:space="0" w:color="auto"/>
        <w:right w:val="none" w:sz="0" w:space="0" w:color="auto"/>
      </w:divBdr>
    </w:div>
    <w:div w:id="225148572">
      <w:bodyDiv w:val="1"/>
      <w:marLeft w:val="0"/>
      <w:marRight w:val="0"/>
      <w:marTop w:val="0"/>
      <w:marBottom w:val="0"/>
      <w:divBdr>
        <w:top w:val="none" w:sz="0" w:space="0" w:color="auto"/>
        <w:left w:val="none" w:sz="0" w:space="0" w:color="auto"/>
        <w:bottom w:val="none" w:sz="0" w:space="0" w:color="auto"/>
        <w:right w:val="none" w:sz="0" w:space="0" w:color="auto"/>
      </w:divBdr>
    </w:div>
    <w:div w:id="228273918">
      <w:bodyDiv w:val="1"/>
      <w:marLeft w:val="0"/>
      <w:marRight w:val="0"/>
      <w:marTop w:val="0"/>
      <w:marBottom w:val="0"/>
      <w:divBdr>
        <w:top w:val="none" w:sz="0" w:space="0" w:color="auto"/>
        <w:left w:val="none" w:sz="0" w:space="0" w:color="auto"/>
        <w:bottom w:val="none" w:sz="0" w:space="0" w:color="auto"/>
        <w:right w:val="none" w:sz="0" w:space="0" w:color="auto"/>
      </w:divBdr>
      <w:divsChild>
        <w:div w:id="189924069">
          <w:blockQuote w:val="1"/>
          <w:marLeft w:val="720"/>
          <w:marRight w:val="720"/>
          <w:marTop w:val="100"/>
          <w:marBottom w:val="100"/>
          <w:divBdr>
            <w:top w:val="none" w:sz="0" w:space="0" w:color="auto"/>
            <w:left w:val="none" w:sz="0" w:space="0" w:color="auto"/>
            <w:bottom w:val="none" w:sz="0" w:space="0" w:color="auto"/>
            <w:right w:val="none" w:sz="0" w:space="0" w:color="auto"/>
          </w:divBdr>
        </w:div>
        <w:div w:id="503934351">
          <w:blockQuote w:val="1"/>
          <w:marLeft w:val="720"/>
          <w:marRight w:val="720"/>
          <w:marTop w:val="100"/>
          <w:marBottom w:val="100"/>
          <w:divBdr>
            <w:top w:val="none" w:sz="0" w:space="0" w:color="auto"/>
            <w:left w:val="none" w:sz="0" w:space="0" w:color="auto"/>
            <w:bottom w:val="none" w:sz="0" w:space="0" w:color="auto"/>
            <w:right w:val="none" w:sz="0" w:space="0" w:color="auto"/>
          </w:divBdr>
        </w:div>
        <w:div w:id="672610268">
          <w:blockQuote w:val="1"/>
          <w:marLeft w:val="720"/>
          <w:marRight w:val="720"/>
          <w:marTop w:val="100"/>
          <w:marBottom w:val="100"/>
          <w:divBdr>
            <w:top w:val="none" w:sz="0" w:space="0" w:color="auto"/>
            <w:left w:val="none" w:sz="0" w:space="0" w:color="auto"/>
            <w:bottom w:val="none" w:sz="0" w:space="0" w:color="auto"/>
            <w:right w:val="none" w:sz="0" w:space="0" w:color="auto"/>
          </w:divBdr>
        </w:div>
        <w:div w:id="685449948">
          <w:marLeft w:val="0"/>
          <w:marRight w:val="0"/>
          <w:marTop w:val="0"/>
          <w:marBottom w:val="0"/>
          <w:divBdr>
            <w:top w:val="none" w:sz="0" w:space="0" w:color="auto"/>
            <w:left w:val="none" w:sz="0" w:space="0" w:color="auto"/>
            <w:bottom w:val="none" w:sz="0" w:space="0" w:color="auto"/>
            <w:right w:val="none" w:sz="0" w:space="0" w:color="auto"/>
          </w:divBdr>
        </w:div>
        <w:div w:id="762604537">
          <w:blockQuote w:val="1"/>
          <w:marLeft w:val="720"/>
          <w:marRight w:val="720"/>
          <w:marTop w:val="100"/>
          <w:marBottom w:val="100"/>
          <w:divBdr>
            <w:top w:val="none" w:sz="0" w:space="0" w:color="auto"/>
            <w:left w:val="none" w:sz="0" w:space="0" w:color="auto"/>
            <w:bottom w:val="none" w:sz="0" w:space="0" w:color="auto"/>
            <w:right w:val="none" w:sz="0" w:space="0" w:color="auto"/>
          </w:divBdr>
        </w:div>
        <w:div w:id="821888216">
          <w:marLeft w:val="0"/>
          <w:marRight w:val="0"/>
          <w:marTop w:val="0"/>
          <w:marBottom w:val="0"/>
          <w:divBdr>
            <w:top w:val="none" w:sz="0" w:space="0" w:color="auto"/>
            <w:left w:val="none" w:sz="0" w:space="0" w:color="auto"/>
            <w:bottom w:val="none" w:sz="0" w:space="0" w:color="auto"/>
            <w:right w:val="none" w:sz="0" w:space="0" w:color="auto"/>
          </w:divBdr>
        </w:div>
        <w:div w:id="865599502">
          <w:blockQuote w:val="1"/>
          <w:marLeft w:val="720"/>
          <w:marRight w:val="720"/>
          <w:marTop w:val="100"/>
          <w:marBottom w:val="100"/>
          <w:divBdr>
            <w:top w:val="none" w:sz="0" w:space="0" w:color="auto"/>
            <w:left w:val="none" w:sz="0" w:space="0" w:color="auto"/>
            <w:bottom w:val="none" w:sz="0" w:space="0" w:color="auto"/>
            <w:right w:val="none" w:sz="0" w:space="0" w:color="auto"/>
          </w:divBdr>
        </w:div>
        <w:div w:id="870612446">
          <w:blockQuote w:val="1"/>
          <w:marLeft w:val="720"/>
          <w:marRight w:val="720"/>
          <w:marTop w:val="100"/>
          <w:marBottom w:val="100"/>
          <w:divBdr>
            <w:top w:val="none" w:sz="0" w:space="0" w:color="auto"/>
            <w:left w:val="none" w:sz="0" w:space="0" w:color="auto"/>
            <w:bottom w:val="none" w:sz="0" w:space="0" w:color="auto"/>
            <w:right w:val="none" w:sz="0" w:space="0" w:color="auto"/>
          </w:divBdr>
        </w:div>
        <w:div w:id="1232739221">
          <w:marLeft w:val="0"/>
          <w:marRight w:val="0"/>
          <w:marTop w:val="0"/>
          <w:marBottom w:val="0"/>
          <w:divBdr>
            <w:top w:val="none" w:sz="0" w:space="0" w:color="auto"/>
            <w:left w:val="none" w:sz="0" w:space="0" w:color="auto"/>
            <w:bottom w:val="none" w:sz="0" w:space="0" w:color="auto"/>
            <w:right w:val="none" w:sz="0" w:space="0" w:color="auto"/>
          </w:divBdr>
        </w:div>
        <w:div w:id="1316029197">
          <w:marLeft w:val="0"/>
          <w:marRight w:val="0"/>
          <w:marTop w:val="0"/>
          <w:marBottom w:val="0"/>
          <w:divBdr>
            <w:top w:val="none" w:sz="0" w:space="0" w:color="auto"/>
            <w:left w:val="none" w:sz="0" w:space="0" w:color="auto"/>
            <w:bottom w:val="none" w:sz="0" w:space="0" w:color="auto"/>
            <w:right w:val="none" w:sz="0" w:space="0" w:color="auto"/>
          </w:divBdr>
        </w:div>
        <w:div w:id="1432705217">
          <w:marLeft w:val="0"/>
          <w:marRight w:val="0"/>
          <w:marTop w:val="0"/>
          <w:marBottom w:val="0"/>
          <w:divBdr>
            <w:top w:val="none" w:sz="0" w:space="0" w:color="auto"/>
            <w:left w:val="none" w:sz="0" w:space="0" w:color="auto"/>
            <w:bottom w:val="none" w:sz="0" w:space="0" w:color="auto"/>
            <w:right w:val="none" w:sz="0" w:space="0" w:color="auto"/>
          </w:divBdr>
        </w:div>
        <w:div w:id="1513841185">
          <w:blockQuote w:val="1"/>
          <w:marLeft w:val="720"/>
          <w:marRight w:val="720"/>
          <w:marTop w:val="100"/>
          <w:marBottom w:val="100"/>
          <w:divBdr>
            <w:top w:val="none" w:sz="0" w:space="0" w:color="auto"/>
            <w:left w:val="none" w:sz="0" w:space="0" w:color="auto"/>
            <w:bottom w:val="none" w:sz="0" w:space="0" w:color="auto"/>
            <w:right w:val="none" w:sz="0" w:space="0" w:color="auto"/>
          </w:divBdr>
        </w:div>
        <w:div w:id="1599176457">
          <w:blockQuote w:val="1"/>
          <w:marLeft w:val="720"/>
          <w:marRight w:val="720"/>
          <w:marTop w:val="100"/>
          <w:marBottom w:val="100"/>
          <w:divBdr>
            <w:top w:val="none" w:sz="0" w:space="0" w:color="auto"/>
            <w:left w:val="none" w:sz="0" w:space="0" w:color="auto"/>
            <w:bottom w:val="none" w:sz="0" w:space="0" w:color="auto"/>
            <w:right w:val="none" w:sz="0" w:space="0" w:color="auto"/>
          </w:divBdr>
        </w:div>
        <w:div w:id="1811046923">
          <w:marLeft w:val="0"/>
          <w:marRight w:val="0"/>
          <w:marTop w:val="0"/>
          <w:marBottom w:val="0"/>
          <w:divBdr>
            <w:top w:val="none" w:sz="0" w:space="0" w:color="auto"/>
            <w:left w:val="none" w:sz="0" w:space="0" w:color="auto"/>
            <w:bottom w:val="none" w:sz="0" w:space="0" w:color="auto"/>
            <w:right w:val="none" w:sz="0" w:space="0" w:color="auto"/>
          </w:divBdr>
        </w:div>
        <w:div w:id="1907259645">
          <w:marLeft w:val="0"/>
          <w:marRight w:val="0"/>
          <w:marTop w:val="0"/>
          <w:marBottom w:val="0"/>
          <w:divBdr>
            <w:top w:val="none" w:sz="0" w:space="0" w:color="auto"/>
            <w:left w:val="none" w:sz="0" w:space="0" w:color="auto"/>
            <w:bottom w:val="none" w:sz="0" w:space="0" w:color="auto"/>
            <w:right w:val="none" w:sz="0" w:space="0" w:color="auto"/>
          </w:divBdr>
        </w:div>
        <w:div w:id="193150637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35437202">
      <w:bodyDiv w:val="1"/>
      <w:marLeft w:val="0"/>
      <w:marRight w:val="0"/>
      <w:marTop w:val="0"/>
      <w:marBottom w:val="0"/>
      <w:divBdr>
        <w:top w:val="none" w:sz="0" w:space="0" w:color="auto"/>
        <w:left w:val="none" w:sz="0" w:space="0" w:color="auto"/>
        <w:bottom w:val="none" w:sz="0" w:space="0" w:color="auto"/>
        <w:right w:val="none" w:sz="0" w:space="0" w:color="auto"/>
      </w:divBdr>
    </w:div>
    <w:div w:id="249117403">
      <w:bodyDiv w:val="1"/>
      <w:marLeft w:val="0"/>
      <w:marRight w:val="0"/>
      <w:marTop w:val="0"/>
      <w:marBottom w:val="0"/>
      <w:divBdr>
        <w:top w:val="none" w:sz="0" w:space="0" w:color="auto"/>
        <w:left w:val="none" w:sz="0" w:space="0" w:color="auto"/>
        <w:bottom w:val="none" w:sz="0" w:space="0" w:color="auto"/>
        <w:right w:val="none" w:sz="0" w:space="0" w:color="auto"/>
      </w:divBdr>
      <w:divsChild>
        <w:div w:id="227620484">
          <w:blockQuote w:val="1"/>
          <w:marLeft w:val="720"/>
          <w:marRight w:val="720"/>
          <w:marTop w:val="100"/>
          <w:marBottom w:val="100"/>
          <w:divBdr>
            <w:top w:val="none" w:sz="0" w:space="0" w:color="auto"/>
            <w:left w:val="none" w:sz="0" w:space="0" w:color="auto"/>
            <w:bottom w:val="none" w:sz="0" w:space="0" w:color="auto"/>
            <w:right w:val="none" w:sz="0" w:space="0" w:color="auto"/>
          </w:divBdr>
        </w:div>
        <w:div w:id="282689336">
          <w:blockQuote w:val="1"/>
          <w:marLeft w:val="720"/>
          <w:marRight w:val="720"/>
          <w:marTop w:val="100"/>
          <w:marBottom w:val="100"/>
          <w:divBdr>
            <w:top w:val="none" w:sz="0" w:space="0" w:color="auto"/>
            <w:left w:val="none" w:sz="0" w:space="0" w:color="auto"/>
            <w:bottom w:val="none" w:sz="0" w:space="0" w:color="auto"/>
            <w:right w:val="none" w:sz="0" w:space="0" w:color="auto"/>
          </w:divBdr>
        </w:div>
        <w:div w:id="577330589">
          <w:blockQuote w:val="1"/>
          <w:marLeft w:val="720"/>
          <w:marRight w:val="720"/>
          <w:marTop w:val="100"/>
          <w:marBottom w:val="100"/>
          <w:divBdr>
            <w:top w:val="none" w:sz="0" w:space="0" w:color="auto"/>
            <w:left w:val="none" w:sz="0" w:space="0" w:color="auto"/>
            <w:bottom w:val="none" w:sz="0" w:space="0" w:color="auto"/>
            <w:right w:val="none" w:sz="0" w:space="0" w:color="auto"/>
          </w:divBdr>
        </w:div>
        <w:div w:id="608972847">
          <w:blockQuote w:val="1"/>
          <w:marLeft w:val="720"/>
          <w:marRight w:val="720"/>
          <w:marTop w:val="100"/>
          <w:marBottom w:val="100"/>
          <w:divBdr>
            <w:top w:val="none" w:sz="0" w:space="0" w:color="auto"/>
            <w:left w:val="none" w:sz="0" w:space="0" w:color="auto"/>
            <w:bottom w:val="none" w:sz="0" w:space="0" w:color="auto"/>
            <w:right w:val="none" w:sz="0" w:space="0" w:color="auto"/>
          </w:divBdr>
        </w:div>
        <w:div w:id="672299232">
          <w:blockQuote w:val="1"/>
          <w:marLeft w:val="720"/>
          <w:marRight w:val="720"/>
          <w:marTop w:val="100"/>
          <w:marBottom w:val="100"/>
          <w:divBdr>
            <w:top w:val="none" w:sz="0" w:space="0" w:color="auto"/>
            <w:left w:val="none" w:sz="0" w:space="0" w:color="auto"/>
            <w:bottom w:val="none" w:sz="0" w:space="0" w:color="auto"/>
            <w:right w:val="none" w:sz="0" w:space="0" w:color="auto"/>
          </w:divBdr>
        </w:div>
        <w:div w:id="711618716">
          <w:blockQuote w:val="1"/>
          <w:marLeft w:val="720"/>
          <w:marRight w:val="720"/>
          <w:marTop w:val="100"/>
          <w:marBottom w:val="100"/>
          <w:divBdr>
            <w:top w:val="none" w:sz="0" w:space="0" w:color="auto"/>
            <w:left w:val="none" w:sz="0" w:space="0" w:color="auto"/>
            <w:bottom w:val="none" w:sz="0" w:space="0" w:color="auto"/>
            <w:right w:val="none" w:sz="0" w:space="0" w:color="auto"/>
          </w:divBdr>
        </w:div>
        <w:div w:id="876355322">
          <w:blockQuote w:val="1"/>
          <w:marLeft w:val="720"/>
          <w:marRight w:val="720"/>
          <w:marTop w:val="100"/>
          <w:marBottom w:val="100"/>
          <w:divBdr>
            <w:top w:val="none" w:sz="0" w:space="0" w:color="auto"/>
            <w:left w:val="none" w:sz="0" w:space="0" w:color="auto"/>
            <w:bottom w:val="none" w:sz="0" w:space="0" w:color="auto"/>
            <w:right w:val="none" w:sz="0" w:space="0" w:color="auto"/>
          </w:divBdr>
        </w:div>
        <w:div w:id="885601814">
          <w:blockQuote w:val="1"/>
          <w:marLeft w:val="720"/>
          <w:marRight w:val="720"/>
          <w:marTop w:val="100"/>
          <w:marBottom w:val="100"/>
          <w:divBdr>
            <w:top w:val="none" w:sz="0" w:space="0" w:color="auto"/>
            <w:left w:val="none" w:sz="0" w:space="0" w:color="auto"/>
            <w:bottom w:val="none" w:sz="0" w:space="0" w:color="auto"/>
            <w:right w:val="none" w:sz="0" w:space="0" w:color="auto"/>
          </w:divBdr>
        </w:div>
        <w:div w:id="1235432752">
          <w:blockQuote w:val="1"/>
          <w:marLeft w:val="720"/>
          <w:marRight w:val="720"/>
          <w:marTop w:val="100"/>
          <w:marBottom w:val="100"/>
          <w:divBdr>
            <w:top w:val="none" w:sz="0" w:space="0" w:color="auto"/>
            <w:left w:val="none" w:sz="0" w:space="0" w:color="auto"/>
            <w:bottom w:val="none" w:sz="0" w:space="0" w:color="auto"/>
            <w:right w:val="none" w:sz="0" w:space="0" w:color="auto"/>
          </w:divBdr>
        </w:div>
        <w:div w:id="1686904382">
          <w:blockQuote w:val="1"/>
          <w:marLeft w:val="720"/>
          <w:marRight w:val="720"/>
          <w:marTop w:val="100"/>
          <w:marBottom w:val="100"/>
          <w:divBdr>
            <w:top w:val="none" w:sz="0" w:space="0" w:color="auto"/>
            <w:left w:val="none" w:sz="0" w:space="0" w:color="auto"/>
            <w:bottom w:val="none" w:sz="0" w:space="0" w:color="auto"/>
            <w:right w:val="none" w:sz="0" w:space="0" w:color="auto"/>
          </w:divBdr>
        </w:div>
        <w:div w:id="1722631947">
          <w:blockQuote w:val="1"/>
          <w:marLeft w:val="720"/>
          <w:marRight w:val="720"/>
          <w:marTop w:val="100"/>
          <w:marBottom w:val="100"/>
          <w:divBdr>
            <w:top w:val="none" w:sz="0" w:space="0" w:color="auto"/>
            <w:left w:val="none" w:sz="0" w:space="0" w:color="auto"/>
            <w:bottom w:val="none" w:sz="0" w:space="0" w:color="auto"/>
            <w:right w:val="none" w:sz="0" w:space="0" w:color="auto"/>
          </w:divBdr>
        </w:div>
        <w:div w:id="1797023335">
          <w:blockQuote w:val="1"/>
          <w:marLeft w:val="720"/>
          <w:marRight w:val="720"/>
          <w:marTop w:val="100"/>
          <w:marBottom w:val="100"/>
          <w:divBdr>
            <w:top w:val="none" w:sz="0" w:space="0" w:color="auto"/>
            <w:left w:val="none" w:sz="0" w:space="0" w:color="auto"/>
            <w:bottom w:val="none" w:sz="0" w:space="0" w:color="auto"/>
            <w:right w:val="none" w:sz="0" w:space="0" w:color="auto"/>
          </w:divBdr>
        </w:div>
        <w:div w:id="1819691080">
          <w:blockQuote w:val="1"/>
          <w:marLeft w:val="720"/>
          <w:marRight w:val="720"/>
          <w:marTop w:val="100"/>
          <w:marBottom w:val="100"/>
          <w:divBdr>
            <w:top w:val="none" w:sz="0" w:space="0" w:color="auto"/>
            <w:left w:val="none" w:sz="0" w:space="0" w:color="auto"/>
            <w:bottom w:val="none" w:sz="0" w:space="0" w:color="auto"/>
            <w:right w:val="none" w:sz="0" w:space="0" w:color="auto"/>
          </w:divBdr>
        </w:div>
        <w:div w:id="1842768945">
          <w:blockQuote w:val="1"/>
          <w:marLeft w:val="720"/>
          <w:marRight w:val="720"/>
          <w:marTop w:val="100"/>
          <w:marBottom w:val="100"/>
          <w:divBdr>
            <w:top w:val="none" w:sz="0" w:space="0" w:color="auto"/>
            <w:left w:val="none" w:sz="0" w:space="0" w:color="auto"/>
            <w:bottom w:val="none" w:sz="0" w:space="0" w:color="auto"/>
            <w:right w:val="none" w:sz="0" w:space="0" w:color="auto"/>
          </w:divBdr>
        </w:div>
        <w:div w:id="1862550348">
          <w:blockQuote w:val="1"/>
          <w:marLeft w:val="720"/>
          <w:marRight w:val="720"/>
          <w:marTop w:val="100"/>
          <w:marBottom w:val="100"/>
          <w:divBdr>
            <w:top w:val="none" w:sz="0" w:space="0" w:color="auto"/>
            <w:left w:val="none" w:sz="0" w:space="0" w:color="auto"/>
            <w:bottom w:val="none" w:sz="0" w:space="0" w:color="auto"/>
            <w:right w:val="none" w:sz="0" w:space="0" w:color="auto"/>
          </w:divBdr>
        </w:div>
        <w:div w:id="187329930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50361073">
      <w:bodyDiv w:val="1"/>
      <w:marLeft w:val="0"/>
      <w:marRight w:val="0"/>
      <w:marTop w:val="0"/>
      <w:marBottom w:val="0"/>
      <w:divBdr>
        <w:top w:val="none" w:sz="0" w:space="0" w:color="auto"/>
        <w:left w:val="none" w:sz="0" w:space="0" w:color="auto"/>
        <w:bottom w:val="none" w:sz="0" w:space="0" w:color="auto"/>
        <w:right w:val="none" w:sz="0" w:space="0" w:color="auto"/>
      </w:divBdr>
    </w:div>
    <w:div w:id="257178535">
      <w:bodyDiv w:val="1"/>
      <w:marLeft w:val="0"/>
      <w:marRight w:val="0"/>
      <w:marTop w:val="0"/>
      <w:marBottom w:val="0"/>
      <w:divBdr>
        <w:top w:val="none" w:sz="0" w:space="0" w:color="auto"/>
        <w:left w:val="none" w:sz="0" w:space="0" w:color="auto"/>
        <w:bottom w:val="none" w:sz="0" w:space="0" w:color="auto"/>
        <w:right w:val="none" w:sz="0" w:space="0" w:color="auto"/>
      </w:divBdr>
      <w:divsChild>
        <w:div w:id="1157065497">
          <w:blockQuote w:val="1"/>
          <w:marLeft w:val="720"/>
          <w:marRight w:val="720"/>
          <w:marTop w:val="100"/>
          <w:marBottom w:val="100"/>
          <w:divBdr>
            <w:top w:val="none" w:sz="0" w:space="0" w:color="auto"/>
            <w:left w:val="none" w:sz="0" w:space="0" w:color="auto"/>
            <w:bottom w:val="none" w:sz="0" w:space="0" w:color="auto"/>
            <w:right w:val="none" w:sz="0" w:space="0" w:color="auto"/>
          </w:divBdr>
        </w:div>
        <w:div w:id="117160751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67323682">
      <w:bodyDiv w:val="1"/>
      <w:marLeft w:val="0"/>
      <w:marRight w:val="0"/>
      <w:marTop w:val="0"/>
      <w:marBottom w:val="0"/>
      <w:divBdr>
        <w:top w:val="none" w:sz="0" w:space="0" w:color="auto"/>
        <w:left w:val="none" w:sz="0" w:space="0" w:color="auto"/>
        <w:bottom w:val="none" w:sz="0" w:space="0" w:color="auto"/>
        <w:right w:val="none" w:sz="0" w:space="0" w:color="auto"/>
      </w:divBdr>
      <w:divsChild>
        <w:div w:id="97334354">
          <w:blockQuote w:val="1"/>
          <w:marLeft w:val="720"/>
          <w:marRight w:val="720"/>
          <w:marTop w:val="100"/>
          <w:marBottom w:val="100"/>
          <w:divBdr>
            <w:top w:val="none" w:sz="0" w:space="0" w:color="auto"/>
            <w:left w:val="none" w:sz="0" w:space="0" w:color="auto"/>
            <w:bottom w:val="none" w:sz="0" w:space="0" w:color="auto"/>
            <w:right w:val="none" w:sz="0" w:space="0" w:color="auto"/>
          </w:divBdr>
        </w:div>
        <w:div w:id="1010763790">
          <w:blockQuote w:val="1"/>
          <w:marLeft w:val="720"/>
          <w:marRight w:val="720"/>
          <w:marTop w:val="100"/>
          <w:marBottom w:val="100"/>
          <w:divBdr>
            <w:top w:val="none" w:sz="0" w:space="0" w:color="auto"/>
            <w:left w:val="none" w:sz="0" w:space="0" w:color="auto"/>
            <w:bottom w:val="none" w:sz="0" w:space="0" w:color="auto"/>
            <w:right w:val="none" w:sz="0" w:space="0" w:color="auto"/>
          </w:divBdr>
        </w:div>
        <w:div w:id="18637411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85888796">
      <w:bodyDiv w:val="1"/>
      <w:marLeft w:val="0"/>
      <w:marRight w:val="0"/>
      <w:marTop w:val="0"/>
      <w:marBottom w:val="0"/>
      <w:divBdr>
        <w:top w:val="none" w:sz="0" w:space="0" w:color="auto"/>
        <w:left w:val="none" w:sz="0" w:space="0" w:color="auto"/>
        <w:bottom w:val="none" w:sz="0" w:space="0" w:color="auto"/>
        <w:right w:val="none" w:sz="0" w:space="0" w:color="auto"/>
      </w:divBdr>
      <w:divsChild>
        <w:div w:id="49499050">
          <w:blockQuote w:val="1"/>
          <w:marLeft w:val="720"/>
          <w:marRight w:val="720"/>
          <w:marTop w:val="100"/>
          <w:marBottom w:val="100"/>
          <w:divBdr>
            <w:top w:val="none" w:sz="0" w:space="0" w:color="auto"/>
            <w:left w:val="none" w:sz="0" w:space="0" w:color="auto"/>
            <w:bottom w:val="none" w:sz="0" w:space="0" w:color="auto"/>
            <w:right w:val="none" w:sz="0" w:space="0" w:color="auto"/>
          </w:divBdr>
        </w:div>
        <w:div w:id="112093970">
          <w:blockQuote w:val="1"/>
          <w:marLeft w:val="720"/>
          <w:marRight w:val="720"/>
          <w:marTop w:val="100"/>
          <w:marBottom w:val="100"/>
          <w:divBdr>
            <w:top w:val="none" w:sz="0" w:space="0" w:color="auto"/>
            <w:left w:val="none" w:sz="0" w:space="0" w:color="auto"/>
            <w:bottom w:val="none" w:sz="0" w:space="0" w:color="auto"/>
            <w:right w:val="none" w:sz="0" w:space="0" w:color="auto"/>
          </w:divBdr>
        </w:div>
        <w:div w:id="467748488">
          <w:blockQuote w:val="1"/>
          <w:marLeft w:val="720"/>
          <w:marRight w:val="720"/>
          <w:marTop w:val="100"/>
          <w:marBottom w:val="100"/>
          <w:divBdr>
            <w:top w:val="none" w:sz="0" w:space="0" w:color="auto"/>
            <w:left w:val="none" w:sz="0" w:space="0" w:color="auto"/>
            <w:bottom w:val="none" w:sz="0" w:space="0" w:color="auto"/>
            <w:right w:val="none" w:sz="0" w:space="0" w:color="auto"/>
          </w:divBdr>
        </w:div>
        <w:div w:id="912394846">
          <w:blockQuote w:val="1"/>
          <w:marLeft w:val="720"/>
          <w:marRight w:val="720"/>
          <w:marTop w:val="100"/>
          <w:marBottom w:val="100"/>
          <w:divBdr>
            <w:top w:val="none" w:sz="0" w:space="0" w:color="auto"/>
            <w:left w:val="none" w:sz="0" w:space="0" w:color="auto"/>
            <w:bottom w:val="none" w:sz="0" w:space="0" w:color="auto"/>
            <w:right w:val="none" w:sz="0" w:space="0" w:color="auto"/>
          </w:divBdr>
        </w:div>
        <w:div w:id="1526745855">
          <w:blockQuote w:val="1"/>
          <w:marLeft w:val="720"/>
          <w:marRight w:val="720"/>
          <w:marTop w:val="100"/>
          <w:marBottom w:val="100"/>
          <w:divBdr>
            <w:top w:val="none" w:sz="0" w:space="0" w:color="auto"/>
            <w:left w:val="none" w:sz="0" w:space="0" w:color="auto"/>
            <w:bottom w:val="none" w:sz="0" w:space="0" w:color="auto"/>
            <w:right w:val="none" w:sz="0" w:space="0" w:color="auto"/>
          </w:divBdr>
        </w:div>
        <w:div w:id="1820537101">
          <w:blockQuote w:val="1"/>
          <w:marLeft w:val="720"/>
          <w:marRight w:val="720"/>
          <w:marTop w:val="100"/>
          <w:marBottom w:val="100"/>
          <w:divBdr>
            <w:top w:val="none" w:sz="0" w:space="0" w:color="auto"/>
            <w:left w:val="none" w:sz="0" w:space="0" w:color="auto"/>
            <w:bottom w:val="none" w:sz="0" w:space="0" w:color="auto"/>
            <w:right w:val="none" w:sz="0" w:space="0" w:color="auto"/>
          </w:divBdr>
        </w:div>
        <w:div w:id="18820931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92295070">
      <w:bodyDiv w:val="1"/>
      <w:marLeft w:val="0"/>
      <w:marRight w:val="0"/>
      <w:marTop w:val="0"/>
      <w:marBottom w:val="0"/>
      <w:divBdr>
        <w:top w:val="none" w:sz="0" w:space="0" w:color="auto"/>
        <w:left w:val="none" w:sz="0" w:space="0" w:color="auto"/>
        <w:bottom w:val="none" w:sz="0" w:space="0" w:color="auto"/>
        <w:right w:val="none" w:sz="0" w:space="0" w:color="auto"/>
      </w:divBdr>
    </w:div>
    <w:div w:id="306474858">
      <w:bodyDiv w:val="1"/>
      <w:marLeft w:val="0"/>
      <w:marRight w:val="0"/>
      <w:marTop w:val="0"/>
      <w:marBottom w:val="0"/>
      <w:divBdr>
        <w:top w:val="none" w:sz="0" w:space="0" w:color="auto"/>
        <w:left w:val="none" w:sz="0" w:space="0" w:color="auto"/>
        <w:bottom w:val="none" w:sz="0" w:space="0" w:color="auto"/>
        <w:right w:val="none" w:sz="0" w:space="0" w:color="auto"/>
      </w:divBdr>
    </w:div>
    <w:div w:id="313878056">
      <w:bodyDiv w:val="1"/>
      <w:marLeft w:val="0"/>
      <w:marRight w:val="0"/>
      <w:marTop w:val="0"/>
      <w:marBottom w:val="0"/>
      <w:divBdr>
        <w:top w:val="none" w:sz="0" w:space="0" w:color="auto"/>
        <w:left w:val="none" w:sz="0" w:space="0" w:color="auto"/>
        <w:bottom w:val="none" w:sz="0" w:space="0" w:color="auto"/>
        <w:right w:val="none" w:sz="0" w:space="0" w:color="auto"/>
      </w:divBdr>
    </w:div>
    <w:div w:id="317077927">
      <w:bodyDiv w:val="1"/>
      <w:marLeft w:val="0"/>
      <w:marRight w:val="0"/>
      <w:marTop w:val="0"/>
      <w:marBottom w:val="0"/>
      <w:divBdr>
        <w:top w:val="none" w:sz="0" w:space="0" w:color="auto"/>
        <w:left w:val="none" w:sz="0" w:space="0" w:color="auto"/>
        <w:bottom w:val="none" w:sz="0" w:space="0" w:color="auto"/>
        <w:right w:val="none" w:sz="0" w:space="0" w:color="auto"/>
      </w:divBdr>
      <w:divsChild>
        <w:div w:id="693843232">
          <w:blockQuote w:val="1"/>
          <w:marLeft w:val="720"/>
          <w:marRight w:val="720"/>
          <w:marTop w:val="100"/>
          <w:marBottom w:val="100"/>
          <w:divBdr>
            <w:top w:val="none" w:sz="0" w:space="0" w:color="auto"/>
            <w:left w:val="none" w:sz="0" w:space="0" w:color="auto"/>
            <w:bottom w:val="none" w:sz="0" w:space="0" w:color="auto"/>
            <w:right w:val="none" w:sz="0" w:space="0" w:color="auto"/>
          </w:divBdr>
        </w:div>
        <w:div w:id="118694616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44020717">
      <w:bodyDiv w:val="1"/>
      <w:marLeft w:val="0"/>
      <w:marRight w:val="0"/>
      <w:marTop w:val="0"/>
      <w:marBottom w:val="0"/>
      <w:divBdr>
        <w:top w:val="none" w:sz="0" w:space="0" w:color="auto"/>
        <w:left w:val="none" w:sz="0" w:space="0" w:color="auto"/>
        <w:bottom w:val="none" w:sz="0" w:space="0" w:color="auto"/>
        <w:right w:val="none" w:sz="0" w:space="0" w:color="auto"/>
      </w:divBdr>
    </w:div>
    <w:div w:id="357632290">
      <w:bodyDiv w:val="1"/>
      <w:marLeft w:val="0"/>
      <w:marRight w:val="0"/>
      <w:marTop w:val="0"/>
      <w:marBottom w:val="0"/>
      <w:divBdr>
        <w:top w:val="none" w:sz="0" w:space="0" w:color="auto"/>
        <w:left w:val="none" w:sz="0" w:space="0" w:color="auto"/>
        <w:bottom w:val="none" w:sz="0" w:space="0" w:color="auto"/>
        <w:right w:val="none" w:sz="0" w:space="0" w:color="auto"/>
      </w:divBdr>
      <w:divsChild>
        <w:div w:id="8127217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59281880">
      <w:bodyDiv w:val="1"/>
      <w:marLeft w:val="0"/>
      <w:marRight w:val="0"/>
      <w:marTop w:val="0"/>
      <w:marBottom w:val="0"/>
      <w:divBdr>
        <w:top w:val="none" w:sz="0" w:space="0" w:color="auto"/>
        <w:left w:val="none" w:sz="0" w:space="0" w:color="auto"/>
        <w:bottom w:val="none" w:sz="0" w:space="0" w:color="auto"/>
        <w:right w:val="none" w:sz="0" w:space="0" w:color="auto"/>
      </w:divBdr>
    </w:div>
    <w:div w:id="362633374">
      <w:bodyDiv w:val="1"/>
      <w:marLeft w:val="0"/>
      <w:marRight w:val="0"/>
      <w:marTop w:val="0"/>
      <w:marBottom w:val="0"/>
      <w:divBdr>
        <w:top w:val="none" w:sz="0" w:space="0" w:color="auto"/>
        <w:left w:val="none" w:sz="0" w:space="0" w:color="auto"/>
        <w:bottom w:val="none" w:sz="0" w:space="0" w:color="auto"/>
        <w:right w:val="none" w:sz="0" w:space="0" w:color="auto"/>
      </w:divBdr>
    </w:div>
    <w:div w:id="363940275">
      <w:bodyDiv w:val="1"/>
      <w:marLeft w:val="0"/>
      <w:marRight w:val="0"/>
      <w:marTop w:val="0"/>
      <w:marBottom w:val="0"/>
      <w:divBdr>
        <w:top w:val="none" w:sz="0" w:space="0" w:color="auto"/>
        <w:left w:val="none" w:sz="0" w:space="0" w:color="auto"/>
        <w:bottom w:val="none" w:sz="0" w:space="0" w:color="auto"/>
        <w:right w:val="none" w:sz="0" w:space="0" w:color="auto"/>
      </w:divBdr>
      <w:divsChild>
        <w:div w:id="112099288">
          <w:blockQuote w:val="1"/>
          <w:marLeft w:val="720"/>
          <w:marRight w:val="720"/>
          <w:marTop w:val="100"/>
          <w:marBottom w:val="100"/>
          <w:divBdr>
            <w:top w:val="none" w:sz="0" w:space="0" w:color="auto"/>
            <w:left w:val="none" w:sz="0" w:space="0" w:color="auto"/>
            <w:bottom w:val="none" w:sz="0" w:space="0" w:color="auto"/>
            <w:right w:val="none" w:sz="0" w:space="0" w:color="auto"/>
          </w:divBdr>
        </w:div>
        <w:div w:id="199981858">
          <w:blockQuote w:val="1"/>
          <w:marLeft w:val="720"/>
          <w:marRight w:val="720"/>
          <w:marTop w:val="100"/>
          <w:marBottom w:val="100"/>
          <w:divBdr>
            <w:top w:val="none" w:sz="0" w:space="0" w:color="auto"/>
            <w:left w:val="none" w:sz="0" w:space="0" w:color="auto"/>
            <w:bottom w:val="none" w:sz="0" w:space="0" w:color="auto"/>
            <w:right w:val="none" w:sz="0" w:space="0" w:color="auto"/>
          </w:divBdr>
        </w:div>
        <w:div w:id="392311675">
          <w:blockQuote w:val="1"/>
          <w:marLeft w:val="720"/>
          <w:marRight w:val="720"/>
          <w:marTop w:val="100"/>
          <w:marBottom w:val="100"/>
          <w:divBdr>
            <w:top w:val="none" w:sz="0" w:space="0" w:color="auto"/>
            <w:left w:val="none" w:sz="0" w:space="0" w:color="auto"/>
            <w:bottom w:val="none" w:sz="0" w:space="0" w:color="auto"/>
            <w:right w:val="none" w:sz="0" w:space="0" w:color="auto"/>
          </w:divBdr>
        </w:div>
        <w:div w:id="482505910">
          <w:blockQuote w:val="1"/>
          <w:marLeft w:val="720"/>
          <w:marRight w:val="720"/>
          <w:marTop w:val="100"/>
          <w:marBottom w:val="100"/>
          <w:divBdr>
            <w:top w:val="none" w:sz="0" w:space="0" w:color="auto"/>
            <w:left w:val="none" w:sz="0" w:space="0" w:color="auto"/>
            <w:bottom w:val="none" w:sz="0" w:space="0" w:color="auto"/>
            <w:right w:val="none" w:sz="0" w:space="0" w:color="auto"/>
          </w:divBdr>
        </w:div>
        <w:div w:id="581723137">
          <w:blockQuote w:val="1"/>
          <w:marLeft w:val="720"/>
          <w:marRight w:val="720"/>
          <w:marTop w:val="100"/>
          <w:marBottom w:val="100"/>
          <w:divBdr>
            <w:top w:val="none" w:sz="0" w:space="0" w:color="auto"/>
            <w:left w:val="none" w:sz="0" w:space="0" w:color="auto"/>
            <w:bottom w:val="none" w:sz="0" w:space="0" w:color="auto"/>
            <w:right w:val="none" w:sz="0" w:space="0" w:color="auto"/>
          </w:divBdr>
        </w:div>
        <w:div w:id="678656736">
          <w:blockQuote w:val="1"/>
          <w:marLeft w:val="720"/>
          <w:marRight w:val="720"/>
          <w:marTop w:val="100"/>
          <w:marBottom w:val="100"/>
          <w:divBdr>
            <w:top w:val="none" w:sz="0" w:space="0" w:color="auto"/>
            <w:left w:val="none" w:sz="0" w:space="0" w:color="auto"/>
            <w:bottom w:val="none" w:sz="0" w:space="0" w:color="auto"/>
            <w:right w:val="none" w:sz="0" w:space="0" w:color="auto"/>
          </w:divBdr>
        </w:div>
        <w:div w:id="777337707">
          <w:blockQuote w:val="1"/>
          <w:marLeft w:val="720"/>
          <w:marRight w:val="720"/>
          <w:marTop w:val="100"/>
          <w:marBottom w:val="100"/>
          <w:divBdr>
            <w:top w:val="none" w:sz="0" w:space="0" w:color="auto"/>
            <w:left w:val="none" w:sz="0" w:space="0" w:color="auto"/>
            <w:bottom w:val="none" w:sz="0" w:space="0" w:color="auto"/>
            <w:right w:val="none" w:sz="0" w:space="0" w:color="auto"/>
          </w:divBdr>
        </w:div>
        <w:div w:id="1132552522">
          <w:blockQuote w:val="1"/>
          <w:marLeft w:val="720"/>
          <w:marRight w:val="720"/>
          <w:marTop w:val="100"/>
          <w:marBottom w:val="100"/>
          <w:divBdr>
            <w:top w:val="none" w:sz="0" w:space="0" w:color="auto"/>
            <w:left w:val="none" w:sz="0" w:space="0" w:color="auto"/>
            <w:bottom w:val="none" w:sz="0" w:space="0" w:color="auto"/>
            <w:right w:val="none" w:sz="0" w:space="0" w:color="auto"/>
          </w:divBdr>
        </w:div>
        <w:div w:id="1143931414">
          <w:blockQuote w:val="1"/>
          <w:marLeft w:val="720"/>
          <w:marRight w:val="720"/>
          <w:marTop w:val="100"/>
          <w:marBottom w:val="100"/>
          <w:divBdr>
            <w:top w:val="none" w:sz="0" w:space="0" w:color="auto"/>
            <w:left w:val="none" w:sz="0" w:space="0" w:color="auto"/>
            <w:bottom w:val="none" w:sz="0" w:space="0" w:color="auto"/>
            <w:right w:val="none" w:sz="0" w:space="0" w:color="auto"/>
          </w:divBdr>
        </w:div>
        <w:div w:id="1353070250">
          <w:blockQuote w:val="1"/>
          <w:marLeft w:val="720"/>
          <w:marRight w:val="720"/>
          <w:marTop w:val="100"/>
          <w:marBottom w:val="100"/>
          <w:divBdr>
            <w:top w:val="none" w:sz="0" w:space="0" w:color="auto"/>
            <w:left w:val="none" w:sz="0" w:space="0" w:color="auto"/>
            <w:bottom w:val="none" w:sz="0" w:space="0" w:color="auto"/>
            <w:right w:val="none" w:sz="0" w:space="0" w:color="auto"/>
          </w:divBdr>
        </w:div>
        <w:div w:id="1488203297">
          <w:blockQuote w:val="1"/>
          <w:marLeft w:val="720"/>
          <w:marRight w:val="720"/>
          <w:marTop w:val="100"/>
          <w:marBottom w:val="100"/>
          <w:divBdr>
            <w:top w:val="none" w:sz="0" w:space="0" w:color="auto"/>
            <w:left w:val="none" w:sz="0" w:space="0" w:color="auto"/>
            <w:bottom w:val="none" w:sz="0" w:space="0" w:color="auto"/>
            <w:right w:val="none" w:sz="0" w:space="0" w:color="auto"/>
          </w:divBdr>
        </w:div>
        <w:div w:id="1541163346">
          <w:blockQuote w:val="1"/>
          <w:marLeft w:val="720"/>
          <w:marRight w:val="720"/>
          <w:marTop w:val="100"/>
          <w:marBottom w:val="100"/>
          <w:divBdr>
            <w:top w:val="none" w:sz="0" w:space="0" w:color="auto"/>
            <w:left w:val="none" w:sz="0" w:space="0" w:color="auto"/>
            <w:bottom w:val="none" w:sz="0" w:space="0" w:color="auto"/>
            <w:right w:val="none" w:sz="0" w:space="0" w:color="auto"/>
          </w:divBdr>
        </w:div>
        <w:div w:id="1718430802">
          <w:blockQuote w:val="1"/>
          <w:marLeft w:val="720"/>
          <w:marRight w:val="720"/>
          <w:marTop w:val="100"/>
          <w:marBottom w:val="100"/>
          <w:divBdr>
            <w:top w:val="none" w:sz="0" w:space="0" w:color="auto"/>
            <w:left w:val="none" w:sz="0" w:space="0" w:color="auto"/>
            <w:bottom w:val="none" w:sz="0" w:space="0" w:color="auto"/>
            <w:right w:val="none" w:sz="0" w:space="0" w:color="auto"/>
          </w:divBdr>
        </w:div>
        <w:div w:id="1892762050">
          <w:blockQuote w:val="1"/>
          <w:marLeft w:val="720"/>
          <w:marRight w:val="720"/>
          <w:marTop w:val="100"/>
          <w:marBottom w:val="100"/>
          <w:divBdr>
            <w:top w:val="none" w:sz="0" w:space="0" w:color="auto"/>
            <w:left w:val="none" w:sz="0" w:space="0" w:color="auto"/>
            <w:bottom w:val="none" w:sz="0" w:space="0" w:color="auto"/>
            <w:right w:val="none" w:sz="0" w:space="0" w:color="auto"/>
          </w:divBdr>
        </w:div>
        <w:div w:id="2006593754">
          <w:blockQuote w:val="1"/>
          <w:marLeft w:val="720"/>
          <w:marRight w:val="720"/>
          <w:marTop w:val="100"/>
          <w:marBottom w:val="100"/>
          <w:divBdr>
            <w:top w:val="none" w:sz="0" w:space="0" w:color="auto"/>
            <w:left w:val="none" w:sz="0" w:space="0" w:color="auto"/>
            <w:bottom w:val="none" w:sz="0" w:space="0" w:color="auto"/>
            <w:right w:val="none" w:sz="0" w:space="0" w:color="auto"/>
          </w:divBdr>
        </w:div>
        <w:div w:id="2034919625">
          <w:blockQuote w:val="1"/>
          <w:marLeft w:val="720"/>
          <w:marRight w:val="720"/>
          <w:marTop w:val="100"/>
          <w:marBottom w:val="100"/>
          <w:divBdr>
            <w:top w:val="none" w:sz="0" w:space="0" w:color="auto"/>
            <w:left w:val="none" w:sz="0" w:space="0" w:color="auto"/>
            <w:bottom w:val="none" w:sz="0" w:space="0" w:color="auto"/>
            <w:right w:val="none" w:sz="0" w:space="0" w:color="auto"/>
          </w:divBdr>
        </w:div>
        <w:div w:id="211728899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86341774">
      <w:bodyDiv w:val="1"/>
      <w:marLeft w:val="0"/>
      <w:marRight w:val="0"/>
      <w:marTop w:val="0"/>
      <w:marBottom w:val="0"/>
      <w:divBdr>
        <w:top w:val="none" w:sz="0" w:space="0" w:color="auto"/>
        <w:left w:val="none" w:sz="0" w:space="0" w:color="auto"/>
        <w:bottom w:val="none" w:sz="0" w:space="0" w:color="auto"/>
        <w:right w:val="none" w:sz="0" w:space="0" w:color="auto"/>
      </w:divBdr>
      <w:divsChild>
        <w:div w:id="1827360009">
          <w:blockQuote w:val="1"/>
          <w:marLeft w:val="720"/>
          <w:marRight w:val="720"/>
          <w:marTop w:val="100"/>
          <w:marBottom w:val="100"/>
          <w:divBdr>
            <w:top w:val="none" w:sz="0" w:space="0" w:color="auto"/>
            <w:left w:val="none" w:sz="0" w:space="0" w:color="auto"/>
            <w:bottom w:val="none" w:sz="0" w:space="0" w:color="auto"/>
            <w:right w:val="none" w:sz="0" w:space="0" w:color="auto"/>
          </w:divBdr>
        </w:div>
        <w:div w:id="1861240130">
          <w:blockQuote w:val="1"/>
          <w:marLeft w:val="720"/>
          <w:marRight w:val="720"/>
          <w:marTop w:val="100"/>
          <w:marBottom w:val="100"/>
          <w:divBdr>
            <w:top w:val="none" w:sz="0" w:space="0" w:color="auto"/>
            <w:left w:val="none" w:sz="0" w:space="0" w:color="auto"/>
            <w:bottom w:val="none" w:sz="0" w:space="0" w:color="auto"/>
            <w:right w:val="none" w:sz="0" w:space="0" w:color="auto"/>
          </w:divBdr>
        </w:div>
        <w:div w:id="211971785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36290802">
      <w:bodyDiv w:val="1"/>
      <w:marLeft w:val="0"/>
      <w:marRight w:val="0"/>
      <w:marTop w:val="0"/>
      <w:marBottom w:val="0"/>
      <w:divBdr>
        <w:top w:val="none" w:sz="0" w:space="0" w:color="auto"/>
        <w:left w:val="none" w:sz="0" w:space="0" w:color="auto"/>
        <w:bottom w:val="none" w:sz="0" w:space="0" w:color="auto"/>
        <w:right w:val="none" w:sz="0" w:space="0" w:color="auto"/>
      </w:divBdr>
      <w:divsChild>
        <w:div w:id="102583677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59879219">
      <w:bodyDiv w:val="1"/>
      <w:marLeft w:val="0"/>
      <w:marRight w:val="0"/>
      <w:marTop w:val="0"/>
      <w:marBottom w:val="0"/>
      <w:divBdr>
        <w:top w:val="none" w:sz="0" w:space="0" w:color="auto"/>
        <w:left w:val="none" w:sz="0" w:space="0" w:color="auto"/>
        <w:bottom w:val="none" w:sz="0" w:space="0" w:color="auto"/>
        <w:right w:val="none" w:sz="0" w:space="0" w:color="auto"/>
      </w:divBdr>
      <w:divsChild>
        <w:div w:id="213097338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68476068">
      <w:bodyDiv w:val="1"/>
      <w:marLeft w:val="0"/>
      <w:marRight w:val="0"/>
      <w:marTop w:val="0"/>
      <w:marBottom w:val="0"/>
      <w:divBdr>
        <w:top w:val="none" w:sz="0" w:space="0" w:color="auto"/>
        <w:left w:val="none" w:sz="0" w:space="0" w:color="auto"/>
        <w:bottom w:val="none" w:sz="0" w:space="0" w:color="auto"/>
        <w:right w:val="none" w:sz="0" w:space="0" w:color="auto"/>
      </w:divBdr>
      <w:divsChild>
        <w:div w:id="101657647">
          <w:marLeft w:val="0"/>
          <w:marRight w:val="0"/>
          <w:marTop w:val="0"/>
          <w:marBottom w:val="0"/>
          <w:divBdr>
            <w:top w:val="none" w:sz="0" w:space="0" w:color="auto"/>
            <w:left w:val="none" w:sz="0" w:space="0" w:color="auto"/>
            <w:bottom w:val="none" w:sz="0" w:space="0" w:color="auto"/>
            <w:right w:val="none" w:sz="0" w:space="0" w:color="auto"/>
          </w:divBdr>
        </w:div>
        <w:div w:id="274100600">
          <w:blockQuote w:val="1"/>
          <w:marLeft w:val="720"/>
          <w:marRight w:val="720"/>
          <w:marTop w:val="100"/>
          <w:marBottom w:val="100"/>
          <w:divBdr>
            <w:top w:val="none" w:sz="0" w:space="0" w:color="auto"/>
            <w:left w:val="none" w:sz="0" w:space="0" w:color="auto"/>
            <w:bottom w:val="none" w:sz="0" w:space="0" w:color="auto"/>
            <w:right w:val="none" w:sz="0" w:space="0" w:color="auto"/>
          </w:divBdr>
        </w:div>
        <w:div w:id="393235393">
          <w:marLeft w:val="0"/>
          <w:marRight w:val="0"/>
          <w:marTop w:val="0"/>
          <w:marBottom w:val="0"/>
          <w:divBdr>
            <w:top w:val="none" w:sz="0" w:space="0" w:color="auto"/>
            <w:left w:val="none" w:sz="0" w:space="0" w:color="auto"/>
            <w:bottom w:val="none" w:sz="0" w:space="0" w:color="auto"/>
            <w:right w:val="none" w:sz="0" w:space="0" w:color="auto"/>
          </w:divBdr>
        </w:div>
        <w:div w:id="527790271">
          <w:blockQuote w:val="1"/>
          <w:marLeft w:val="720"/>
          <w:marRight w:val="720"/>
          <w:marTop w:val="100"/>
          <w:marBottom w:val="100"/>
          <w:divBdr>
            <w:top w:val="none" w:sz="0" w:space="0" w:color="auto"/>
            <w:left w:val="none" w:sz="0" w:space="0" w:color="auto"/>
            <w:bottom w:val="none" w:sz="0" w:space="0" w:color="auto"/>
            <w:right w:val="none" w:sz="0" w:space="0" w:color="auto"/>
          </w:divBdr>
        </w:div>
        <w:div w:id="649870369">
          <w:blockQuote w:val="1"/>
          <w:marLeft w:val="720"/>
          <w:marRight w:val="720"/>
          <w:marTop w:val="100"/>
          <w:marBottom w:val="100"/>
          <w:divBdr>
            <w:top w:val="none" w:sz="0" w:space="0" w:color="auto"/>
            <w:left w:val="none" w:sz="0" w:space="0" w:color="auto"/>
            <w:bottom w:val="none" w:sz="0" w:space="0" w:color="auto"/>
            <w:right w:val="none" w:sz="0" w:space="0" w:color="auto"/>
          </w:divBdr>
        </w:div>
        <w:div w:id="745690078">
          <w:blockQuote w:val="1"/>
          <w:marLeft w:val="720"/>
          <w:marRight w:val="720"/>
          <w:marTop w:val="100"/>
          <w:marBottom w:val="100"/>
          <w:divBdr>
            <w:top w:val="none" w:sz="0" w:space="0" w:color="auto"/>
            <w:left w:val="none" w:sz="0" w:space="0" w:color="auto"/>
            <w:bottom w:val="none" w:sz="0" w:space="0" w:color="auto"/>
            <w:right w:val="none" w:sz="0" w:space="0" w:color="auto"/>
          </w:divBdr>
        </w:div>
        <w:div w:id="773666979">
          <w:marLeft w:val="0"/>
          <w:marRight w:val="0"/>
          <w:marTop w:val="0"/>
          <w:marBottom w:val="0"/>
          <w:divBdr>
            <w:top w:val="none" w:sz="0" w:space="0" w:color="auto"/>
            <w:left w:val="none" w:sz="0" w:space="0" w:color="auto"/>
            <w:bottom w:val="none" w:sz="0" w:space="0" w:color="auto"/>
            <w:right w:val="none" w:sz="0" w:space="0" w:color="auto"/>
          </w:divBdr>
        </w:div>
        <w:div w:id="943732354">
          <w:blockQuote w:val="1"/>
          <w:marLeft w:val="720"/>
          <w:marRight w:val="720"/>
          <w:marTop w:val="100"/>
          <w:marBottom w:val="100"/>
          <w:divBdr>
            <w:top w:val="none" w:sz="0" w:space="0" w:color="auto"/>
            <w:left w:val="none" w:sz="0" w:space="0" w:color="auto"/>
            <w:bottom w:val="none" w:sz="0" w:space="0" w:color="auto"/>
            <w:right w:val="none" w:sz="0" w:space="0" w:color="auto"/>
          </w:divBdr>
        </w:div>
        <w:div w:id="1170294239">
          <w:blockQuote w:val="1"/>
          <w:marLeft w:val="720"/>
          <w:marRight w:val="720"/>
          <w:marTop w:val="100"/>
          <w:marBottom w:val="100"/>
          <w:divBdr>
            <w:top w:val="none" w:sz="0" w:space="0" w:color="auto"/>
            <w:left w:val="none" w:sz="0" w:space="0" w:color="auto"/>
            <w:bottom w:val="none" w:sz="0" w:space="0" w:color="auto"/>
            <w:right w:val="none" w:sz="0" w:space="0" w:color="auto"/>
          </w:divBdr>
        </w:div>
        <w:div w:id="1214468815">
          <w:marLeft w:val="0"/>
          <w:marRight w:val="0"/>
          <w:marTop w:val="0"/>
          <w:marBottom w:val="0"/>
          <w:divBdr>
            <w:top w:val="none" w:sz="0" w:space="0" w:color="auto"/>
            <w:left w:val="none" w:sz="0" w:space="0" w:color="auto"/>
            <w:bottom w:val="none" w:sz="0" w:space="0" w:color="auto"/>
            <w:right w:val="none" w:sz="0" w:space="0" w:color="auto"/>
          </w:divBdr>
        </w:div>
        <w:div w:id="1287737404">
          <w:blockQuote w:val="1"/>
          <w:marLeft w:val="720"/>
          <w:marRight w:val="720"/>
          <w:marTop w:val="100"/>
          <w:marBottom w:val="100"/>
          <w:divBdr>
            <w:top w:val="none" w:sz="0" w:space="0" w:color="auto"/>
            <w:left w:val="none" w:sz="0" w:space="0" w:color="auto"/>
            <w:bottom w:val="none" w:sz="0" w:space="0" w:color="auto"/>
            <w:right w:val="none" w:sz="0" w:space="0" w:color="auto"/>
          </w:divBdr>
        </w:div>
        <w:div w:id="1401171372">
          <w:marLeft w:val="0"/>
          <w:marRight w:val="0"/>
          <w:marTop w:val="0"/>
          <w:marBottom w:val="0"/>
          <w:divBdr>
            <w:top w:val="none" w:sz="0" w:space="0" w:color="auto"/>
            <w:left w:val="none" w:sz="0" w:space="0" w:color="auto"/>
            <w:bottom w:val="none" w:sz="0" w:space="0" w:color="auto"/>
            <w:right w:val="none" w:sz="0" w:space="0" w:color="auto"/>
          </w:divBdr>
        </w:div>
        <w:div w:id="1590197144">
          <w:marLeft w:val="0"/>
          <w:marRight w:val="0"/>
          <w:marTop w:val="0"/>
          <w:marBottom w:val="0"/>
          <w:divBdr>
            <w:top w:val="none" w:sz="0" w:space="0" w:color="auto"/>
            <w:left w:val="none" w:sz="0" w:space="0" w:color="auto"/>
            <w:bottom w:val="none" w:sz="0" w:space="0" w:color="auto"/>
            <w:right w:val="none" w:sz="0" w:space="0" w:color="auto"/>
          </w:divBdr>
        </w:div>
        <w:div w:id="1665082028">
          <w:blockQuote w:val="1"/>
          <w:marLeft w:val="720"/>
          <w:marRight w:val="720"/>
          <w:marTop w:val="100"/>
          <w:marBottom w:val="100"/>
          <w:divBdr>
            <w:top w:val="none" w:sz="0" w:space="0" w:color="auto"/>
            <w:left w:val="none" w:sz="0" w:space="0" w:color="auto"/>
            <w:bottom w:val="none" w:sz="0" w:space="0" w:color="auto"/>
            <w:right w:val="none" w:sz="0" w:space="0" w:color="auto"/>
          </w:divBdr>
        </w:div>
        <w:div w:id="1766537622">
          <w:blockQuote w:val="1"/>
          <w:marLeft w:val="720"/>
          <w:marRight w:val="720"/>
          <w:marTop w:val="100"/>
          <w:marBottom w:val="100"/>
          <w:divBdr>
            <w:top w:val="none" w:sz="0" w:space="0" w:color="auto"/>
            <w:left w:val="none" w:sz="0" w:space="0" w:color="auto"/>
            <w:bottom w:val="none" w:sz="0" w:space="0" w:color="auto"/>
            <w:right w:val="none" w:sz="0" w:space="0" w:color="auto"/>
          </w:divBdr>
        </w:div>
        <w:div w:id="2136485043">
          <w:marLeft w:val="0"/>
          <w:marRight w:val="0"/>
          <w:marTop w:val="0"/>
          <w:marBottom w:val="0"/>
          <w:divBdr>
            <w:top w:val="none" w:sz="0" w:space="0" w:color="auto"/>
            <w:left w:val="none" w:sz="0" w:space="0" w:color="auto"/>
            <w:bottom w:val="none" w:sz="0" w:space="0" w:color="auto"/>
            <w:right w:val="none" w:sz="0" w:space="0" w:color="auto"/>
          </w:divBdr>
        </w:div>
      </w:divsChild>
    </w:div>
    <w:div w:id="501815930">
      <w:bodyDiv w:val="1"/>
      <w:marLeft w:val="0"/>
      <w:marRight w:val="0"/>
      <w:marTop w:val="0"/>
      <w:marBottom w:val="0"/>
      <w:divBdr>
        <w:top w:val="none" w:sz="0" w:space="0" w:color="auto"/>
        <w:left w:val="none" w:sz="0" w:space="0" w:color="auto"/>
        <w:bottom w:val="none" w:sz="0" w:space="0" w:color="auto"/>
        <w:right w:val="none" w:sz="0" w:space="0" w:color="auto"/>
      </w:divBdr>
      <w:divsChild>
        <w:div w:id="590167005">
          <w:marLeft w:val="0"/>
          <w:marRight w:val="0"/>
          <w:marTop w:val="0"/>
          <w:marBottom w:val="0"/>
          <w:divBdr>
            <w:top w:val="none" w:sz="0" w:space="0" w:color="auto"/>
            <w:left w:val="none" w:sz="0" w:space="0" w:color="auto"/>
            <w:bottom w:val="none" w:sz="0" w:space="0" w:color="auto"/>
            <w:right w:val="none" w:sz="0" w:space="0" w:color="auto"/>
          </w:divBdr>
          <w:divsChild>
            <w:div w:id="1852063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217326">
      <w:bodyDiv w:val="1"/>
      <w:marLeft w:val="0"/>
      <w:marRight w:val="0"/>
      <w:marTop w:val="0"/>
      <w:marBottom w:val="0"/>
      <w:divBdr>
        <w:top w:val="none" w:sz="0" w:space="0" w:color="auto"/>
        <w:left w:val="none" w:sz="0" w:space="0" w:color="auto"/>
        <w:bottom w:val="none" w:sz="0" w:space="0" w:color="auto"/>
        <w:right w:val="none" w:sz="0" w:space="0" w:color="auto"/>
      </w:divBdr>
      <w:divsChild>
        <w:div w:id="166091593">
          <w:blockQuote w:val="1"/>
          <w:marLeft w:val="720"/>
          <w:marRight w:val="720"/>
          <w:marTop w:val="100"/>
          <w:marBottom w:val="100"/>
          <w:divBdr>
            <w:top w:val="none" w:sz="0" w:space="0" w:color="auto"/>
            <w:left w:val="none" w:sz="0" w:space="0" w:color="auto"/>
            <w:bottom w:val="none" w:sz="0" w:space="0" w:color="auto"/>
            <w:right w:val="none" w:sz="0" w:space="0" w:color="auto"/>
          </w:divBdr>
        </w:div>
        <w:div w:id="579363978">
          <w:blockQuote w:val="1"/>
          <w:marLeft w:val="720"/>
          <w:marRight w:val="720"/>
          <w:marTop w:val="100"/>
          <w:marBottom w:val="100"/>
          <w:divBdr>
            <w:top w:val="none" w:sz="0" w:space="0" w:color="auto"/>
            <w:left w:val="none" w:sz="0" w:space="0" w:color="auto"/>
            <w:bottom w:val="none" w:sz="0" w:space="0" w:color="auto"/>
            <w:right w:val="none" w:sz="0" w:space="0" w:color="auto"/>
          </w:divBdr>
        </w:div>
        <w:div w:id="158290444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06873502">
      <w:bodyDiv w:val="1"/>
      <w:marLeft w:val="0"/>
      <w:marRight w:val="0"/>
      <w:marTop w:val="0"/>
      <w:marBottom w:val="0"/>
      <w:divBdr>
        <w:top w:val="none" w:sz="0" w:space="0" w:color="auto"/>
        <w:left w:val="none" w:sz="0" w:space="0" w:color="auto"/>
        <w:bottom w:val="none" w:sz="0" w:space="0" w:color="auto"/>
        <w:right w:val="none" w:sz="0" w:space="0" w:color="auto"/>
      </w:divBdr>
    </w:div>
    <w:div w:id="536085155">
      <w:bodyDiv w:val="1"/>
      <w:marLeft w:val="0"/>
      <w:marRight w:val="0"/>
      <w:marTop w:val="0"/>
      <w:marBottom w:val="0"/>
      <w:divBdr>
        <w:top w:val="none" w:sz="0" w:space="0" w:color="auto"/>
        <w:left w:val="none" w:sz="0" w:space="0" w:color="auto"/>
        <w:bottom w:val="none" w:sz="0" w:space="0" w:color="auto"/>
        <w:right w:val="none" w:sz="0" w:space="0" w:color="auto"/>
      </w:divBdr>
    </w:div>
    <w:div w:id="546452887">
      <w:bodyDiv w:val="1"/>
      <w:marLeft w:val="0"/>
      <w:marRight w:val="0"/>
      <w:marTop w:val="0"/>
      <w:marBottom w:val="0"/>
      <w:divBdr>
        <w:top w:val="none" w:sz="0" w:space="0" w:color="auto"/>
        <w:left w:val="none" w:sz="0" w:space="0" w:color="auto"/>
        <w:bottom w:val="none" w:sz="0" w:space="0" w:color="auto"/>
        <w:right w:val="none" w:sz="0" w:space="0" w:color="auto"/>
      </w:divBdr>
    </w:div>
    <w:div w:id="555514198">
      <w:bodyDiv w:val="1"/>
      <w:marLeft w:val="0"/>
      <w:marRight w:val="0"/>
      <w:marTop w:val="0"/>
      <w:marBottom w:val="0"/>
      <w:divBdr>
        <w:top w:val="none" w:sz="0" w:space="0" w:color="auto"/>
        <w:left w:val="none" w:sz="0" w:space="0" w:color="auto"/>
        <w:bottom w:val="none" w:sz="0" w:space="0" w:color="auto"/>
        <w:right w:val="none" w:sz="0" w:space="0" w:color="auto"/>
      </w:divBdr>
      <w:divsChild>
        <w:div w:id="42437573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61913409">
      <w:bodyDiv w:val="1"/>
      <w:marLeft w:val="0"/>
      <w:marRight w:val="0"/>
      <w:marTop w:val="0"/>
      <w:marBottom w:val="0"/>
      <w:divBdr>
        <w:top w:val="none" w:sz="0" w:space="0" w:color="auto"/>
        <w:left w:val="none" w:sz="0" w:space="0" w:color="auto"/>
        <w:bottom w:val="none" w:sz="0" w:space="0" w:color="auto"/>
        <w:right w:val="none" w:sz="0" w:space="0" w:color="auto"/>
      </w:divBdr>
    </w:div>
    <w:div w:id="580679057">
      <w:bodyDiv w:val="1"/>
      <w:marLeft w:val="0"/>
      <w:marRight w:val="0"/>
      <w:marTop w:val="0"/>
      <w:marBottom w:val="0"/>
      <w:divBdr>
        <w:top w:val="none" w:sz="0" w:space="0" w:color="auto"/>
        <w:left w:val="none" w:sz="0" w:space="0" w:color="auto"/>
        <w:bottom w:val="none" w:sz="0" w:space="0" w:color="auto"/>
        <w:right w:val="none" w:sz="0" w:space="0" w:color="auto"/>
      </w:divBdr>
      <w:divsChild>
        <w:div w:id="118257335">
          <w:blockQuote w:val="1"/>
          <w:marLeft w:val="720"/>
          <w:marRight w:val="720"/>
          <w:marTop w:val="100"/>
          <w:marBottom w:val="100"/>
          <w:divBdr>
            <w:top w:val="none" w:sz="0" w:space="0" w:color="auto"/>
            <w:left w:val="none" w:sz="0" w:space="0" w:color="auto"/>
            <w:bottom w:val="none" w:sz="0" w:space="0" w:color="auto"/>
            <w:right w:val="none" w:sz="0" w:space="0" w:color="auto"/>
          </w:divBdr>
        </w:div>
        <w:div w:id="13371657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83537515">
      <w:bodyDiv w:val="1"/>
      <w:marLeft w:val="0"/>
      <w:marRight w:val="0"/>
      <w:marTop w:val="0"/>
      <w:marBottom w:val="0"/>
      <w:divBdr>
        <w:top w:val="none" w:sz="0" w:space="0" w:color="auto"/>
        <w:left w:val="none" w:sz="0" w:space="0" w:color="auto"/>
        <w:bottom w:val="none" w:sz="0" w:space="0" w:color="auto"/>
        <w:right w:val="none" w:sz="0" w:space="0" w:color="auto"/>
      </w:divBdr>
      <w:divsChild>
        <w:div w:id="385036318">
          <w:blockQuote w:val="1"/>
          <w:marLeft w:val="720"/>
          <w:marRight w:val="720"/>
          <w:marTop w:val="100"/>
          <w:marBottom w:val="100"/>
          <w:divBdr>
            <w:top w:val="none" w:sz="0" w:space="0" w:color="auto"/>
            <w:left w:val="none" w:sz="0" w:space="0" w:color="auto"/>
            <w:bottom w:val="none" w:sz="0" w:space="0" w:color="auto"/>
            <w:right w:val="none" w:sz="0" w:space="0" w:color="auto"/>
          </w:divBdr>
        </w:div>
        <w:div w:id="1436948713">
          <w:blockQuote w:val="1"/>
          <w:marLeft w:val="720"/>
          <w:marRight w:val="720"/>
          <w:marTop w:val="100"/>
          <w:marBottom w:val="100"/>
          <w:divBdr>
            <w:top w:val="none" w:sz="0" w:space="0" w:color="auto"/>
            <w:left w:val="none" w:sz="0" w:space="0" w:color="auto"/>
            <w:bottom w:val="none" w:sz="0" w:space="0" w:color="auto"/>
            <w:right w:val="none" w:sz="0" w:space="0" w:color="auto"/>
          </w:divBdr>
        </w:div>
        <w:div w:id="1536574114">
          <w:blockQuote w:val="1"/>
          <w:marLeft w:val="720"/>
          <w:marRight w:val="720"/>
          <w:marTop w:val="100"/>
          <w:marBottom w:val="100"/>
          <w:divBdr>
            <w:top w:val="none" w:sz="0" w:space="0" w:color="auto"/>
            <w:left w:val="none" w:sz="0" w:space="0" w:color="auto"/>
            <w:bottom w:val="none" w:sz="0" w:space="0" w:color="auto"/>
            <w:right w:val="none" w:sz="0" w:space="0" w:color="auto"/>
          </w:divBdr>
        </w:div>
        <w:div w:id="154448815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84218941">
      <w:bodyDiv w:val="1"/>
      <w:marLeft w:val="0"/>
      <w:marRight w:val="0"/>
      <w:marTop w:val="0"/>
      <w:marBottom w:val="0"/>
      <w:divBdr>
        <w:top w:val="none" w:sz="0" w:space="0" w:color="auto"/>
        <w:left w:val="none" w:sz="0" w:space="0" w:color="auto"/>
        <w:bottom w:val="none" w:sz="0" w:space="0" w:color="auto"/>
        <w:right w:val="none" w:sz="0" w:space="0" w:color="auto"/>
      </w:divBdr>
      <w:divsChild>
        <w:div w:id="131514198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90744845">
      <w:bodyDiv w:val="1"/>
      <w:marLeft w:val="0"/>
      <w:marRight w:val="0"/>
      <w:marTop w:val="0"/>
      <w:marBottom w:val="0"/>
      <w:divBdr>
        <w:top w:val="none" w:sz="0" w:space="0" w:color="auto"/>
        <w:left w:val="none" w:sz="0" w:space="0" w:color="auto"/>
        <w:bottom w:val="none" w:sz="0" w:space="0" w:color="auto"/>
        <w:right w:val="none" w:sz="0" w:space="0" w:color="auto"/>
      </w:divBdr>
      <w:divsChild>
        <w:div w:id="610015796">
          <w:blockQuote w:val="1"/>
          <w:marLeft w:val="720"/>
          <w:marRight w:val="720"/>
          <w:marTop w:val="100"/>
          <w:marBottom w:val="100"/>
          <w:divBdr>
            <w:top w:val="none" w:sz="0" w:space="0" w:color="auto"/>
            <w:left w:val="none" w:sz="0" w:space="0" w:color="auto"/>
            <w:bottom w:val="none" w:sz="0" w:space="0" w:color="auto"/>
            <w:right w:val="none" w:sz="0" w:space="0" w:color="auto"/>
          </w:divBdr>
        </w:div>
        <w:div w:id="109945221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31136959">
      <w:bodyDiv w:val="1"/>
      <w:marLeft w:val="0"/>
      <w:marRight w:val="0"/>
      <w:marTop w:val="0"/>
      <w:marBottom w:val="0"/>
      <w:divBdr>
        <w:top w:val="none" w:sz="0" w:space="0" w:color="auto"/>
        <w:left w:val="none" w:sz="0" w:space="0" w:color="auto"/>
        <w:bottom w:val="none" w:sz="0" w:space="0" w:color="auto"/>
        <w:right w:val="none" w:sz="0" w:space="0" w:color="auto"/>
      </w:divBdr>
      <w:divsChild>
        <w:div w:id="3812492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34337981">
      <w:bodyDiv w:val="1"/>
      <w:marLeft w:val="0"/>
      <w:marRight w:val="0"/>
      <w:marTop w:val="0"/>
      <w:marBottom w:val="0"/>
      <w:divBdr>
        <w:top w:val="none" w:sz="0" w:space="0" w:color="auto"/>
        <w:left w:val="none" w:sz="0" w:space="0" w:color="auto"/>
        <w:bottom w:val="none" w:sz="0" w:space="0" w:color="auto"/>
        <w:right w:val="none" w:sz="0" w:space="0" w:color="auto"/>
      </w:divBdr>
      <w:divsChild>
        <w:div w:id="97258923">
          <w:blockQuote w:val="1"/>
          <w:marLeft w:val="720"/>
          <w:marRight w:val="720"/>
          <w:marTop w:val="100"/>
          <w:marBottom w:val="100"/>
          <w:divBdr>
            <w:top w:val="none" w:sz="0" w:space="0" w:color="auto"/>
            <w:left w:val="none" w:sz="0" w:space="0" w:color="auto"/>
            <w:bottom w:val="none" w:sz="0" w:space="0" w:color="auto"/>
            <w:right w:val="none" w:sz="0" w:space="0" w:color="auto"/>
          </w:divBdr>
        </w:div>
        <w:div w:id="194950166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48677361">
      <w:bodyDiv w:val="1"/>
      <w:marLeft w:val="0"/>
      <w:marRight w:val="0"/>
      <w:marTop w:val="0"/>
      <w:marBottom w:val="0"/>
      <w:divBdr>
        <w:top w:val="none" w:sz="0" w:space="0" w:color="auto"/>
        <w:left w:val="none" w:sz="0" w:space="0" w:color="auto"/>
        <w:bottom w:val="none" w:sz="0" w:space="0" w:color="auto"/>
        <w:right w:val="none" w:sz="0" w:space="0" w:color="auto"/>
      </w:divBdr>
    </w:div>
    <w:div w:id="653409828">
      <w:bodyDiv w:val="1"/>
      <w:marLeft w:val="0"/>
      <w:marRight w:val="0"/>
      <w:marTop w:val="0"/>
      <w:marBottom w:val="0"/>
      <w:divBdr>
        <w:top w:val="none" w:sz="0" w:space="0" w:color="auto"/>
        <w:left w:val="none" w:sz="0" w:space="0" w:color="auto"/>
        <w:bottom w:val="none" w:sz="0" w:space="0" w:color="auto"/>
        <w:right w:val="none" w:sz="0" w:space="0" w:color="auto"/>
      </w:divBdr>
      <w:divsChild>
        <w:div w:id="1510868009">
          <w:blockQuote w:val="1"/>
          <w:marLeft w:val="720"/>
          <w:marRight w:val="720"/>
          <w:marTop w:val="100"/>
          <w:marBottom w:val="100"/>
          <w:divBdr>
            <w:top w:val="none" w:sz="0" w:space="0" w:color="auto"/>
            <w:left w:val="none" w:sz="0" w:space="0" w:color="auto"/>
            <w:bottom w:val="none" w:sz="0" w:space="0" w:color="auto"/>
            <w:right w:val="none" w:sz="0" w:space="0" w:color="auto"/>
          </w:divBdr>
        </w:div>
        <w:div w:id="175277524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56810596">
      <w:bodyDiv w:val="1"/>
      <w:marLeft w:val="0"/>
      <w:marRight w:val="0"/>
      <w:marTop w:val="0"/>
      <w:marBottom w:val="0"/>
      <w:divBdr>
        <w:top w:val="none" w:sz="0" w:space="0" w:color="auto"/>
        <w:left w:val="none" w:sz="0" w:space="0" w:color="auto"/>
        <w:bottom w:val="none" w:sz="0" w:space="0" w:color="auto"/>
        <w:right w:val="none" w:sz="0" w:space="0" w:color="auto"/>
      </w:divBdr>
      <w:divsChild>
        <w:div w:id="229079778">
          <w:blockQuote w:val="1"/>
          <w:marLeft w:val="720"/>
          <w:marRight w:val="720"/>
          <w:marTop w:val="100"/>
          <w:marBottom w:val="100"/>
          <w:divBdr>
            <w:top w:val="none" w:sz="0" w:space="0" w:color="auto"/>
            <w:left w:val="none" w:sz="0" w:space="0" w:color="auto"/>
            <w:bottom w:val="none" w:sz="0" w:space="0" w:color="auto"/>
            <w:right w:val="none" w:sz="0" w:space="0" w:color="auto"/>
          </w:divBdr>
        </w:div>
        <w:div w:id="300691713">
          <w:blockQuote w:val="1"/>
          <w:marLeft w:val="720"/>
          <w:marRight w:val="720"/>
          <w:marTop w:val="100"/>
          <w:marBottom w:val="100"/>
          <w:divBdr>
            <w:top w:val="none" w:sz="0" w:space="0" w:color="auto"/>
            <w:left w:val="none" w:sz="0" w:space="0" w:color="auto"/>
            <w:bottom w:val="none" w:sz="0" w:space="0" w:color="auto"/>
            <w:right w:val="none" w:sz="0" w:space="0" w:color="auto"/>
          </w:divBdr>
        </w:div>
        <w:div w:id="411048980">
          <w:blockQuote w:val="1"/>
          <w:marLeft w:val="720"/>
          <w:marRight w:val="720"/>
          <w:marTop w:val="100"/>
          <w:marBottom w:val="100"/>
          <w:divBdr>
            <w:top w:val="none" w:sz="0" w:space="0" w:color="auto"/>
            <w:left w:val="none" w:sz="0" w:space="0" w:color="auto"/>
            <w:bottom w:val="none" w:sz="0" w:space="0" w:color="auto"/>
            <w:right w:val="none" w:sz="0" w:space="0" w:color="auto"/>
          </w:divBdr>
        </w:div>
        <w:div w:id="470903504">
          <w:blockQuote w:val="1"/>
          <w:marLeft w:val="720"/>
          <w:marRight w:val="720"/>
          <w:marTop w:val="100"/>
          <w:marBottom w:val="100"/>
          <w:divBdr>
            <w:top w:val="none" w:sz="0" w:space="0" w:color="auto"/>
            <w:left w:val="none" w:sz="0" w:space="0" w:color="auto"/>
            <w:bottom w:val="none" w:sz="0" w:space="0" w:color="auto"/>
            <w:right w:val="none" w:sz="0" w:space="0" w:color="auto"/>
          </w:divBdr>
        </w:div>
        <w:div w:id="524759053">
          <w:blockQuote w:val="1"/>
          <w:marLeft w:val="720"/>
          <w:marRight w:val="720"/>
          <w:marTop w:val="100"/>
          <w:marBottom w:val="100"/>
          <w:divBdr>
            <w:top w:val="none" w:sz="0" w:space="0" w:color="auto"/>
            <w:left w:val="none" w:sz="0" w:space="0" w:color="auto"/>
            <w:bottom w:val="none" w:sz="0" w:space="0" w:color="auto"/>
            <w:right w:val="none" w:sz="0" w:space="0" w:color="auto"/>
          </w:divBdr>
        </w:div>
        <w:div w:id="952245522">
          <w:blockQuote w:val="1"/>
          <w:marLeft w:val="720"/>
          <w:marRight w:val="720"/>
          <w:marTop w:val="100"/>
          <w:marBottom w:val="100"/>
          <w:divBdr>
            <w:top w:val="none" w:sz="0" w:space="0" w:color="auto"/>
            <w:left w:val="none" w:sz="0" w:space="0" w:color="auto"/>
            <w:bottom w:val="none" w:sz="0" w:space="0" w:color="auto"/>
            <w:right w:val="none" w:sz="0" w:space="0" w:color="auto"/>
          </w:divBdr>
        </w:div>
        <w:div w:id="1169910001">
          <w:blockQuote w:val="1"/>
          <w:marLeft w:val="720"/>
          <w:marRight w:val="720"/>
          <w:marTop w:val="100"/>
          <w:marBottom w:val="100"/>
          <w:divBdr>
            <w:top w:val="none" w:sz="0" w:space="0" w:color="auto"/>
            <w:left w:val="none" w:sz="0" w:space="0" w:color="auto"/>
            <w:bottom w:val="none" w:sz="0" w:space="0" w:color="auto"/>
            <w:right w:val="none" w:sz="0" w:space="0" w:color="auto"/>
          </w:divBdr>
        </w:div>
        <w:div w:id="1311786450">
          <w:blockQuote w:val="1"/>
          <w:marLeft w:val="720"/>
          <w:marRight w:val="720"/>
          <w:marTop w:val="100"/>
          <w:marBottom w:val="100"/>
          <w:divBdr>
            <w:top w:val="none" w:sz="0" w:space="0" w:color="auto"/>
            <w:left w:val="none" w:sz="0" w:space="0" w:color="auto"/>
            <w:bottom w:val="none" w:sz="0" w:space="0" w:color="auto"/>
            <w:right w:val="none" w:sz="0" w:space="0" w:color="auto"/>
          </w:divBdr>
        </w:div>
        <w:div w:id="1653220602">
          <w:blockQuote w:val="1"/>
          <w:marLeft w:val="720"/>
          <w:marRight w:val="720"/>
          <w:marTop w:val="100"/>
          <w:marBottom w:val="100"/>
          <w:divBdr>
            <w:top w:val="none" w:sz="0" w:space="0" w:color="auto"/>
            <w:left w:val="none" w:sz="0" w:space="0" w:color="auto"/>
            <w:bottom w:val="none" w:sz="0" w:space="0" w:color="auto"/>
            <w:right w:val="none" w:sz="0" w:space="0" w:color="auto"/>
          </w:divBdr>
        </w:div>
        <w:div w:id="205712321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59970626">
      <w:bodyDiv w:val="1"/>
      <w:marLeft w:val="0"/>
      <w:marRight w:val="0"/>
      <w:marTop w:val="0"/>
      <w:marBottom w:val="0"/>
      <w:divBdr>
        <w:top w:val="none" w:sz="0" w:space="0" w:color="auto"/>
        <w:left w:val="none" w:sz="0" w:space="0" w:color="auto"/>
        <w:bottom w:val="none" w:sz="0" w:space="0" w:color="auto"/>
        <w:right w:val="none" w:sz="0" w:space="0" w:color="auto"/>
      </w:divBdr>
    </w:div>
    <w:div w:id="661347826">
      <w:bodyDiv w:val="1"/>
      <w:marLeft w:val="0"/>
      <w:marRight w:val="0"/>
      <w:marTop w:val="0"/>
      <w:marBottom w:val="0"/>
      <w:divBdr>
        <w:top w:val="none" w:sz="0" w:space="0" w:color="auto"/>
        <w:left w:val="none" w:sz="0" w:space="0" w:color="auto"/>
        <w:bottom w:val="none" w:sz="0" w:space="0" w:color="auto"/>
        <w:right w:val="none" w:sz="0" w:space="0" w:color="auto"/>
      </w:divBdr>
      <w:divsChild>
        <w:div w:id="37146855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64012232">
      <w:bodyDiv w:val="1"/>
      <w:marLeft w:val="0"/>
      <w:marRight w:val="0"/>
      <w:marTop w:val="0"/>
      <w:marBottom w:val="0"/>
      <w:divBdr>
        <w:top w:val="none" w:sz="0" w:space="0" w:color="auto"/>
        <w:left w:val="none" w:sz="0" w:space="0" w:color="auto"/>
        <w:bottom w:val="none" w:sz="0" w:space="0" w:color="auto"/>
        <w:right w:val="none" w:sz="0" w:space="0" w:color="auto"/>
      </w:divBdr>
    </w:div>
    <w:div w:id="672955342">
      <w:bodyDiv w:val="1"/>
      <w:marLeft w:val="0"/>
      <w:marRight w:val="0"/>
      <w:marTop w:val="0"/>
      <w:marBottom w:val="0"/>
      <w:divBdr>
        <w:top w:val="none" w:sz="0" w:space="0" w:color="auto"/>
        <w:left w:val="none" w:sz="0" w:space="0" w:color="auto"/>
        <w:bottom w:val="none" w:sz="0" w:space="0" w:color="auto"/>
        <w:right w:val="none" w:sz="0" w:space="0" w:color="auto"/>
      </w:divBdr>
    </w:div>
    <w:div w:id="676231857">
      <w:bodyDiv w:val="1"/>
      <w:marLeft w:val="0"/>
      <w:marRight w:val="0"/>
      <w:marTop w:val="0"/>
      <w:marBottom w:val="0"/>
      <w:divBdr>
        <w:top w:val="none" w:sz="0" w:space="0" w:color="auto"/>
        <w:left w:val="none" w:sz="0" w:space="0" w:color="auto"/>
        <w:bottom w:val="none" w:sz="0" w:space="0" w:color="auto"/>
        <w:right w:val="none" w:sz="0" w:space="0" w:color="auto"/>
      </w:divBdr>
      <w:divsChild>
        <w:div w:id="98562040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86447783">
      <w:bodyDiv w:val="1"/>
      <w:marLeft w:val="0"/>
      <w:marRight w:val="0"/>
      <w:marTop w:val="0"/>
      <w:marBottom w:val="0"/>
      <w:divBdr>
        <w:top w:val="none" w:sz="0" w:space="0" w:color="auto"/>
        <w:left w:val="none" w:sz="0" w:space="0" w:color="auto"/>
        <w:bottom w:val="none" w:sz="0" w:space="0" w:color="auto"/>
        <w:right w:val="none" w:sz="0" w:space="0" w:color="auto"/>
      </w:divBdr>
      <w:divsChild>
        <w:div w:id="70722048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91540375">
      <w:bodyDiv w:val="1"/>
      <w:marLeft w:val="0"/>
      <w:marRight w:val="0"/>
      <w:marTop w:val="0"/>
      <w:marBottom w:val="0"/>
      <w:divBdr>
        <w:top w:val="none" w:sz="0" w:space="0" w:color="auto"/>
        <w:left w:val="none" w:sz="0" w:space="0" w:color="auto"/>
        <w:bottom w:val="none" w:sz="0" w:space="0" w:color="auto"/>
        <w:right w:val="none" w:sz="0" w:space="0" w:color="auto"/>
      </w:divBdr>
      <w:divsChild>
        <w:div w:id="84351900">
          <w:blockQuote w:val="1"/>
          <w:marLeft w:val="720"/>
          <w:marRight w:val="720"/>
          <w:marTop w:val="100"/>
          <w:marBottom w:val="100"/>
          <w:divBdr>
            <w:top w:val="none" w:sz="0" w:space="0" w:color="auto"/>
            <w:left w:val="none" w:sz="0" w:space="0" w:color="auto"/>
            <w:bottom w:val="none" w:sz="0" w:space="0" w:color="auto"/>
            <w:right w:val="none" w:sz="0" w:space="0" w:color="auto"/>
          </w:divBdr>
        </w:div>
        <w:div w:id="1295795154">
          <w:blockQuote w:val="1"/>
          <w:marLeft w:val="720"/>
          <w:marRight w:val="720"/>
          <w:marTop w:val="100"/>
          <w:marBottom w:val="100"/>
          <w:divBdr>
            <w:top w:val="none" w:sz="0" w:space="0" w:color="auto"/>
            <w:left w:val="none" w:sz="0" w:space="0" w:color="auto"/>
            <w:bottom w:val="none" w:sz="0" w:space="0" w:color="auto"/>
            <w:right w:val="none" w:sz="0" w:space="0" w:color="auto"/>
          </w:divBdr>
        </w:div>
        <w:div w:id="2059472797">
          <w:blockQuote w:val="1"/>
          <w:marLeft w:val="720"/>
          <w:marRight w:val="720"/>
          <w:marTop w:val="100"/>
          <w:marBottom w:val="100"/>
          <w:divBdr>
            <w:top w:val="none" w:sz="0" w:space="0" w:color="auto"/>
            <w:left w:val="none" w:sz="0" w:space="0" w:color="auto"/>
            <w:bottom w:val="none" w:sz="0" w:space="0" w:color="auto"/>
            <w:right w:val="none" w:sz="0" w:space="0" w:color="auto"/>
          </w:divBdr>
        </w:div>
        <w:div w:id="211566102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00667040">
      <w:bodyDiv w:val="1"/>
      <w:marLeft w:val="0"/>
      <w:marRight w:val="0"/>
      <w:marTop w:val="0"/>
      <w:marBottom w:val="0"/>
      <w:divBdr>
        <w:top w:val="none" w:sz="0" w:space="0" w:color="auto"/>
        <w:left w:val="none" w:sz="0" w:space="0" w:color="auto"/>
        <w:bottom w:val="none" w:sz="0" w:space="0" w:color="auto"/>
        <w:right w:val="none" w:sz="0" w:space="0" w:color="auto"/>
      </w:divBdr>
    </w:div>
    <w:div w:id="733893642">
      <w:bodyDiv w:val="1"/>
      <w:marLeft w:val="0"/>
      <w:marRight w:val="0"/>
      <w:marTop w:val="0"/>
      <w:marBottom w:val="0"/>
      <w:divBdr>
        <w:top w:val="none" w:sz="0" w:space="0" w:color="auto"/>
        <w:left w:val="none" w:sz="0" w:space="0" w:color="auto"/>
        <w:bottom w:val="none" w:sz="0" w:space="0" w:color="auto"/>
        <w:right w:val="none" w:sz="0" w:space="0" w:color="auto"/>
      </w:divBdr>
      <w:divsChild>
        <w:div w:id="11422168">
          <w:marLeft w:val="0"/>
          <w:marRight w:val="0"/>
          <w:marTop w:val="0"/>
          <w:marBottom w:val="0"/>
          <w:divBdr>
            <w:top w:val="none" w:sz="0" w:space="0" w:color="auto"/>
            <w:left w:val="none" w:sz="0" w:space="0" w:color="auto"/>
            <w:bottom w:val="none" w:sz="0" w:space="0" w:color="auto"/>
            <w:right w:val="none" w:sz="0" w:space="0" w:color="auto"/>
          </w:divBdr>
        </w:div>
        <w:div w:id="64840986">
          <w:marLeft w:val="0"/>
          <w:marRight w:val="0"/>
          <w:marTop w:val="0"/>
          <w:marBottom w:val="0"/>
          <w:divBdr>
            <w:top w:val="none" w:sz="0" w:space="0" w:color="auto"/>
            <w:left w:val="none" w:sz="0" w:space="0" w:color="auto"/>
            <w:bottom w:val="none" w:sz="0" w:space="0" w:color="auto"/>
            <w:right w:val="none" w:sz="0" w:space="0" w:color="auto"/>
          </w:divBdr>
        </w:div>
        <w:div w:id="128210165">
          <w:blockQuote w:val="1"/>
          <w:marLeft w:val="720"/>
          <w:marRight w:val="720"/>
          <w:marTop w:val="100"/>
          <w:marBottom w:val="100"/>
          <w:divBdr>
            <w:top w:val="none" w:sz="0" w:space="0" w:color="auto"/>
            <w:left w:val="none" w:sz="0" w:space="0" w:color="auto"/>
            <w:bottom w:val="none" w:sz="0" w:space="0" w:color="auto"/>
            <w:right w:val="none" w:sz="0" w:space="0" w:color="auto"/>
          </w:divBdr>
        </w:div>
        <w:div w:id="161970385">
          <w:marLeft w:val="0"/>
          <w:marRight w:val="0"/>
          <w:marTop w:val="0"/>
          <w:marBottom w:val="0"/>
          <w:divBdr>
            <w:top w:val="none" w:sz="0" w:space="0" w:color="auto"/>
            <w:left w:val="none" w:sz="0" w:space="0" w:color="auto"/>
            <w:bottom w:val="none" w:sz="0" w:space="0" w:color="auto"/>
            <w:right w:val="none" w:sz="0" w:space="0" w:color="auto"/>
          </w:divBdr>
        </w:div>
        <w:div w:id="470444477">
          <w:blockQuote w:val="1"/>
          <w:marLeft w:val="720"/>
          <w:marRight w:val="720"/>
          <w:marTop w:val="100"/>
          <w:marBottom w:val="100"/>
          <w:divBdr>
            <w:top w:val="none" w:sz="0" w:space="0" w:color="auto"/>
            <w:left w:val="none" w:sz="0" w:space="0" w:color="auto"/>
            <w:bottom w:val="none" w:sz="0" w:space="0" w:color="auto"/>
            <w:right w:val="none" w:sz="0" w:space="0" w:color="auto"/>
          </w:divBdr>
        </w:div>
        <w:div w:id="853228891">
          <w:marLeft w:val="0"/>
          <w:marRight w:val="0"/>
          <w:marTop w:val="0"/>
          <w:marBottom w:val="0"/>
          <w:divBdr>
            <w:top w:val="none" w:sz="0" w:space="0" w:color="auto"/>
            <w:left w:val="none" w:sz="0" w:space="0" w:color="auto"/>
            <w:bottom w:val="none" w:sz="0" w:space="0" w:color="auto"/>
            <w:right w:val="none" w:sz="0" w:space="0" w:color="auto"/>
          </w:divBdr>
        </w:div>
        <w:div w:id="887912293">
          <w:marLeft w:val="0"/>
          <w:marRight w:val="0"/>
          <w:marTop w:val="0"/>
          <w:marBottom w:val="0"/>
          <w:divBdr>
            <w:top w:val="none" w:sz="0" w:space="0" w:color="auto"/>
            <w:left w:val="none" w:sz="0" w:space="0" w:color="auto"/>
            <w:bottom w:val="none" w:sz="0" w:space="0" w:color="auto"/>
            <w:right w:val="none" w:sz="0" w:space="0" w:color="auto"/>
          </w:divBdr>
        </w:div>
        <w:div w:id="1199466283">
          <w:marLeft w:val="0"/>
          <w:marRight w:val="0"/>
          <w:marTop w:val="0"/>
          <w:marBottom w:val="0"/>
          <w:divBdr>
            <w:top w:val="none" w:sz="0" w:space="0" w:color="auto"/>
            <w:left w:val="none" w:sz="0" w:space="0" w:color="auto"/>
            <w:bottom w:val="none" w:sz="0" w:space="0" w:color="auto"/>
            <w:right w:val="none" w:sz="0" w:space="0" w:color="auto"/>
          </w:divBdr>
        </w:div>
        <w:div w:id="1268611802">
          <w:blockQuote w:val="1"/>
          <w:marLeft w:val="720"/>
          <w:marRight w:val="720"/>
          <w:marTop w:val="100"/>
          <w:marBottom w:val="100"/>
          <w:divBdr>
            <w:top w:val="none" w:sz="0" w:space="0" w:color="auto"/>
            <w:left w:val="none" w:sz="0" w:space="0" w:color="auto"/>
            <w:bottom w:val="none" w:sz="0" w:space="0" w:color="auto"/>
            <w:right w:val="none" w:sz="0" w:space="0" w:color="auto"/>
          </w:divBdr>
        </w:div>
        <w:div w:id="1409570848">
          <w:blockQuote w:val="1"/>
          <w:marLeft w:val="720"/>
          <w:marRight w:val="720"/>
          <w:marTop w:val="100"/>
          <w:marBottom w:val="100"/>
          <w:divBdr>
            <w:top w:val="none" w:sz="0" w:space="0" w:color="auto"/>
            <w:left w:val="none" w:sz="0" w:space="0" w:color="auto"/>
            <w:bottom w:val="none" w:sz="0" w:space="0" w:color="auto"/>
            <w:right w:val="none" w:sz="0" w:space="0" w:color="auto"/>
          </w:divBdr>
        </w:div>
        <w:div w:id="1449163394">
          <w:blockQuote w:val="1"/>
          <w:marLeft w:val="720"/>
          <w:marRight w:val="720"/>
          <w:marTop w:val="100"/>
          <w:marBottom w:val="100"/>
          <w:divBdr>
            <w:top w:val="none" w:sz="0" w:space="0" w:color="auto"/>
            <w:left w:val="none" w:sz="0" w:space="0" w:color="auto"/>
            <w:bottom w:val="none" w:sz="0" w:space="0" w:color="auto"/>
            <w:right w:val="none" w:sz="0" w:space="0" w:color="auto"/>
          </w:divBdr>
        </w:div>
        <w:div w:id="1644652639">
          <w:blockQuote w:val="1"/>
          <w:marLeft w:val="720"/>
          <w:marRight w:val="720"/>
          <w:marTop w:val="100"/>
          <w:marBottom w:val="100"/>
          <w:divBdr>
            <w:top w:val="none" w:sz="0" w:space="0" w:color="auto"/>
            <w:left w:val="none" w:sz="0" w:space="0" w:color="auto"/>
            <w:bottom w:val="none" w:sz="0" w:space="0" w:color="auto"/>
            <w:right w:val="none" w:sz="0" w:space="0" w:color="auto"/>
          </w:divBdr>
        </w:div>
        <w:div w:id="1701084514">
          <w:marLeft w:val="0"/>
          <w:marRight w:val="0"/>
          <w:marTop w:val="0"/>
          <w:marBottom w:val="0"/>
          <w:divBdr>
            <w:top w:val="none" w:sz="0" w:space="0" w:color="auto"/>
            <w:left w:val="none" w:sz="0" w:space="0" w:color="auto"/>
            <w:bottom w:val="none" w:sz="0" w:space="0" w:color="auto"/>
            <w:right w:val="none" w:sz="0" w:space="0" w:color="auto"/>
          </w:divBdr>
        </w:div>
        <w:div w:id="1851986090">
          <w:blockQuote w:val="1"/>
          <w:marLeft w:val="720"/>
          <w:marRight w:val="720"/>
          <w:marTop w:val="100"/>
          <w:marBottom w:val="100"/>
          <w:divBdr>
            <w:top w:val="none" w:sz="0" w:space="0" w:color="auto"/>
            <w:left w:val="none" w:sz="0" w:space="0" w:color="auto"/>
            <w:bottom w:val="none" w:sz="0" w:space="0" w:color="auto"/>
            <w:right w:val="none" w:sz="0" w:space="0" w:color="auto"/>
          </w:divBdr>
        </w:div>
        <w:div w:id="1870026290">
          <w:blockQuote w:val="1"/>
          <w:marLeft w:val="720"/>
          <w:marRight w:val="720"/>
          <w:marTop w:val="100"/>
          <w:marBottom w:val="100"/>
          <w:divBdr>
            <w:top w:val="none" w:sz="0" w:space="0" w:color="auto"/>
            <w:left w:val="none" w:sz="0" w:space="0" w:color="auto"/>
            <w:bottom w:val="none" w:sz="0" w:space="0" w:color="auto"/>
            <w:right w:val="none" w:sz="0" w:space="0" w:color="auto"/>
          </w:divBdr>
        </w:div>
        <w:div w:id="213001033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55588265">
      <w:bodyDiv w:val="1"/>
      <w:marLeft w:val="0"/>
      <w:marRight w:val="0"/>
      <w:marTop w:val="0"/>
      <w:marBottom w:val="0"/>
      <w:divBdr>
        <w:top w:val="none" w:sz="0" w:space="0" w:color="auto"/>
        <w:left w:val="none" w:sz="0" w:space="0" w:color="auto"/>
        <w:bottom w:val="none" w:sz="0" w:space="0" w:color="auto"/>
        <w:right w:val="none" w:sz="0" w:space="0" w:color="auto"/>
      </w:divBdr>
    </w:div>
    <w:div w:id="769088946">
      <w:bodyDiv w:val="1"/>
      <w:marLeft w:val="0"/>
      <w:marRight w:val="0"/>
      <w:marTop w:val="0"/>
      <w:marBottom w:val="0"/>
      <w:divBdr>
        <w:top w:val="none" w:sz="0" w:space="0" w:color="auto"/>
        <w:left w:val="none" w:sz="0" w:space="0" w:color="auto"/>
        <w:bottom w:val="none" w:sz="0" w:space="0" w:color="auto"/>
        <w:right w:val="none" w:sz="0" w:space="0" w:color="auto"/>
      </w:divBdr>
    </w:div>
    <w:div w:id="769543977">
      <w:bodyDiv w:val="1"/>
      <w:marLeft w:val="0"/>
      <w:marRight w:val="0"/>
      <w:marTop w:val="0"/>
      <w:marBottom w:val="0"/>
      <w:divBdr>
        <w:top w:val="none" w:sz="0" w:space="0" w:color="auto"/>
        <w:left w:val="none" w:sz="0" w:space="0" w:color="auto"/>
        <w:bottom w:val="none" w:sz="0" w:space="0" w:color="auto"/>
        <w:right w:val="none" w:sz="0" w:space="0" w:color="auto"/>
      </w:divBdr>
      <w:divsChild>
        <w:div w:id="379018713">
          <w:blockQuote w:val="1"/>
          <w:marLeft w:val="720"/>
          <w:marRight w:val="720"/>
          <w:marTop w:val="100"/>
          <w:marBottom w:val="100"/>
          <w:divBdr>
            <w:top w:val="none" w:sz="0" w:space="0" w:color="auto"/>
            <w:left w:val="none" w:sz="0" w:space="0" w:color="auto"/>
            <w:bottom w:val="none" w:sz="0" w:space="0" w:color="auto"/>
            <w:right w:val="none" w:sz="0" w:space="0" w:color="auto"/>
          </w:divBdr>
        </w:div>
        <w:div w:id="1174106894">
          <w:blockQuote w:val="1"/>
          <w:marLeft w:val="720"/>
          <w:marRight w:val="720"/>
          <w:marTop w:val="100"/>
          <w:marBottom w:val="100"/>
          <w:divBdr>
            <w:top w:val="none" w:sz="0" w:space="0" w:color="auto"/>
            <w:left w:val="none" w:sz="0" w:space="0" w:color="auto"/>
            <w:bottom w:val="none" w:sz="0" w:space="0" w:color="auto"/>
            <w:right w:val="none" w:sz="0" w:space="0" w:color="auto"/>
          </w:divBdr>
        </w:div>
        <w:div w:id="1477648557">
          <w:blockQuote w:val="1"/>
          <w:marLeft w:val="720"/>
          <w:marRight w:val="720"/>
          <w:marTop w:val="100"/>
          <w:marBottom w:val="100"/>
          <w:divBdr>
            <w:top w:val="none" w:sz="0" w:space="0" w:color="auto"/>
            <w:left w:val="none" w:sz="0" w:space="0" w:color="auto"/>
            <w:bottom w:val="none" w:sz="0" w:space="0" w:color="auto"/>
            <w:right w:val="none" w:sz="0" w:space="0" w:color="auto"/>
          </w:divBdr>
        </w:div>
        <w:div w:id="1481266645">
          <w:blockQuote w:val="1"/>
          <w:marLeft w:val="720"/>
          <w:marRight w:val="720"/>
          <w:marTop w:val="100"/>
          <w:marBottom w:val="100"/>
          <w:divBdr>
            <w:top w:val="none" w:sz="0" w:space="0" w:color="auto"/>
            <w:left w:val="none" w:sz="0" w:space="0" w:color="auto"/>
            <w:bottom w:val="none" w:sz="0" w:space="0" w:color="auto"/>
            <w:right w:val="none" w:sz="0" w:space="0" w:color="auto"/>
          </w:divBdr>
        </w:div>
        <w:div w:id="1657612083">
          <w:blockQuote w:val="1"/>
          <w:marLeft w:val="720"/>
          <w:marRight w:val="720"/>
          <w:marTop w:val="100"/>
          <w:marBottom w:val="100"/>
          <w:divBdr>
            <w:top w:val="none" w:sz="0" w:space="0" w:color="auto"/>
            <w:left w:val="none" w:sz="0" w:space="0" w:color="auto"/>
            <w:bottom w:val="none" w:sz="0" w:space="0" w:color="auto"/>
            <w:right w:val="none" w:sz="0" w:space="0" w:color="auto"/>
          </w:divBdr>
        </w:div>
        <w:div w:id="184046619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81263120">
      <w:bodyDiv w:val="1"/>
      <w:marLeft w:val="0"/>
      <w:marRight w:val="0"/>
      <w:marTop w:val="0"/>
      <w:marBottom w:val="0"/>
      <w:divBdr>
        <w:top w:val="none" w:sz="0" w:space="0" w:color="auto"/>
        <w:left w:val="none" w:sz="0" w:space="0" w:color="auto"/>
        <w:bottom w:val="none" w:sz="0" w:space="0" w:color="auto"/>
        <w:right w:val="none" w:sz="0" w:space="0" w:color="auto"/>
      </w:divBdr>
    </w:div>
    <w:div w:id="788624934">
      <w:bodyDiv w:val="1"/>
      <w:marLeft w:val="0"/>
      <w:marRight w:val="0"/>
      <w:marTop w:val="0"/>
      <w:marBottom w:val="0"/>
      <w:divBdr>
        <w:top w:val="none" w:sz="0" w:space="0" w:color="auto"/>
        <w:left w:val="none" w:sz="0" w:space="0" w:color="auto"/>
        <w:bottom w:val="none" w:sz="0" w:space="0" w:color="auto"/>
        <w:right w:val="none" w:sz="0" w:space="0" w:color="auto"/>
      </w:divBdr>
      <w:divsChild>
        <w:div w:id="599484539">
          <w:marLeft w:val="0"/>
          <w:marRight w:val="0"/>
          <w:marTop w:val="0"/>
          <w:marBottom w:val="0"/>
          <w:divBdr>
            <w:top w:val="none" w:sz="0" w:space="0" w:color="auto"/>
            <w:left w:val="none" w:sz="0" w:space="0" w:color="auto"/>
            <w:bottom w:val="none" w:sz="0" w:space="0" w:color="auto"/>
            <w:right w:val="none" w:sz="0" w:space="0" w:color="auto"/>
          </w:divBdr>
        </w:div>
        <w:div w:id="948466540">
          <w:marLeft w:val="0"/>
          <w:marRight w:val="0"/>
          <w:marTop w:val="0"/>
          <w:marBottom w:val="0"/>
          <w:divBdr>
            <w:top w:val="none" w:sz="0" w:space="0" w:color="auto"/>
            <w:left w:val="none" w:sz="0" w:space="0" w:color="auto"/>
            <w:bottom w:val="none" w:sz="0" w:space="0" w:color="auto"/>
            <w:right w:val="none" w:sz="0" w:space="0" w:color="auto"/>
          </w:divBdr>
        </w:div>
        <w:div w:id="956837663">
          <w:marLeft w:val="0"/>
          <w:marRight w:val="0"/>
          <w:marTop w:val="0"/>
          <w:marBottom w:val="0"/>
          <w:divBdr>
            <w:top w:val="none" w:sz="0" w:space="0" w:color="auto"/>
            <w:left w:val="none" w:sz="0" w:space="0" w:color="auto"/>
            <w:bottom w:val="none" w:sz="0" w:space="0" w:color="auto"/>
            <w:right w:val="none" w:sz="0" w:space="0" w:color="auto"/>
          </w:divBdr>
        </w:div>
        <w:div w:id="1468548427">
          <w:marLeft w:val="0"/>
          <w:marRight w:val="0"/>
          <w:marTop w:val="0"/>
          <w:marBottom w:val="0"/>
          <w:divBdr>
            <w:top w:val="none" w:sz="0" w:space="0" w:color="auto"/>
            <w:left w:val="none" w:sz="0" w:space="0" w:color="auto"/>
            <w:bottom w:val="none" w:sz="0" w:space="0" w:color="auto"/>
            <w:right w:val="none" w:sz="0" w:space="0" w:color="auto"/>
          </w:divBdr>
        </w:div>
        <w:div w:id="1664042584">
          <w:marLeft w:val="0"/>
          <w:marRight w:val="0"/>
          <w:marTop w:val="0"/>
          <w:marBottom w:val="0"/>
          <w:divBdr>
            <w:top w:val="none" w:sz="0" w:space="0" w:color="auto"/>
            <w:left w:val="none" w:sz="0" w:space="0" w:color="auto"/>
            <w:bottom w:val="none" w:sz="0" w:space="0" w:color="auto"/>
            <w:right w:val="none" w:sz="0" w:space="0" w:color="auto"/>
          </w:divBdr>
        </w:div>
        <w:div w:id="1738479299">
          <w:marLeft w:val="0"/>
          <w:marRight w:val="0"/>
          <w:marTop w:val="0"/>
          <w:marBottom w:val="0"/>
          <w:divBdr>
            <w:top w:val="none" w:sz="0" w:space="0" w:color="auto"/>
            <w:left w:val="none" w:sz="0" w:space="0" w:color="auto"/>
            <w:bottom w:val="none" w:sz="0" w:space="0" w:color="auto"/>
            <w:right w:val="none" w:sz="0" w:space="0" w:color="auto"/>
          </w:divBdr>
        </w:div>
        <w:div w:id="2072655129">
          <w:marLeft w:val="0"/>
          <w:marRight w:val="0"/>
          <w:marTop w:val="0"/>
          <w:marBottom w:val="0"/>
          <w:divBdr>
            <w:top w:val="none" w:sz="0" w:space="0" w:color="auto"/>
            <w:left w:val="none" w:sz="0" w:space="0" w:color="auto"/>
            <w:bottom w:val="none" w:sz="0" w:space="0" w:color="auto"/>
            <w:right w:val="none" w:sz="0" w:space="0" w:color="auto"/>
          </w:divBdr>
        </w:div>
      </w:divsChild>
    </w:div>
    <w:div w:id="814105924">
      <w:bodyDiv w:val="1"/>
      <w:marLeft w:val="0"/>
      <w:marRight w:val="0"/>
      <w:marTop w:val="0"/>
      <w:marBottom w:val="0"/>
      <w:divBdr>
        <w:top w:val="none" w:sz="0" w:space="0" w:color="auto"/>
        <w:left w:val="none" w:sz="0" w:space="0" w:color="auto"/>
        <w:bottom w:val="none" w:sz="0" w:space="0" w:color="auto"/>
        <w:right w:val="none" w:sz="0" w:space="0" w:color="auto"/>
      </w:divBdr>
    </w:div>
    <w:div w:id="848494945">
      <w:bodyDiv w:val="1"/>
      <w:marLeft w:val="0"/>
      <w:marRight w:val="0"/>
      <w:marTop w:val="0"/>
      <w:marBottom w:val="0"/>
      <w:divBdr>
        <w:top w:val="none" w:sz="0" w:space="0" w:color="auto"/>
        <w:left w:val="none" w:sz="0" w:space="0" w:color="auto"/>
        <w:bottom w:val="none" w:sz="0" w:space="0" w:color="auto"/>
        <w:right w:val="none" w:sz="0" w:space="0" w:color="auto"/>
      </w:divBdr>
      <w:divsChild>
        <w:div w:id="368453394">
          <w:marLeft w:val="0"/>
          <w:marRight w:val="0"/>
          <w:marTop w:val="0"/>
          <w:marBottom w:val="0"/>
          <w:divBdr>
            <w:top w:val="none" w:sz="0" w:space="0" w:color="auto"/>
            <w:left w:val="none" w:sz="0" w:space="0" w:color="auto"/>
            <w:bottom w:val="none" w:sz="0" w:space="0" w:color="auto"/>
            <w:right w:val="none" w:sz="0" w:space="0" w:color="auto"/>
          </w:divBdr>
        </w:div>
        <w:div w:id="430124221">
          <w:marLeft w:val="0"/>
          <w:marRight w:val="0"/>
          <w:marTop w:val="0"/>
          <w:marBottom w:val="0"/>
          <w:divBdr>
            <w:top w:val="none" w:sz="0" w:space="0" w:color="auto"/>
            <w:left w:val="none" w:sz="0" w:space="0" w:color="auto"/>
            <w:bottom w:val="none" w:sz="0" w:space="0" w:color="auto"/>
            <w:right w:val="none" w:sz="0" w:space="0" w:color="auto"/>
          </w:divBdr>
        </w:div>
        <w:div w:id="770442385">
          <w:marLeft w:val="0"/>
          <w:marRight w:val="0"/>
          <w:marTop w:val="0"/>
          <w:marBottom w:val="0"/>
          <w:divBdr>
            <w:top w:val="none" w:sz="0" w:space="0" w:color="auto"/>
            <w:left w:val="none" w:sz="0" w:space="0" w:color="auto"/>
            <w:bottom w:val="none" w:sz="0" w:space="0" w:color="auto"/>
            <w:right w:val="none" w:sz="0" w:space="0" w:color="auto"/>
          </w:divBdr>
        </w:div>
        <w:div w:id="1023827658">
          <w:marLeft w:val="0"/>
          <w:marRight w:val="0"/>
          <w:marTop w:val="0"/>
          <w:marBottom w:val="0"/>
          <w:divBdr>
            <w:top w:val="none" w:sz="0" w:space="0" w:color="auto"/>
            <w:left w:val="none" w:sz="0" w:space="0" w:color="auto"/>
            <w:bottom w:val="none" w:sz="0" w:space="0" w:color="auto"/>
            <w:right w:val="none" w:sz="0" w:space="0" w:color="auto"/>
          </w:divBdr>
        </w:div>
        <w:div w:id="1591428304">
          <w:marLeft w:val="0"/>
          <w:marRight w:val="0"/>
          <w:marTop w:val="0"/>
          <w:marBottom w:val="0"/>
          <w:divBdr>
            <w:top w:val="none" w:sz="0" w:space="0" w:color="auto"/>
            <w:left w:val="none" w:sz="0" w:space="0" w:color="auto"/>
            <w:bottom w:val="none" w:sz="0" w:space="0" w:color="auto"/>
            <w:right w:val="none" w:sz="0" w:space="0" w:color="auto"/>
          </w:divBdr>
        </w:div>
        <w:div w:id="1790510725">
          <w:marLeft w:val="0"/>
          <w:marRight w:val="0"/>
          <w:marTop w:val="0"/>
          <w:marBottom w:val="0"/>
          <w:divBdr>
            <w:top w:val="none" w:sz="0" w:space="0" w:color="auto"/>
            <w:left w:val="none" w:sz="0" w:space="0" w:color="auto"/>
            <w:bottom w:val="none" w:sz="0" w:space="0" w:color="auto"/>
            <w:right w:val="none" w:sz="0" w:space="0" w:color="auto"/>
          </w:divBdr>
        </w:div>
        <w:div w:id="1989623160">
          <w:marLeft w:val="0"/>
          <w:marRight w:val="0"/>
          <w:marTop w:val="0"/>
          <w:marBottom w:val="0"/>
          <w:divBdr>
            <w:top w:val="none" w:sz="0" w:space="0" w:color="auto"/>
            <w:left w:val="none" w:sz="0" w:space="0" w:color="auto"/>
            <w:bottom w:val="none" w:sz="0" w:space="0" w:color="auto"/>
            <w:right w:val="none" w:sz="0" w:space="0" w:color="auto"/>
          </w:divBdr>
        </w:div>
      </w:divsChild>
    </w:div>
    <w:div w:id="864518132">
      <w:bodyDiv w:val="1"/>
      <w:marLeft w:val="0"/>
      <w:marRight w:val="0"/>
      <w:marTop w:val="0"/>
      <w:marBottom w:val="0"/>
      <w:divBdr>
        <w:top w:val="none" w:sz="0" w:space="0" w:color="auto"/>
        <w:left w:val="none" w:sz="0" w:space="0" w:color="auto"/>
        <w:bottom w:val="none" w:sz="0" w:space="0" w:color="auto"/>
        <w:right w:val="none" w:sz="0" w:space="0" w:color="auto"/>
      </w:divBdr>
      <w:divsChild>
        <w:div w:id="1209999965">
          <w:blockQuote w:val="1"/>
          <w:marLeft w:val="720"/>
          <w:marRight w:val="720"/>
          <w:marTop w:val="100"/>
          <w:marBottom w:val="100"/>
          <w:divBdr>
            <w:top w:val="none" w:sz="0" w:space="0" w:color="auto"/>
            <w:left w:val="none" w:sz="0" w:space="0" w:color="auto"/>
            <w:bottom w:val="none" w:sz="0" w:space="0" w:color="auto"/>
            <w:right w:val="none" w:sz="0" w:space="0" w:color="auto"/>
          </w:divBdr>
        </w:div>
        <w:div w:id="126157009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69412459">
      <w:bodyDiv w:val="1"/>
      <w:marLeft w:val="0"/>
      <w:marRight w:val="0"/>
      <w:marTop w:val="0"/>
      <w:marBottom w:val="0"/>
      <w:divBdr>
        <w:top w:val="none" w:sz="0" w:space="0" w:color="auto"/>
        <w:left w:val="none" w:sz="0" w:space="0" w:color="auto"/>
        <w:bottom w:val="none" w:sz="0" w:space="0" w:color="auto"/>
        <w:right w:val="none" w:sz="0" w:space="0" w:color="auto"/>
      </w:divBdr>
      <w:divsChild>
        <w:div w:id="44107612">
          <w:blockQuote w:val="1"/>
          <w:marLeft w:val="720"/>
          <w:marRight w:val="720"/>
          <w:marTop w:val="100"/>
          <w:marBottom w:val="100"/>
          <w:divBdr>
            <w:top w:val="none" w:sz="0" w:space="0" w:color="auto"/>
            <w:left w:val="none" w:sz="0" w:space="0" w:color="auto"/>
            <w:bottom w:val="none" w:sz="0" w:space="0" w:color="auto"/>
            <w:right w:val="none" w:sz="0" w:space="0" w:color="auto"/>
          </w:divBdr>
        </w:div>
        <w:div w:id="287662699">
          <w:blockQuote w:val="1"/>
          <w:marLeft w:val="720"/>
          <w:marRight w:val="720"/>
          <w:marTop w:val="100"/>
          <w:marBottom w:val="100"/>
          <w:divBdr>
            <w:top w:val="none" w:sz="0" w:space="0" w:color="auto"/>
            <w:left w:val="none" w:sz="0" w:space="0" w:color="auto"/>
            <w:bottom w:val="none" w:sz="0" w:space="0" w:color="auto"/>
            <w:right w:val="none" w:sz="0" w:space="0" w:color="auto"/>
          </w:divBdr>
        </w:div>
        <w:div w:id="369649157">
          <w:blockQuote w:val="1"/>
          <w:marLeft w:val="720"/>
          <w:marRight w:val="720"/>
          <w:marTop w:val="100"/>
          <w:marBottom w:val="100"/>
          <w:divBdr>
            <w:top w:val="none" w:sz="0" w:space="0" w:color="auto"/>
            <w:left w:val="none" w:sz="0" w:space="0" w:color="auto"/>
            <w:bottom w:val="none" w:sz="0" w:space="0" w:color="auto"/>
            <w:right w:val="none" w:sz="0" w:space="0" w:color="auto"/>
          </w:divBdr>
        </w:div>
        <w:div w:id="376053847">
          <w:blockQuote w:val="1"/>
          <w:marLeft w:val="720"/>
          <w:marRight w:val="720"/>
          <w:marTop w:val="100"/>
          <w:marBottom w:val="100"/>
          <w:divBdr>
            <w:top w:val="none" w:sz="0" w:space="0" w:color="auto"/>
            <w:left w:val="none" w:sz="0" w:space="0" w:color="auto"/>
            <w:bottom w:val="none" w:sz="0" w:space="0" w:color="auto"/>
            <w:right w:val="none" w:sz="0" w:space="0" w:color="auto"/>
          </w:divBdr>
        </w:div>
        <w:div w:id="387412196">
          <w:blockQuote w:val="1"/>
          <w:marLeft w:val="720"/>
          <w:marRight w:val="720"/>
          <w:marTop w:val="100"/>
          <w:marBottom w:val="100"/>
          <w:divBdr>
            <w:top w:val="none" w:sz="0" w:space="0" w:color="auto"/>
            <w:left w:val="none" w:sz="0" w:space="0" w:color="auto"/>
            <w:bottom w:val="none" w:sz="0" w:space="0" w:color="auto"/>
            <w:right w:val="none" w:sz="0" w:space="0" w:color="auto"/>
          </w:divBdr>
        </w:div>
        <w:div w:id="429012665">
          <w:blockQuote w:val="1"/>
          <w:marLeft w:val="720"/>
          <w:marRight w:val="720"/>
          <w:marTop w:val="100"/>
          <w:marBottom w:val="100"/>
          <w:divBdr>
            <w:top w:val="none" w:sz="0" w:space="0" w:color="auto"/>
            <w:left w:val="none" w:sz="0" w:space="0" w:color="auto"/>
            <w:bottom w:val="none" w:sz="0" w:space="0" w:color="auto"/>
            <w:right w:val="none" w:sz="0" w:space="0" w:color="auto"/>
          </w:divBdr>
        </w:div>
        <w:div w:id="1297028755">
          <w:blockQuote w:val="1"/>
          <w:marLeft w:val="720"/>
          <w:marRight w:val="720"/>
          <w:marTop w:val="100"/>
          <w:marBottom w:val="100"/>
          <w:divBdr>
            <w:top w:val="none" w:sz="0" w:space="0" w:color="auto"/>
            <w:left w:val="none" w:sz="0" w:space="0" w:color="auto"/>
            <w:bottom w:val="none" w:sz="0" w:space="0" w:color="auto"/>
            <w:right w:val="none" w:sz="0" w:space="0" w:color="auto"/>
          </w:divBdr>
        </w:div>
        <w:div w:id="1775326507">
          <w:blockQuote w:val="1"/>
          <w:marLeft w:val="720"/>
          <w:marRight w:val="720"/>
          <w:marTop w:val="100"/>
          <w:marBottom w:val="100"/>
          <w:divBdr>
            <w:top w:val="none" w:sz="0" w:space="0" w:color="auto"/>
            <w:left w:val="none" w:sz="0" w:space="0" w:color="auto"/>
            <w:bottom w:val="none" w:sz="0" w:space="0" w:color="auto"/>
            <w:right w:val="none" w:sz="0" w:space="0" w:color="auto"/>
          </w:divBdr>
        </w:div>
        <w:div w:id="1789012158">
          <w:blockQuote w:val="1"/>
          <w:marLeft w:val="720"/>
          <w:marRight w:val="720"/>
          <w:marTop w:val="100"/>
          <w:marBottom w:val="100"/>
          <w:divBdr>
            <w:top w:val="none" w:sz="0" w:space="0" w:color="auto"/>
            <w:left w:val="none" w:sz="0" w:space="0" w:color="auto"/>
            <w:bottom w:val="none" w:sz="0" w:space="0" w:color="auto"/>
            <w:right w:val="none" w:sz="0" w:space="0" w:color="auto"/>
          </w:divBdr>
        </w:div>
        <w:div w:id="193508903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83299180">
      <w:bodyDiv w:val="1"/>
      <w:marLeft w:val="0"/>
      <w:marRight w:val="0"/>
      <w:marTop w:val="0"/>
      <w:marBottom w:val="0"/>
      <w:divBdr>
        <w:top w:val="none" w:sz="0" w:space="0" w:color="auto"/>
        <w:left w:val="none" w:sz="0" w:space="0" w:color="auto"/>
        <w:bottom w:val="none" w:sz="0" w:space="0" w:color="auto"/>
        <w:right w:val="none" w:sz="0" w:space="0" w:color="auto"/>
      </w:divBdr>
    </w:div>
    <w:div w:id="889926007">
      <w:bodyDiv w:val="1"/>
      <w:marLeft w:val="0"/>
      <w:marRight w:val="0"/>
      <w:marTop w:val="0"/>
      <w:marBottom w:val="0"/>
      <w:divBdr>
        <w:top w:val="none" w:sz="0" w:space="0" w:color="auto"/>
        <w:left w:val="none" w:sz="0" w:space="0" w:color="auto"/>
        <w:bottom w:val="none" w:sz="0" w:space="0" w:color="auto"/>
        <w:right w:val="none" w:sz="0" w:space="0" w:color="auto"/>
      </w:divBdr>
      <w:divsChild>
        <w:div w:id="417872695">
          <w:blockQuote w:val="1"/>
          <w:marLeft w:val="720"/>
          <w:marRight w:val="720"/>
          <w:marTop w:val="100"/>
          <w:marBottom w:val="100"/>
          <w:divBdr>
            <w:top w:val="none" w:sz="0" w:space="0" w:color="auto"/>
            <w:left w:val="none" w:sz="0" w:space="0" w:color="auto"/>
            <w:bottom w:val="none" w:sz="0" w:space="0" w:color="auto"/>
            <w:right w:val="none" w:sz="0" w:space="0" w:color="auto"/>
          </w:divBdr>
        </w:div>
        <w:div w:id="1057782353">
          <w:blockQuote w:val="1"/>
          <w:marLeft w:val="720"/>
          <w:marRight w:val="720"/>
          <w:marTop w:val="100"/>
          <w:marBottom w:val="100"/>
          <w:divBdr>
            <w:top w:val="none" w:sz="0" w:space="0" w:color="auto"/>
            <w:left w:val="none" w:sz="0" w:space="0" w:color="auto"/>
            <w:bottom w:val="none" w:sz="0" w:space="0" w:color="auto"/>
            <w:right w:val="none" w:sz="0" w:space="0" w:color="auto"/>
          </w:divBdr>
        </w:div>
        <w:div w:id="139724533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04027599">
      <w:bodyDiv w:val="1"/>
      <w:marLeft w:val="0"/>
      <w:marRight w:val="0"/>
      <w:marTop w:val="0"/>
      <w:marBottom w:val="0"/>
      <w:divBdr>
        <w:top w:val="none" w:sz="0" w:space="0" w:color="auto"/>
        <w:left w:val="none" w:sz="0" w:space="0" w:color="auto"/>
        <w:bottom w:val="none" w:sz="0" w:space="0" w:color="auto"/>
        <w:right w:val="none" w:sz="0" w:space="0" w:color="auto"/>
      </w:divBdr>
    </w:div>
    <w:div w:id="906838789">
      <w:bodyDiv w:val="1"/>
      <w:marLeft w:val="0"/>
      <w:marRight w:val="0"/>
      <w:marTop w:val="0"/>
      <w:marBottom w:val="0"/>
      <w:divBdr>
        <w:top w:val="none" w:sz="0" w:space="0" w:color="auto"/>
        <w:left w:val="none" w:sz="0" w:space="0" w:color="auto"/>
        <w:bottom w:val="none" w:sz="0" w:space="0" w:color="auto"/>
        <w:right w:val="none" w:sz="0" w:space="0" w:color="auto"/>
      </w:divBdr>
    </w:div>
    <w:div w:id="914052672">
      <w:bodyDiv w:val="1"/>
      <w:marLeft w:val="0"/>
      <w:marRight w:val="0"/>
      <w:marTop w:val="0"/>
      <w:marBottom w:val="0"/>
      <w:divBdr>
        <w:top w:val="none" w:sz="0" w:space="0" w:color="auto"/>
        <w:left w:val="none" w:sz="0" w:space="0" w:color="auto"/>
        <w:bottom w:val="none" w:sz="0" w:space="0" w:color="auto"/>
        <w:right w:val="none" w:sz="0" w:space="0" w:color="auto"/>
      </w:divBdr>
      <w:divsChild>
        <w:div w:id="1875000631">
          <w:blockQuote w:val="1"/>
          <w:marLeft w:val="720"/>
          <w:marRight w:val="720"/>
          <w:marTop w:val="100"/>
          <w:marBottom w:val="100"/>
          <w:divBdr>
            <w:top w:val="none" w:sz="0" w:space="0" w:color="auto"/>
            <w:left w:val="none" w:sz="0" w:space="0" w:color="auto"/>
            <w:bottom w:val="none" w:sz="0" w:space="0" w:color="auto"/>
            <w:right w:val="none" w:sz="0" w:space="0" w:color="auto"/>
          </w:divBdr>
        </w:div>
        <w:div w:id="197821546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20992104">
      <w:bodyDiv w:val="1"/>
      <w:marLeft w:val="0"/>
      <w:marRight w:val="0"/>
      <w:marTop w:val="0"/>
      <w:marBottom w:val="0"/>
      <w:divBdr>
        <w:top w:val="none" w:sz="0" w:space="0" w:color="auto"/>
        <w:left w:val="none" w:sz="0" w:space="0" w:color="auto"/>
        <w:bottom w:val="none" w:sz="0" w:space="0" w:color="auto"/>
        <w:right w:val="none" w:sz="0" w:space="0" w:color="auto"/>
      </w:divBdr>
    </w:div>
    <w:div w:id="928346396">
      <w:bodyDiv w:val="1"/>
      <w:marLeft w:val="0"/>
      <w:marRight w:val="0"/>
      <w:marTop w:val="0"/>
      <w:marBottom w:val="0"/>
      <w:divBdr>
        <w:top w:val="none" w:sz="0" w:space="0" w:color="auto"/>
        <w:left w:val="none" w:sz="0" w:space="0" w:color="auto"/>
        <w:bottom w:val="none" w:sz="0" w:space="0" w:color="auto"/>
        <w:right w:val="none" w:sz="0" w:space="0" w:color="auto"/>
      </w:divBdr>
      <w:divsChild>
        <w:div w:id="166909728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32402099">
      <w:bodyDiv w:val="1"/>
      <w:marLeft w:val="0"/>
      <w:marRight w:val="0"/>
      <w:marTop w:val="0"/>
      <w:marBottom w:val="0"/>
      <w:divBdr>
        <w:top w:val="none" w:sz="0" w:space="0" w:color="auto"/>
        <w:left w:val="none" w:sz="0" w:space="0" w:color="auto"/>
        <w:bottom w:val="none" w:sz="0" w:space="0" w:color="auto"/>
        <w:right w:val="none" w:sz="0" w:space="0" w:color="auto"/>
      </w:divBdr>
    </w:div>
    <w:div w:id="940407524">
      <w:bodyDiv w:val="1"/>
      <w:marLeft w:val="0"/>
      <w:marRight w:val="0"/>
      <w:marTop w:val="0"/>
      <w:marBottom w:val="0"/>
      <w:divBdr>
        <w:top w:val="none" w:sz="0" w:space="0" w:color="auto"/>
        <w:left w:val="none" w:sz="0" w:space="0" w:color="auto"/>
        <w:bottom w:val="none" w:sz="0" w:space="0" w:color="auto"/>
        <w:right w:val="none" w:sz="0" w:space="0" w:color="auto"/>
      </w:divBdr>
    </w:div>
    <w:div w:id="940529968">
      <w:bodyDiv w:val="1"/>
      <w:marLeft w:val="0"/>
      <w:marRight w:val="0"/>
      <w:marTop w:val="0"/>
      <w:marBottom w:val="0"/>
      <w:divBdr>
        <w:top w:val="none" w:sz="0" w:space="0" w:color="auto"/>
        <w:left w:val="none" w:sz="0" w:space="0" w:color="auto"/>
        <w:bottom w:val="none" w:sz="0" w:space="0" w:color="auto"/>
        <w:right w:val="none" w:sz="0" w:space="0" w:color="auto"/>
      </w:divBdr>
      <w:divsChild>
        <w:div w:id="237247706">
          <w:marLeft w:val="0"/>
          <w:marRight w:val="0"/>
          <w:marTop w:val="0"/>
          <w:marBottom w:val="0"/>
          <w:divBdr>
            <w:top w:val="none" w:sz="0" w:space="0" w:color="auto"/>
            <w:left w:val="none" w:sz="0" w:space="0" w:color="auto"/>
            <w:bottom w:val="none" w:sz="0" w:space="0" w:color="auto"/>
            <w:right w:val="none" w:sz="0" w:space="0" w:color="auto"/>
          </w:divBdr>
        </w:div>
        <w:div w:id="657655156">
          <w:marLeft w:val="0"/>
          <w:marRight w:val="0"/>
          <w:marTop w:val="0"/>
          <w:marBottom w:val="0"/>
          <w:divBdr>
            <w:top w:val="none" w:sz="0" w:space="0" w:color="auto"/>
            <w:left w:val="none" w:sz="0" w:space="0" w:color="auto"/>
            <w:bottom w:val="none" w:sz="0" w:space="0" w:color="auto"/>
            <w:right w:val="none" w:sz="0" w:space="0" w:color="auto"/>
          </w:divBdr>
        </w:div>
        <w:div w:id="929773653">
          <w:marLeft w:val="0"/>
          <w:marRight w:val="0"/>
          <w:marTop w:val="0"/>
          <w:marBottom w:val="0"/>
          <w:divBdr>
            <w:top w:val="none" w:sz="0" w:space="0" w:color="auto"/>
            <w:left w:val="none" w:sz="0" w:space="0" w:color="auto"/>
            <w:bottom w:val="none" w:sz="0" w:space="0" w:color="auto"/>
            <w:right w:val="none" w:sz="0" w:space="0" w:color="auto"/>
          </w:divBdr>
        </w:div>
        <w:div w:id="1020207707">
          <w:marLeft w:val="0"/>
          <w:marRight w:val="0"/>
          <w:marTop w:val="0"/>
          <w:marBottom w:val="0"/>
          <w:divBdr>
            <w:top w:val="none" w:sz="0" w:space="0" w:color="auto"/>
            <w:left w:val="none" w:sz="0" w:space="0" w:color="auto"/>
            <w:bottom w:val="none" w:sz="0" w:space="0" w:color="auto"/>
            <w:right w:val="none" w:sz="0" w:space="0" w:color="auto"/>
          </w:divBdr>
        </w:div>
        <w:div w:id="1074665255">
          <w:marLeft w:val="0"/>
          <w:marRight w:val="0"/>
          <w:marTop w:val="0"/>
          <w:marBottom w:val="0"/>
          <w:divBdr>
            <w:top w:val="none" w:sz="0" w:space="0" w:color="auto"/>
            <w:left w:val="none" w:sz="0" w:space="0" w:color="auto"/>
            <w:bottom w:val="none" w:sz="0" w:space="0" w:color="auto"/>
            <w:right w:val="none" w:sz="0" w:space="0" w:color="auto"/>
          </w:divBdr>
        </w:div>
        <w:div w:id="1281493995">
          <w:marLeft w:val="0"/>
          <w:marRight w:val="0"/>
          <w:marTop w:val="0"/>
          <w:marBottom w:val="0"/>
          <w:divBdr>
            <w:top w:val="none" w:sz="0" w:space="0" w:color="auto"/>
            <w:left w:val="none" w:sz="0" w:space="0" w:color="auto"/>
            <w:bottom w:val="none" w:sz="0" w:space="0" w:color="auto"/>
            <w:right w:val="none" w:sz="0" w:space="0" w:color="auto"/>
          </w:divBdr>
        </w:div>
        <w:div w:id="1949122332">
          <w:marLeft w:val="0"/>
          <w:marRight w:val="0"/>
          <w:marTop w:val="0"/>
          <w:marBottom w:val="0"/>
          <w:divBdr>
            <w:top w:val="none" w:sz="0" w:space="0" w:color="auto"/>
            <w:left w:val="none" w:sz="0" w:space="0" w:color="auto"/>
            <w:bottom w:val="none" w:sz="0" w:space="0" w:color="auto"/>
            <w:right w:val="none" w:sz="0" w:space="0" w:color="auto"/>
          </w:divBdr>
        </w:div>
      </w:divsChild>
    </w:div>
    <w:div w:id="940838137">
      <w:bodyDiv w:val="1"/>
      <w:marLeft w:val="0"/>
      <w:marRight w:val="0"/>
      <w:marTop w:val="0"/>
      <w:marBottom w:val="0"/>
      <w:divBdr>
        <w:top w:val="none" w:sz="0" w:space="0" w:color="auto"/>
        <w:left w:val="none" w:sz="0" w:space="0" w:color="auto"/>
        <w:bottom w:val="none" w:sz="0" w:space="0" w:color="auto"/>
        <w:right w:val="none" w:sz="0" w:space="0" w:color="auto"/>
      </w:divBdr>
    </w:div>
    <w:div w:id="944074805">
      <w:bodyDiv w:val="1"/>
      <w:marLeft w:val="0"/>
      <w:marRight w:val="0"/>
      <w:marTop w:val="0"/>
      <w:marBottom w:val="0"/>
      <w:divBdr>
        <w:top w:val="none" w:sz="0" w:space="0" w:color="auto"/>
        <w:left w:val="none" w:sz="0" w:space="0" w:color="auto"/>
        <w:bottom w:val="none" w:sz="0" w:space="0" w:color="auto"/>
        <w:right w:val="none" w:sz="0" w:space="0" w:color="auto"/>
      </w:divBdr>
      <w:divsChild>
        <w:div w:id="158048065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53096769">
      <w:bodyDiv w:val="1"/>
      <w:marLeft w:val="0"/>
      <w:marRight w:val="0"/>
      <w:marTop w:val="0"/>
      <w:marBottom w:val="0"/>
      <w:divBdr>
        <w:top w:val="none" w:sz="0" w:space="0" w:color="auto"/>
        <w:left w:val="none" w:sz="0" w:space="0" w:color="auto"/>
        <w:bottom w:val="none" w:sz="0" w:space="0" w:color="auto"/>
        <w:right w:val="none" w:sz="0" w:space="0" w:color="auto"/>
      </w:divBdr>
      <w:divsChild>
        <w:div w:id="19402556">
          <w:blockQuote w:val="1"/>
          <w:marLeft w:val="720"/>
          <w:marRight w:val="720"/>
          <w:marTop w:val="100"/>
          <w:marBottom w:val="100"/>
          <w:divBdr>
            <w:top w:val="none" w:sz="0" w:space="0" w:color="auto"/>
            <w:left w:val="none" w:sz="0" w:space="0" w:color="auto"/>
            <w:bottom w:val="none" w:sz="0" w:space="0" w:color="auto"/>
            <w:right w:val="none" w:sz="0" w:space="0" w:color="auto"/>
          </w:divBdr>
        </w:div>
        <w:div w:id="120341893">
          <w:blockQuote w:val="1"/>
          <w:marLeft w:val="720"/>
          <w:marRight w:val="720"/>
          <w:marTop w:val="100"/>
          <w:marBottom w:val="100"/>
          <w:divBdr>
            <w:top w:val="none" w:sz="0" w:space="0" w:color="auto"/>
            <w:left w:val="none" w:sz="0" w:space="0" w:color="auto"/>
            <w:bottom w:val="none" w:sz="0" w:space="0" w:color="auto"/>
            <w:right w:val="none" w:sz="0" w:space="0" w:color="auto"/>
          </w:divBdr>
        </w:div>
        <w:div w:id="139351668">
          <w:blockQuote w:val="1"/>
          <w:marLeft w:val="720"/>
          <w:marRight w:val="720"/>
          <w:marTop w:val="100"/>
          <w:marBottom w:val="100"/>
          <w:divBdr>
            <w:top w:val="none" w:sz="0" w:space="0" w:color="auto"/>
            <w:left w:val="none" w:sz="0" w:space="0" w:color="auto"/>
            <w:bottom w:val="none" w:sz="0" w:space="0" w:color="auto"/>
            <w:right w:val="none" w:sz="0" w:space="0" w:color="auto"/>
          </w:divBdr>
        </w:div>
        <w:div w:id="583958394">
          <w:blockQuote w:val="1"/>
          <w:marLeft w:val="720"/>
          <w:marRight w:val="720"/>
          <w:marTop w:val="100"/>
          <w:marBottom w:val="100"/>
          <w:divBdr>
            <w:top w:val="none" w:sz="0" w:space="0" w:color="auto"/>
            <w:left w:val="none" w:sz="0" w:space="0" w:color="auto"/>
            <w:bottom w:val="none" w:sz="0" w:space="0" w:color="auto"/>
            <w:right w:val="none" w:sz="0" w:space="0" w:color="auto"/>
          </w:divBdr>
        </w:div>
        <w:div w:id="644045388">
          <w:blockQuote w:val="1"/>
          <w:marLeft w:val="720"/>
          <w:marRight w:val="720"/>
          <w:marTop w:val="100"/>
          <w:marBottom w:val="100"/>
          <w:divBdr>
            <w:top w:val="none" w:sz="0" w:space="0" w:color="auto"/>
            <w:left w:val="none" w:sz="0" w:space="0" w:color="auto"/>
            <w:bottom w:val="none" w:sz="0" w:space="0" w:color="auto"/>
            <w:right w:val="none" w:sz="0" w:space="0" w:color="auto"/>
          </w:divBdr>
        </w:div>
        <w:div w:id="695234793">
          <w:blockQuote w:val="1"/>
          <w:marLeft w:val="720"/>
          <w:marRight w:val="720"/>
          <w:marTop w:val="100"/>
          <w:marBottom w:val="100"/>
          <w:divBdr>
            <w:top w:val="none" w:sz="0" w:space="0" w:color="auto"/>
            <w:left w:val="none" w:sz="0" w:space="0" w:color="auto"/>
            <w:bottom w:val="none" w:sz="0" w:space="0" w:color="auto"/>
            <w:right w:val="none" w:sz="0" w:space="0" w:color="auto"/>
          </w:divBdr>
        </w:div>
        <w:div w:id="893080331">
          <w:blockQuote w:val="1"/>
          <w:marLeft w:val="720"/>
          <w:marRight w:val="720"/>
          <w:marTop w:val="100"/>
          <w:marBottom w:val="100"/>
          <w:divBdr>
            <w:top w:val="none" w:sz="0" w:space="0" w:color="auto"/>
            <w:left w:val="none" w:sz="0" w:space="0" w:color="auto"/>
            <w:bottom w:val="none" w:sz="0" w:space="0" w:color="auto"/>
            <w:right w:val="none" w:sz="0" w:space="0" w:color="auto"/>
          </w:divBdr>
        </w:div>
        <w:div w:id="975767262">
          <w:blockQuote w:val="1"/>
          <w:marLeft w:val="720"/>
          <w:marRight w:val="720"/>
          <w:marTop w:val="100"/>
          <w:marBottom w:val="100"/>
          <w:divBdr>
            <w:top w:val="none" w:sz="0" w:space="0" w:color="auto"/>
            <w:left w:val="none" w:sz="0" w:space="0" w:color="auto"/>
            <w:bottom w:val="none" w:sz="0" w:space="0" w:color="auto"/>
            <w:right w:val="none" w:sz="0" w:space="0" w:color="auto"/>
          </w:divBdr>
        </w:div>
        <w:div w:id="1130782166">
          <w:blockQuote w:val="1"/>
          <w:marLeft w:val="720"/>
          <w:marRight w:val="720"/>
          <w:marTop w:val="100"/>
          <w:marBottom w:val="100"/>
          <w:divBdr>
            <w:top w:val="none" w:sz="0" w:space="0" w:color="auto"/>
            <w:left w:val="none" w:sz="0" w:space="0" w:color="auto"/>
            <w:bottom w:val="none" w:sz="0" w:space="0" w:color="auto"/>
            <w:right w:val="none" w:sz="0" w:space="0" w:color="auto"/>
          </w:divBdr>
        </w:div>
        <w:div w:id="1157842018">
          <w:blockQuote w:val="1"/>
          <w:marLeft w:val="720"/>
          <w:marRight w:val="720"/>
          <w:marTop w:val="100"/>
          <w:marBottom w:val="100"/>
          <w:divBdr>
            <w:top w:val="none" w:sz="0" w:space="0" w:color="auto"/>
            <w:left w:val="none" w:sz="0" w:space="0" w:color="auto"/>
            <w:bottom w:val="none" w:sz="0" w:space="0" w:color="auto"/>
            <w:right w:val="none" w:sz="0" w:space="0" w:color="auto"/>
          </w:divBdr>
        </w:div>
        <w:div w:id="1185241966">
          <w:blockQuote w:val="1"/>
          <w:marLeft w:val="720"/>
          <w:marRight w:val="720"/>
          <w:marTop w:val="100"/>
          <w:marBottom w:val="100"/>
          <w:divBdr>
            <w:top w:val="none" w:sz="0" w:space="0" w:color="auto"/>
            <w:left w:val="none" w:sz="0" w:space="0" w:color="auto"/>
            <w:bottom w:val="none" w:sz="0" w:space="0" w:color="auto"/>
            <w:right w:val="none" w:sz="0" w:space="0" w:color="auto"/>
          </w:divBdr>
        </w:div>
        <w:div w:id="1379627973">
          <w:blockQuote w:val="1"/>
          <w:marLeft w:val="720"/>
          <w:marRight w:val="720"/>
          <w:marTop w:val="100"/>
          <w:marBottom w:val="100"/>
          <w:divBdr>
            <w:top w:val="none" w:sz="0" w:space="0" w:color="auto"/>
            <w:left w:val="none" w:sz="0" w:space="0" w:color="auto"/>
            <w:bottom w:val="none" w:sz="0" w:space="0" w:color="auto"/>
            <w:right w:val="none" w:sz="0" w:space="0" w:color="auto"/>
          </w:divBdr>
        </w:div>
        <w:div w:id="1978678116">
          <w:blockQuote w:val="1"/>
          <w:marLeft w:val="720"/>
          <w:marRight w:val="720"/>
          <w:marTop w:val="100"/>
          <w:marBottom w:val="100"/>
          <w:divBdr>
            <w:top w:val="none" w:sz="0" w:space="0" w:color="auto"/>
            <w:left w:val="none" w:sz="0" w:space="0" w:color="auto"/>
            <w:bottom w:val="none" w:sz="0" w:space="0" w:color="auto"/>
            <w:right w:val="none" w:sz="0" w:space="0" w:color="auto"/>
          </w:divBdr>
        </w:div>
        <w:div w:id="2011637460">
          <w:blockQuote w:val="1"/>
          <w:marLeft w:val="720"/>
          <w:marRight w:val="720"/>
          <w:marTop w:val="100"/>
          <w:marBottom w:val="100"/>
          <w:divBdr>
            <w:top w:val="none" w:sz="0" w:space="0" w:color="auto"/>
            <w:left w:val="none" w:sz="0" w:space="0" w:color="auto"/>
            <w:bottom w:val="none" w:sz="0" w:space="0" w:color="auto"/>
            <w:right w:val="none" w:sz="0" w:space="0" w:color="auto"/>
          </w:divBdr>
        </w:div>
        <w:div w:id="2040162643">
          <w:blockQuote w:val="1"/>
          <w:marLeft w:val="720"/>
          <w:marRight w:val="720"/>
          <w:marTop w:val="100"/>
          <w:marBottom w:val="100"/>
          <w:divBdr>
            <w:top w:val="none" w:sz="0" w:space="0" w:color="auto"/>
            <w:left w:val="none" w:sz="0" w:space="0" w:color="auto"/>
            <w:bottom w:val="none" w:sz="0" w:space="0" w:color="auto"/>
            <w:right w:val="none" w:sz="0" w:space="0" w:color="auto"/>
          </w:divBdr>
        </w:div>
        <w:div w:id="205639187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60110917">
      <w:bodyDiv w:val="1"/>
      <w:marLeft w:val="0"/>
      <w:marRight w:val="0"/>
      <w:marTop w:val="0"/>
      <w:marBottom w:val="0"/>
      <w:divBdr>
        <w:top w:val="none" w:sz="0" w:space="0" w:color="auto"/>
        <w:left w:val="none" w:sz="0" w:space="0" w:color="auto"/>
        <w:bottom w:val="none" w:sz="0" w:space="0" w:color="auto"/>
        <w:right w:val="none" w:sz="0" w:space="0" w:color="auto"/>
      </w:divBdr>
    </w:div>
    <w:div w:id="960258675">
      <w:bodyDiv w:val="1"/>
      <w:marLeft w:val="0"/>
      <w:marRight w:val="0"/>
      <w:marTop w:val="0"/>
      <w:marBottom w:val="0"/>
      <w:divBdr>
        <w:top w:val="none" w:sz="0" w:space="0" w:color="auto"/>
        <w:left w:val="none" w:sz="0" w:space="0" w:color="auto"/>
        <w:bottom w:val="none" w:sz="0" w:space="0" w:color="auto"/>
        <w:right w:val="none" w:sz="0" w:space="0" w:color="auto"/>
      </w:divBdr>
    </w:div>
    <w:div w:id="971330064">
      <w:bodyDiv w:val="1"/>
      <w:marLeft w:val="0"/>
      <w:marRight w:val="0"/>
      <w:marTop w:val="0"/>
      <w:marBottom w:val="0"/>
      <w:divBdr>
        <w:top w:val="none" w:sz="0" w:space="0" w:color="auto"/>
        <w:left w:val="none" w:sz="0" w:space="0" w:color="auto"/>
        <w:bottom w:val="none" w:sz="0" w:space="0" w:color="auto"/>
        <w:right w:val="none" w:sz="0" w:space="0" w:color="auto"/>
      </w:divBdr>
      <w:divsChild>
        <w:div w:id="90021483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73604277">
      <w:bodyDiv w:val="1"/>
      <w:marLeft w:val="0"/>
      <w:marRight w:val="0"/>
      <w:marTop w:val="0"/>
      <w:marBottom w:val="0"/>
      <w:divBdr>
        <w:top w:val="none" w:sz="0" w:space="0" w:color="auto"/>
        <w:left w:val="none" w:sz="0" w:space="0" w:color="auto"/>
        <w:bottom w:val="none" w:sz="0" w:space="0" w:color="auto"/>
        <w:right w:val="none" w:sz="0" w:space="0" w:color="auto"/>
      </w:divBdr>
    </w:div>
    <w:div w:id="984358682">
      <w:bodyDiv w:val="1"/>
      <w:marLeft w:val="0"/>
      <w:marRight w:val="0"/>
      <w:marTop w:val="0"/>
      <w:marBottom w:val="0"/>
      <w:divBdr>
        <w:top w:val="none" w:sz="0" w:space="0" w:color="auto"/>
        <w:left w:val="none" w:sz="0" w:space="0" w:color="auto"/>
        <w:bottom w:val="none" w:sz="0" w:space="0" w:color="auto"/>
        <w:right w:val="none" w:sz="0" w:space="0" w:color="auto"/>
      </w:divBdr>
      <w:divsChild>
        <w:div w:id="636683239">
          <w:marLeft w:val="0"/>
          <w:marRight w:val="0"/>
          <w:marTop w:val="0"/>
          <w:marBottom w:val="0"/>
          <w:divBdr>
            <w:top w:val="none" w:sz="0" w:space="0" w:color="auto"/>
            <w:left w:val="none" w:sz="0" w:space="0" w:color="auto"/>
            <w:bottom w:val="none" w:sz="0" w:space="0" w:color="auto"/>
            <w:right w:val="none" w:sz="0" w:space="0" w:color="auto"/>
          </w:divBdr>
        </w:div>
        <w:div w:id="672758790">
          <w:marLeft w:val="0"/>
          <w:marRight w:val="0"/>
          <w:marTop w:val="0"/>
          <w:marBottom w:val="0"/>
          <w:divBdr>
            <w:top w:val="none" w:sz="0" w:space="0" w:color="auto"/>
            <w:left w:val="none" w:sz="0" w:space="0" w:color="auto"/>
            <w:bottom w:val="none" w:sz="0" w:space="0" w:color="auto"/>
            <w:right w:val="none" w:sz="0" w:space="0" w:color="auto"/>
          </w:divBdr>
        </w:div>
        <w:div w:id="739450184">
          <w:marLeft w:val="0"/>
          <w:marRight w:val="0"/>
          <w:marTop w:val="0"/>
          <w:marBottom w:val="0"/>
          <w:divBdr>
            <w:top w:val="none" w:sz="0" w:space="0" w:color="auto"/>
            <w:left w:val="none" w:sz="0" w:space="0" w:color="auto"/>
            <w:bottom w:val="none" w:sz="0" w:space="0" w:color="auto"/>
            <w:right w:val="none" w:sz="0" w:space="0" w:color="auto"/>
          </w:divBdr>
        </w:div>
        <w:div w:id="877544314">
          <w:marLeft w:val="0"/>
          <w:marRight w:val="0"/>
          <w:marTop w:val="0"/>
          <w:marBottom w:val="0"/>
          <w:divBdr>
            <w:top w:val="none" w:sz="0" w:space="0" w:color="auto"/>
            <w:left w:val="none" w:sz="0" w:space="0" w:color="auto"/>
            <w:bottom w:val="none" w:sz="0" w:space="0" w:color="auto"/>
            <w:right w:val="none" w:sz="0" w:space="0" w:color="auto"/>
          </w:divBdr>
        </w:div>
        <w:div w:id="1313632498">
          <w:marLeft w:val="0"/>
          <w:marRight w:val="0"/>
          <w:marTop w:val="0"/>
          <w:marBottom w:val="0"/>
          <w:divBdr>
            <w:top w:val="none" w:sz="0" w:space="0" w:color="auto"/>
            <w:left w:val="none" w:sz="0" w:space="0" w:color="auto"/>
            <w:bottom w:val="none" w:sz="0" w:space="0" w:color="auto"/>
            <w:right w:val="none" w:sz="0" w:space="0" w:color="auto"/>
          </w:divBdr>
        </w:div>
        <w:div w:id="1811824527">
          <w:marLeft w:val="0"/>
          <w:marRight w:val="0"/>
          <w:marTop w:val="0"/>
          <w:marBottom w:val="0"/>
          <w:divBdr>
            <w:top w:val="none" w:sz="0" w:space="0" w:color="auto"/>
            <w:left w:val="none" w:sz="0" w:space="0" w:color="auto"/>
            <w:bottom w:val="none" w:sz="0" w:space="0" w:color="auto"/>
            <w:right w:val="none" w:sz="0" w:space="0" w:color="auto"/>
          </w:divBdr>
        </w:div>
        <w:div w:id="1880821262">
          <w:marLeft w:val="0"/>
          <w:marRight w:val="0"/>
          <w:marTop w:val="0"/>
          <w:marBottom w:val="0"/>
          <w:divBdr>
            <w:top w:val="none" w:sz="0" w:space="0" w:color="auto"/>
            <w:left w:val="none" w:sz="0" w:space="0" w:color="auto"/>
            <w:bottom w:val="none" w:sz="0" w:space="0" w:color="auto"/>
            <w:right w:val="none" w:sz="0" w:space="0" w:color="auto"/>
          </w:divBdr>
        </w:div>
      </w:divsChild>
    </w:div>
    <w:div w:id="988746897">
      <w:bodyDiv w:val="1"/>
      <w:marLeft w:val="0"/>
      <w:marRight w:val="0"/>
      <w:marTop w:val="0"/>
      <w:marBottom w:val="0"/>
      <w:divBdr>
        <w:top w:val="none" w:sz="0" w:space="0" w:color="auto"/>
        <w:left w:val="none" w:sz="0" w:space="0" w:color="auto"/>
        <w:bottom w:val="none" w:sz="0" w:space="0" w:color="auto"/>
        <w:right w:val="none" w:sz="0" w:space="0" w:color="auto"/>
      </w:divBdr>
      <w:divsChild>
        <w:div w:id="42437719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93415162">
      <w:bodyDiv w:val="1"/>
      <w:marLeft w:val="0"/>
      <w:marRight w:val="0"/>
      <w:marTop w:val="0"/>
      <w:marBottom w:val="0"/>
      <w:divBdr>
        <w:top w:val="none" w:sz="0" w:space="0" w:color="auto"/>
        <w:left w:val="none" w:sz="0" w:space="0" w:color="auto"/>
        <w:bottom w:val="none" w:sz="0" w:space="0" w:color="auto"/>
        <w:right w:val="none" w:sz="0" w:space="0" w:color="auto"/>
      </w:divBdr>
      <w:divsChild>
        <w:div w:id="116709181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02006428">
      <w:bodyDiv w:val="1"/>
      <w:marLeft w:val="0"/>
      <w:marRight w:val="0"/>
      <w:marTop w:val="0"/>
      <w:marBottom w:val="0"/>
      <w:divBdr>
        <w:top w:val="none" w:sz="0" w:space="0" w:color="auto"/>
        <w:left w:val="none" w:sz="0" w:space="0" w:color="auto"/>
        <w:bottom w:val="none" w:sz="0" w:space="0" w:color="auto"/>
        <w:right w:val="none" w:sz="0" w:space="0" w:color="auto"/>
      </w:divBdr>
      <w:divsChild>
        <w:div w:id="158723130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12996337">
      <w:bodyDiv w:val="1"/>
      <w:marLeft w:val="0"/>
      <w:marRight w:val="0"/>
      <w:marTop w:val="0"/>
      <w:marBottom w:val="0"/>
      <w:divBdr>
        <w:top w:val="none" w:sz="0" w:space="0" w:color="auto"/>
        <w:left w:val="none" w:sz="0" w:space="0" w:color="auto"/>
        <w:bottom w:val="none" w:sz="0" w:space="0" w:color="auto"/>
        <w:right w:val="none" w:sz="0" w:space="0" w:color="auto"/>
      </w:divBdr>
    </w:div>
    <w:div w:id="1031877846">
      <w:bodyDiv w:val="1"/>
      <w:marLeft w:val="0"/>
      <w:marRight w:val="0"/>
      <w:marTop w:val="0"/>
      <w:marBottom w:val="0"/>
      <w:divBdr>
        <w:top w:val="none" w:sz="0" w:space="0" w:color="auto"/>
        <w:left w:val="none" w:sz="0" w:space="0" w:color="auto"/>
        <w:bottom w:val="none" w:sz="0" w:space="0" w:color="auto"/>
        <w:right w:val="none" w:sz="0" w:space="0" w:color="auto"/>
      </w:divBdr>
      <w:divsChild>
        <w:div w:id="198963280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34119113">
      <w:bodyDiv w:val="1"/>
      <w:marLeft w:val="0"/>
      <w:marRight w:val="0"/>
      <w:marTop w:val="0"/>
      <w:marBottom w:val="0"/>
      <w:divBdr>
        <w:top w:val="none" w:sz="0" w:space="0" w:color="auto"/>
        <w:left w:val="none" w:sz="0" w:space="0" w:color="auto"/>
        <w:bottom w:val="none" w:sz="0" w:space="0" w:color="auto"/>
        <w:right w:val="none" w:sz="0" w:space="0" w:color="auto"/>
      </w:divBdr>
    </w:div>
    <w:div w:id="1059137778">
      <w:bodyDiv w:val="1"/>
      <w:marLeft w:val="0"/>
      <w:marRight w:val="0"/>
      <w:marTop w:val="0"/>
      <w:marBottom w:val="0"/>
      <w:divBdr>
        <w:top w:val="none" w:sz="0" w:space="0" w:color="auto"/>
        <w:left w:val="none" w:sz="0" w:space="0" w:color="auto"/>
        <w:bottom w:val="none" w:sz="0" w:space="0" w:color="auto"/>
        <w:right w:val="none" w:sz="0" w:space="0" w:color="auto"/>
      </w:divBdr>
    </w:div>
    <w:div w:id="1072046482">
      <w:bodyDiv w:val="1"/>
      <w:marLeft w:val="0"/>
      <w:marRight w:val="0"/>
      <w:marTop w:val="0"/>
      <w:marBottom w:val="0"/>
      <w:divBdr>
        <w:top w:val="none" w:sz="0" w:space="0" w:color="auto"/>
        <w:left w:val="none" w:sz="0" w:space="0" w:color="auto"/>
        <w:bottom w:val="none" w:sz="0" w:space="0" w:color="auto"/>
        <w:right w:val="none" w:sz="0" w:space="0" w:color="auto"/>
      </w:divBdr>
    </w:div>
    <w:div w:id="1082407408">
      <w:bodyDiv w:val="1"/>
      <w:marLeft w:val="0"/>
      <w:marRight w:val="0"/>
      <w:marTop w:val="0"/>
      <w:marBottom w:val="0"/>
      <w:divBdr>
        <w:top w:val="none" w:sz="0" w:space="0" w:color="auto"/>
        <w:left w:val="none" w:sz="0" w:space="0" w:color="auto"/>
        <w:bottom w:val="none" w:sz="0" w:space="0" w:color="auto"/>
        <w:right w:val="none" w:sz="0" w:space="0" w:color="auto"/>
      </w:divBdr>
    </w:div>
    <w:div w:id="1090737710">
      <w:bodyDiv w:val="1"/>
      <w:marLeft w:val="0"/>
      <w:marRight w:val="0"/>
      <w:marTop w:val="0"/>
      <w:marBottom w:val="0"/>
      <w:divBdr>
        <w:top w:val="none" w:sz="0" w:space="0" w:color="auto"/>
        <w:left w:val="none" w:sz="0" w:space="0" w:color="auto"/>
        <w:bottom w:val="none" w:sz="0" w:space="0" w:color="auto"/>
        <w:right w:val="none" w:sz="0" w:space="0" w:color="auto"/>
      </w:divBdr>
    </w:div>
    <w:div w:id="1091665092">
      <w:bodyDiv w:val="1"/>
      <w:marLeft w:val="0"/>
      <w:marRight w:val="0"/>
      <w:marTop w:val="0"/>
      <w:marBottom w:val="0"/>
      <w:divBdr>
        <w:top w:val="none" w:sz="0" w:space="0" w:color="auto"/>
        <w:left w:val="none" w:sz="0" w:space="0" w:color="auto"/>
        <w:bottom w:val="none" w:sz="0" w:space="0" w:color="auto"/>
        <w:right w:val="none" w:sz="0" w:space="0" w:color="auto"/>
      </w:divBdr>
      <w:divsChild>
        <w:div w:id="673579721">
          <w:blockQuote w:val="1"/>
          <w:marLeft w:val="720"/>
          <w:marRight w:val="720"/>
          <w:marTop w:val="100"/>
          <w:marBottom w:val="100"/>
          <w:divBdr>
            <w:top w:val="none" w:sz="0" w:space="0" w:color="auto"/>
            <w:left w:val="none" w:sz="0" w:space="0" w:color="auto"/>
            <w:bottom w:val="none" w:sz="0" w:space="0" w:color="auto"/>
            <w:right w:val="none" w:sz="0" w:space="0" w:color="auto"/>
          </w:divBdr>
        </w:div>
        <w:div w:id="1272207384">
          <w:blockQuote w:val="1"/>
          <w:marLeft w:val="720"/>
          <w:marRight w:val="720"/>
          <w:marTop w:val="100"/>
          <w:marBottom w:val="100"/>
          <w:divBdr>
            <w:top w:val="none" w:sz="0" w:space="0" w:color="auto"/>
            <w:left w:val="none" w:sz="0" w:space="0" w:color="auto"/>
            <w:bottom w:val="none" w:sz="0" w:space="0" w:color="auto"/>
            <w:right w:val="none" w:sz="0" w:space="0" w:color="auto"/>
          </w:divBdr>
        </w:div>
        <w:div w:id="141073041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09667159">
      <w:bodyDiv w:val="1"/>
      <w:marLeft w:val="0"/>
      <w:marRight w:val="0"/>
      <w:marTop w:val="0"/>
      <w:marBottom w:val="0"/>
      <w:divBdr>
        <w:top w:val="none" w:sz="0" w:space="0" w:color="auto"/>
        <w:left w:val="none" w:sz="0" w:space="0" w:color="auto"/>
        <w:bottom w:val="none" w:sz="0" w:space="0" w:color="auto"/>
        <w:right w:val="none" w:sz="0" w:space="0" w:color="auto"/>
      </w:divBdr>
      <w:divsChild>
        <w:div w:id="153224436">
          <w:marLeft w:val="0"/>
          <w:marRight w:val="0"/>
          <w:marTop w:val="0"/>
          <w:marBottom w:val="0"/>
          <w:divBdr>
            <w:top w:val="none" w:sz="0" w:space="0" w:color="auto"/>
            <w:left w:val="none" w:sz="0" w:space="0" w:color="auto"/>
            <w:bottom w:val="none" w:sz="0" w:space="0" w:color="auto"/>
            <w:right w:val="none" w:sz="0" w:space="0" w:color="auto"/>
          </w:divBdr>
        </w:div>
        <w:div w:id="155730814">
          <w:marLeft w:val="0"/>
          <w:marRight w:val="0"/>
          <w:marTop w:val="0"/>
          <w:marBottom w:val="0"/>
          <w:divBdr>
            <w:top w:val="none" w:sz="0" w:space="0" w:color="auto"/>
            <w:left w:val="none" w:sz="0" w:space="0" w:color="auto"/>
            <w:bottom w:val="none" w:sz="0" w:space="0" w:color="auto"/>
            <w:right w:val="none" w:sz="0" w:space="0" w:color="auto"/>
          </w:divBdr>
        </w:div>
        <w:div w:id="182669403">
          <w:marLeft w:val="0"/>
          <w:marRight w:val="0"/>
          <w:marTop w:val="0"/>
          <w:marBottom w:val="0"/>
          <w:divBdr>
            <w:top w:val="none" w:sz="0" w:space="0" w:color="auto"/>
            <w:left w:val="none" w:sz="0" w:space="0" w:color="auto"/>
            <w:bottom w:val="none" w:sz="0" w:space="0" w:color="auto"/>
            <w:right w:val="none" w:sz="0" w:space="0" w:color="auto"/>
          </w:divBdr>
        </w:div>
        <w:div w:id="1068724225">
          <w:marLeft w:val="0"/>
          <w:marRight w:val="0"/>
          <w:marTop w:val="0"/>
          <w:marBottom w:val="0"/>
          <w:divBdr>
            <w:top w:val="none" w:sz="0" w:space="0" w:color="auto"/>
            <w:left w:val="none" w:sz="0" w:space="0" w:color="auto"/>
            <w:bottom w:val="none" w:sz="0" w:space="0" w:color="auto"/>
            <w:right w:val="none" w:sz="0" w:space="0" w:color="auto"/>
          </w:divBdr>
        </w:div>
        <w:div w:id="1314066654">
          <w:marLeft w:val="0"/>
          <w:marRight w:val="0"/>
          <w:marTop w:val="0"/>
          <w:marBottom w:val="0"/>
          <w:divBdr>
            <w:top w:val="none" w:sz="0" w:space="0" w:color="auto"/>
            <w:left w:val="none" w:sz="0" w:space="0" w:color="auto"/>
            <w:bottom w:val="none" w:sz="0" w:space="0" w:color="auto"/>
            <w:right w:val="none" w:sz="0" w:space="0" w:color="auto"/>
          </w:divBdr>
        </w:div>
        <w:div w:id="1619332838">
          <w:marLeft w:val="0"/>
          <w:marRight w:val="0"/>
          <w:marTop w:val="0"/>
          <w:marBottom w:val="0"/>
          <w:divBdr>
            <w:top w:val="none" w:sz="0" w:space="0" w:color="auto"/>
            <w:left w:val="none" w:sz="0" w:space="0" w:color="auto"/>
            <w:bottom w:val="none" w:sz="0" w:space="0" w:color="auto"/>
            <w:right w:val="none" w:sz="0" w:space="0" w:color="auto"/>
          </w:divBdr>
        </w:div>
        <w:div w:id="2083018990">
          <w:marLeft w:val="0"/>
          <w:marRight w:val="0"/>
          <w:marTop w:val="0"/>
          <w:marBottom w:val="0"/>
          <w:divBdr>
            <w:top w:val="none" w:sz="0" w:space="0" w:color="auto"/>
            <w:left w:val="none" w:sz="0" w:space="0" w:color="auto"/>
            <w:bottom w:val="none" w:sz="0" w:space="0" w:color="auto"/>
            <w:right w:val="none" w:sz="0" w:space="0" w:color="auto"/>
          </w:divBdr>
        </w:div>
      </w:divsChild>
    </w:div>
    <w:div w:id="1115563082">
      <w:bodyDiv w:val="1"/>
      <w:marLeft w:val="0"/>
      <w:marRight w:val="0"/>
      <w:marTop w:val="0"/>
      <w:marBottom w:val="0"/>
      <w:divBdr>
        <w:top w:val="none" w:sz="0" w:space="0" w:color="auto"/>
        <w:left w:val="none" w:sz="0" w:space="0" w:color="auto"/>
        <w:bottom w:val="none" w:sz="0" w:space="0" w:color="auto"/>
        <w:right w:val="none" w:sz="0" w:space="0" w:color="auto"/>
      </w:divBdr>
    </w:div>
    <w:div w:id="1139491582">
      <w:bodyDiv w:val="1"/>
      <w:marLeft w:val="0"/>
      <w:marRight w:val="0"/>
      <w:marTop w:val="0"/>
      <w:marBottom w:val="0"/>
      <w:divBdr>
        <w:top w:val="none" w:sz="0" w:space="0" w:color="auto"/>
        <w:left w:val="none" w:sz="0" w:space="0" w:color="auto"/>
        <w:bottom w:val="none" w:sz="0" w:space="0" w:color="auto"/>
        <w:right w:val="none" w:sz="0" w:space="0" w:color="auto"/>
      </w:divBdr>
    </w:div>
    <w:div w:id="1142579110">
      <w:bodyDiv w:val="1"/>
      <w:marLeft w:val="0"/>
      <w:marRight w:val="0"/>
      <w:marTop w:val="0"/>
      <w:marBottom w:val="0"/>
      <w:divBdr>
        <w:top w:val="none" w:sz="0" w:space="0" w:color="auto"/>
        <w:left w:val="none" w:sz="0" w:space="0" w:color="auto"/>
        <w:bottom w:val="none" w:sz="0" w:space="0" w:color="auto"/>
        <w:right w:val="none" w:sz="0" w:space="0" w:color="auto"/>
      </w:divBdr>
    </w:div>
    <w:div w:id="1143932654">
      <w:bodyDiv w:val="1"/>
      <w:marLeft w:val="0"/>
      <w:marRight w:val="0"/>
      <w:marTop w:val="0"/>
      <w:marBottom w:val="0"/>
      <w:divBdr>
        <w:top w:val="none" w:sz="0" w:space="0" w:color="auto"/>
        <w:left w:val="none" w:sz="0" w:space="0" w:color="auto"/>
        <w:bottom w:val="none" w:sz="0" w:space="0" w:color="auto"/>
        <w:right w:val="none" w:sz="0" w:space="0" w:color="auto"/>
      </w:divBdr>
    </w:div>
    <w:div w:id="1151679870">
      <w:bodyDiv w:val="1"/>
      <w:marLeft w:val="0"/>
      <w:marRight w:val="0"/>
      <w:marTop w:val="0"/>
      <w:marBottom w:val="0"/>
      <w:divBdr>
        <w:top w:val="none" w:sz="0" w:space="0" w:color="auto"/>
        <w:left w:val="none" w:sz="0" w:space="0" w:color="auto"/>
        <w:bottom w:val="none" w:sz="0" w:space="0" w:color="auto"/>
        <w:right w:val="none" w:sz="0" w:space="0" w:color="auto"/>
      </w:divBdr>
      <w:divsChild>
        <w:div w:id="145629060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58620190">
      <w:bodyDiv w:val="1"/>
      <w:marLeft w:val="0"/>
      <w:marRight w:val="0"/>
      <w:marTop w:val="0"/>
      <w:marBottom w:val="0"/>
      <w:divBdr>
        <w:top w:val="none" w:sz="0" w:space="0" w:color="auto"/>
        <w:left w:val="none" w:sz="0" w:space="0" w:color="auto"/>
        <w:bottom w:val="none" w:sz="0" w:space="0" w:color="auto"/>
        <w:right w:val="none" w:sz="0" w:space="0" w:color="auto"/>
      </w:divBdr>
      <w:divsChild>
        <w:div w:id="92361775">
          <w:blockQuote w:val="1"/>
          <w:marLeft w:val="720"/>
          <w:marRight w:val="720"/>
          <w:marTop w:val="100"/>
          <w:marBottom w:val="100"/>
          <w:divBdr>
            <w:top w:val="none" w:sz="0" w:space="0" w:color="auto"/>
            <w:left w:val="none" w:sz="0" w:space="0" w:color="auto"/>
            <w:bottom w:val="none" w:sz="0" w:space="0" w:color="auto"/>
            <w:right w:val="none" w:sz="0" w:space="0" w:color="auto"/>
          </w:divBdr>
        </w:div>
        <w:div w:id="580717088">
          <w:blockQuote w:val="1"/>
          <w:marLeft w:val="720"/>
          <w:marRight w:val="720"/>
          <w:marTop w:val="100"/>
          <w:marBottom w:val="100"/>
          <w:divBdr>
            <w:top w:val="none" w:sz="0" w:space="0" w:color="auto"/>
            <w:left w:val="none" w:sz="0" w:space="0" w:color="auto"/>
            <w:bottom w:val="none" w:sz="0" w:space="0" w:color="auto"/>
            <w:right w:val="none" w:sz="0" w:space="0" w:color="auto"/>
          </w:divBdr>
        </w:div>
        <w:div w:id="193594293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72986346">
      <w:bodyDiv w:val="1"/>
      <w:marLeft w:val="0"/>
      <w:marRight w:val="0"/>
      <w:marTop w:val="0"/>
      <w:marBottom w:val="0"/>
      <w:divBdr>
        <w:top w:val="none" w:sz="0" w:space="0" w:color="auto"/>
        <w:left w:val="none" w:sz="0" w:space="0" w:color="auto"/>
        <w:bottom w:val="none" w:sz="0" w:space="0" w:color="auto"/>
        <w:right w:val="none" w:sz="0" w:space="0" w:color="auto"/>
      </w:divBdr>
    </w:div>
    <w:div w:id="1185048825">
      <w:bodyDiv w:val="1"/>
      <w:marLeft w:val="0"/>
      <w:marRight w:val="0"/>
      <w:marTop w:val="0"/>
      <w:marBottom w:val="0"/>
      <w:divBdr>
        <w:top w:val="none" w:sz="0" w:space="0" w:color="auto"/>
        <w:left w:val="none" w:sz="0" w:space="0" w:color="auto"/>
        <w:bottom w:val="none" w:sz="0" w:space="0" w:color="auto"/>
        <w:right w:val="none" w:sz="0" w:space="0" w:color="auto"/>
      </w:divBdr>
      <w:divsChild>
        <w:div w:id="15035664">
          <w:blockQuote w:val="1"/>
          <w:marLeft w:val="720"/>
          <w:marRight w:val="720"/>
          <w:marTop w:val="100"/>
          <w:marBottom w:val="100"/>
          <w:divBdr>
            <w:top w:val="none" w:sz="0" w:space="0" w:color="auto"/>
            <w:left w:val="none" w:sz="0" w:space="0" w:color="auto"/>
            <w:bottom w:val="none" w:sz="0" w:space="0" w:color="auto"/>
            <w:right w:val="none" w:sz="0" w:space="0" w:color="auto"/>
          </w:divBdr>
        </w:div>
        <w:div w:id="660043734">
          <w:blockQuote w:val="1"/>
          <w:marLeft w:val="720"/>
          <w:marRight w:val="720"/>
          <w:marTop w:val="100"/>
          <w:marBottom w:val="100"/>
          <w:divBdr>
            <w:top w:val="none" w:sz="0" w:space="0" w:color="auto"/>
            <w:left w:val="none" w:sz="0" w:space="0" w:color="auto"/>
            <w:bottom w:val="none" w:sz="0" w:space="0" w:color="auto"/>
            <w:right w:val="none" w:sz="0" w:space="0" w:color="auto"/>
          </w:divBdr>
        </w:div>
        <w:div w:id="674113384">
          <w:blockQuote w:val="1"/>
          <w:marLeft w:val="720"/>
          <w:marRight w:val="720"/>
          <w:marTop w:val="100"/>
          <w:marBottom w:val="100"/>
          <w:divBdr>
            <w:top w:val="none" w:sz="0" w:space="0" w:color="auto"/>
            <w:left w:val="none" w:sz="0" w:space="0" w:color="auto"/>
            <w:bottom w:val="none" w:sz="0" w:space="0" w:color="auto"/>
            <w:right w:val="none" w:sz="0" w:space="0" w:color="auto"/>
          </w:divBdr>
        </w:div>
        <w:div w:id="982271175">
          <w:blockQuote w:val="1"/>
          <w:marLeft w:val="720"/>
          <w:marRight w:val="720"/>
          <w:marTop w:val="100"/>
          <w:marBottom w:val="100"/>
          <w:divBdr>
            <w:top w:val="none" w:sz="0" w:space="0" w:color="auto"/>
            <w:left w:val="none" w:sz="0" w:space="0" w:color="auto"/>
            <w:bottom w:val="none" w:sz="0" w:space="0" w:color="auto"/>
            <w:right w:val="none" w:sz="0" w:space="0" w:color="auto"/>
          </w:divBdr>
        </w:div>
        <w:div w:id="192880721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88713625">
      <w:bodyDiv w:val="1"/>
      <w:marLeft w:val="0"/>
      <w:marRight w:val="0"/>
      <w:marTop w:val="0"/>
      <w:marBottom w:val="0"/>
      <w:divBdr>
        <w:top w:val="none" w:sz="0" w:space="0" w:color="auto"/>
        <w:left w:val="none" w:sz="0" w:space="0" w:color="auto"/>
        <w:bottom w:val="none" w:sz="0" w:space="0" w:color="auto"/>
        <w:right w:val="none" w:sz="0" w:space="0" w:color="auto"/>
      </w:divBdr>
    </w:div>
    <w:div w:id="1210647432">
      <w:bodyDiv w:val="1"/>
      <w:marLeft w:val="0"/>
      <w:marRight w:val="0"/>
      <w:marTop w:val="0"/>
      <w:marBottom w:val="0"/>
      <w:divBdr>
        <w:top w:val="none" w:sz="0" w:space="0" w:color="auto"/>
        <w:left w:val="none" w:sz="0" w:space="0" w:color="auto"/>
        <w:bottom w:val="none" w:sz="0" w:space="0" w:color="auto"/>
        <w:right w:val="none" w:sz="0" w:space="0" w:color="auto"/>
      </w:divBdr>
    </w:div>
    <w:div w:id="1228538847">
      <w:bodyDiv w:val="1"/>
      <w:marLeft w:val="0"/>
      <w:marRight w:val="0"/>
      <w:marTop w:val="0"/>
      <w:marBottom w:val="0"/>
      <w:divBdr>
        <w:top w:val="none" w:sz="0" w:space="0" w:color="auto"/>
        <w:left w:val="none" w:sz="0" w:space="0" w:color="auto"/>
        <w:bottom w:val="none" w:sz="0" w:space="0" w:color="auto"/>
        <w:right w:val="none" w:sz="0" w:space="0" w:color="auto"/>
      </w:divBdr>
      <w:divsChild>
        <w:div w:id="13385615">
          <w:blockQuote w:val="1"/>
          <w:marLeft w:val="720"/>
          <w:marRight w:val="720"/>
          <w:marTop w:val="100"/>
          <w:marBottom w:val="100"/>
          <w:divBdr>
            <w:top w:val="none" w:sz="0" w:space="0" w:color="auto"/>
            <w:left w:val="none" w:sz="0" w:space="0" w:color="auto"/>
            <w:bottom w:val="none" w:sz="0" w:space="0" w:color="auto"/>
            <w:right w:val="none" w:sz="0" w:space="0" w:color="auto"/>
          </w:divBdr>
        </w:div>
        <w:div w:id="202718843">
          <w:blockQuote w:val="1"/>
          <w:marLeft w:val="720"/>
          <w:marRight w:val="720"/>
          <w:marTop w:val="100"/>
          <w:marBottom w:val="100"/>
          <w:divBdr>
            <w:top w:val="none" w:sz="0" w:space="0" w:color="auto"/>
            <w:left w:val="none" w:sz="0" w:space="0" w:color="auto"/>
            <w:bottom w:val="none" w:sz="0" w:space="0" w:color="auto"/>
            <w:right w:val="none" w:sz="0" w:space="0" w:color="auto"/>
          </w:divBdr>
        </w:div>
        <w:div w:id="213468286">
          <w:blockQuote w:val="1"/>
          <w:marLeft w:val="720"/>
          <w:marRight w:val="720"/>
          <w:marTop w:val="100"/>
          <w:marBottom w:val="100"/>
          <w:divBdr>
            <w:top w:val="none" w:sz="0" w:space="0" w:color="auto"/>
            <w:left w:val="none" w:sz="0" w:space="0" w:color="auto"/>
            <w:bottom w:val="none" w:sz="0" w:space="0" w:color="auto"/>
            <w:right w:val="none" w:sz="0" w:space="0" w:color="auto"/>
          </w:divBdr>
        </w:div>
        <w:div w:id="248080676">
          <w:blockQuote w:val="1"/>
          <w:marLeft w:val="720"/>
          <w:marRight w:val="720"/>
          <w:marTop w:val="100"/>
          <w:marBottom w:val="100"/>
          <w:divBdr>
            <w:top w:val="none" w:sz="0" w:space="0" w:color="auto"/>
            <w:left w:val="none" w:sz="0" w:space="0" w:color="auto"/>
            <w:bottom w:val="none" w:sz="0" w:space="0" w:color="auto"/>
            <w:right w:val="none" w:sz="0" w:space="0" w:color="auto"/>
          </w:divBdr>
        </w:div>
        <w:div w:id="273555991">
          <w:blockQuote w:val="1"/>
          <w:marLeft w:val="720"/>
          <w:marRight w:val="720"/>
          <w:marTop w:val="100"/>
          <w:marBottom w:val="100"/>
          <w:divBdr>
            <w:top w:val="none" w:sz="0" w:space="0" w:color="auto"/>
            <w:left w:val="none" w:sz="0" w:space="0" w:color="auto"/>
            <w:bottom w:val="none" w:sz="0" w:space="0" w:color="auto"/>
            <w:right w:val="none" w:sz="0" w:space="0" w:color="auto"/>
          </w:divBdr>
        </w:div>
        <w:div w:id="584844457">
          <w:blockQuote w:val="1"/>
          <w:marLeft w:val="720"/>
          <w:marRight w:val="720"/>
          <w:marTop w:val="100"/>
          <w:marBottom w:val="100"/>
          <w:divBdr>
            <w:top w:val="none" w:sz="0" w:space="0" w:color="auto"/>
            <w:left w:val="none" w:sz="0" w:space="0" w:color="auto"/>
            <w:bottom w:val="none" w:sz="0" w:space="0" w:color="auto"/>
            <w:right w:val="none" w:sz="0" w:space="0" w:color="auto"/>
          </w:divBdr>
        </w:div>
        <w:div w:id="742289200">
          <w:blockQuote w:val="1"/>
          <w:marLeft w:val="720"/>
          <w:marRight w:val="720"/>
          <w:marTop w:val="100"/>
          <w:marBottom w:val="100"/>
          <w:divBdr>
            <w:top w:val="none" w:sz="0" w:space="0" w:color="auto"/>
            <w:left w:val="none" w:sz="0" w:space="0" w:color="auto"/>
            <w:bottom w:val="none" w:sz="0" w:space="0" w:color="auto"/>
            <w:right w:val="none" w:sz="0" w:space="0" w:color="auto"/>
          </w:divBdr>
        </w:div>
        <w:div w:id="895164620">
          <w:blockQuote w:val="1"/>
          <w:marLeft w:val="720"/>
          <w:marRight w:val="720"/>
          <w:marTop w:val="100"/>
          <w:marBottom w:val="100"/>
          <w:divBdr>
            <w:top w:val="none" w:sz="0" w:space="0" w:color="auto"/>
            <w:left w:val="none" w:sz="0" w:space="0" w:color="auto"/>
            <w:bottom w:val="none" w:sz="0" w:space="0" w:color="auto"/>
            <w:right w:val="none" w:sz="0" w:space="0" w:color="auto"/>
          </w:divBdr>
        </w:div>
        <w:div w:id="1326976288">
          <w:blockQuote w:val="1"/>
          <w:marLeft w:val="720"/>
          <w:marRight w:val="720"/>
          <w:marTop w:val="100"/>
          <w:marBottom w:val="100"/>
          <w:divBdr>
            <w:top w:val="none" w:sz="0" w:space="0" w:color="auto"/>
            <w:left w:val="none" w:sz="0" w:space="0" w:color="auto"/>
            <w:bottom w:val="none" w:sz="0" w:space="0" w:color="auto"/>
            <w:right w:val="none" w:sz="0" w:space="0" w:color="auto"/>
          </w:divBdr>
        </w:div>
        <w:div w:id="1376152970">
          <w:blockQuote w:val="1"/>
          <w:marLeft w:val="720"/>
          <w:marRight w:val="720"/>
          <w:marTop w:val="100"/>
          <w:marBottom w:val="100"/>
          <w:divBdr>
            <w:top w:val="none" w:sz="0" w:space="0" w:color="auto"/>
            <w:left w:val="none" w:sz="0" w:space="0" w:color="auto"/>
            <w:bottom w:val="none" w:sz="0" w:space="0" w:color="auto"/>
            <w:right w:val="none" w:sz="0" w:space="0" w:color="auto"/>
          </w:divBdr>
        </w:div>
        <w:div w:id="1418479325">
          <w:blockQuote w:val="1"/>
          <w:marLeft w:val="720"/>
          <w:marRight w:val="720"/>
          <w:marTop w:val="100"/>
          <w:marBottom w:val="100"/>
          <w:divBdr>
            <w:top w:val="none" w:sz="0" w:space="0" w:color="auto"/>
            <w:left w:val="none" w:sz="0" w:space="0" w:color="auto"/>
            <w:bottom w:val="none" w:sz="0" w:space="0" w:color="auto"/>
            <w:right w:val="none" w:sz="0" w:space="0" w:color="auto"/>
          </w:divBdr>
        </w:div>
        <w:div w:id="1467121164">
          <w:blockQuote w:val="1"/>
          <w:marLeft w:val="720"/>
          <w:marRight w:val="720"/>
          <w:marTop w:val="100"/>
          <w:marBottom w:val="100"/>
          <w:divBdr>
            <w:top w:val="none" w:sz="0" w:space="0" w:color="auto"/>
            <w:left w:val="none" w:sz="0" w:space="0" w:color="auto"/>
            <w:bottom w:val="none" w:sz="0" w:space="0" w:color="auto"/>
            <w:right w:val="none" w:sz="0" w:space="0" w:color="auto"/>
          </w:divBdr>
        </w:div>
        <w:div w:id="1579634121">
          <w:blockQuote w:val="1"/>
          <w:marLeft w:val="720"/>
          <w:marRight w:val="720"/>
          <w:marTop w:val="100"/>
          <w:marBottom w:val="100"/>
          <w:divBdr>
            <w:top w:val="none" w:sz="0" w:space="0" w:color="auto"/>
            <w:left w:val="none" w:sz="0" w:space="0" w:color="auto"/>
            <w:bottom w:val="none" w:sz="0" w:space="0" w:color="auto"/>
            <w:right w:val="none" w:sz="0" w:space="0" w:color="auto"/>
          </w:divBdr>
        </w:div>
        <w:div w:id="1605724405">
          <w:blockQuote w:val="1"/>
          <w:marLeft w:val="720"/>
          <w:marRight w:val="720"/>
          <w:marTop w:val="100"/>
          <w:marBottom w:val="100"/>
          <w:divBdr>
            <w:top w:val="none" w:sz="0" w:space="0" w:color="auto"/>
            <w:left w:val="none" w:sz="0" w:space="0" w:color="auto"/>
            <w:bottom w:val="none" w:sz="0" w:space="0" w:color="auto"/>
            <w:right w:val="none" w:sz="0" w:space="0" w:color="auto"/>
          </w:divBdr>
        </w:div>
        <w:div w:id="1617757677">
          <w:blockQuote w:val="1"/>
          <w:marLeft w:val="720"/>
          <w:marRight w:val="720"/>
          <w:marTop w:val="100"/>
          <w:marBottom w:val="100"/>
          <w:divBdr>
            <w:top w:val="none" w:sz="0" w:space="0" w:color="auto"/>
            <w:left w:val="none" w:sz="0" w:space="0" w:color="auto"/>
            <w:bottom w:val="none" w:sz="0" w:space="0" w:color="auto"/>
            <w:right w:val="none" w:sz="0" w:space="0" w:color="auto"/>
          </w:divBdr>
        </w:div>
        <w:div w:id="1777285574">
          <w:blockQuote w:val="1"/>
          <w:marLeft w:val="720"/>
          <w:marRight w:val="720"/>
          <w:marTop w:val="100"/>
          <w:marBottom w:val="100"/>
          <w:divBdr>
            <w:top w:val="none" w:sz="0" w:space="0" w:color="auto"/>
            <w:left w:val="none" w:sz="0" w:space="0" w:color="auto"/>
            <w:bottom w:val="none" w:sz="0" w:space="0" w:color="auto"/>
            <w:right w:val="none" w:sz="0" w:space="0" w:color="auto"/>
          </w:divBdr>
        </w:div>
        <w:div w:id="179289667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58833055">
      <w:bodyDiv w:val="1"/>
      <w:marLeft w:val="0"/>
      <w:marRight w:val="0"/>
      <w:marTop w:val="0"/>
      <w:marBottom w:val="0"/>
      <w:divBdr>
        <w:top w:val="none" w:sz="0" w:space="0" w:color="auto"/>
        <w:left w:val="none" w:sz="0" w:space="0" w:color="auto"/>
        <w:bottom w:val="none" w:sz="0" w:space="0" w:color="auto"/>
        <w:right w:val="none" w:sz="0" w:space="0" w:color="auto"/>
      </w:divBdr>
      <w:divsChild>
        <w:div w:id="977301367">
          <w:blockQuote w:val="1"/>
          <w:marLeft w:val="720"/>
          <w:marRight w:val="720"/>
          <w:marTop w:val="100"/>
          <w:marBottom w:val="100"/>
          <w:divBdr>
            <w:top w:val="none" w:sz="0" w:space="0" w:color="auto"/>
            <w:left w:val="none" w:sz="0" w:space="0" w:color="auto"/>
            <w:bottom w:val="none" w:sz="0" w:space="0" w:color="auto"/>
            <w:right w:val="none" w:sz="0" w:space="0" w:color="auto"/>
          </w:divBdr>
        </w:div>
        <w:div w:id="1112897927">
          <w:blockQuote w:val="1"/>
          <w:marLeft w:val="720"/>
          <w:marRight w:val="720"/>
          <w:marTop w:val="100"/>
          <w:marBottom w:val="100"/>
          <w:divBdr>
            <w:top w:val="none" w:sz="0" w:space="0" w:color="auto"/>
            <w:left w:val="none" w:sz="0" w:space="0" w:color="auto"/>
            <w:bottom w:val="none" w:sz="0" w:space="0" w:color="auto"/>
            <w:right w:val="none" w:sz="0" w:space="0" w:color="auto"/>
          </w:divBdr>
        </w:div>
        <w:div w:id="185153019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68080987">
      <w:bodyDiv w:val="1"/>
      <w:marLeft w:val="0"/>
      <w:marRight w:val="0"/>
      <w:marTop w:val="0"/>
      <w:marBottom w:val="0"/>
      <w:divBdr>
        <w:top w:val="none" w:sz="0" w:space="0" w:color="auto"/>
        <w:left w:val="none" w:sz="0" w:space="0" w:color="auto"/>
        <w:bottom w:val="none" w:sz="0" w:space="0" w:color="auto"/>
        <w:right w:val="none" w:sz="0" w:space="0" w:color="auto"/>
      </w:divBdr>
      <w:divsChild>
        <w:div w:id="230966732">
          <w:blockQuote w:val="1"/>
          <w:marLeft w:val="720"/>
          <w:marRight w:val="720"/>
          <w:marTop w:val="100"/>
          <w:marBottom w:val="100"/>
          <w:divBdr>
            <w:top w:val="none" w:sz="0" w:space="0" w:color="auto"/>
            <w:left w:val="none" w:sz="0" w:space="0" w:color="auto"/>
            <w:bottom w:val="none" w:sz="0" w:space="0" w:color="auto"/>
            <w:right w:val="none" w:sz="0" w:space="0" w:color="auto"/>
          </w:divBdr>
        </w:div>
        <w:div w:id="289630472">
          <w:blockQuote w:val="1"/>
          <w:marLeft w:val="720"/>
          <w:marRight w:val="720"/>
          <w:marTop w:val="100"/>
          <w:marBottom w:val="100"/>
          <w:divBdr>
            <w:top w:val="none" w:sz="0" w:space="0" w:color="auto"/>
            <w:left w:val="none" w:sz="0" w:space="0" w:color="auto"/>
            <w:bottom w:val="none" w:sz="0" w:space="0" w:color="auto"/>
            <w:right w:val="none" w:sz="0" w:space="0" w:color="auto"/>
          </w:divBdr>
        </w:div>
        <w:div w:id="301471307">
          <w:blockQuote w:val="1"/>
          <w:marLeft w:val="720"/>
          <w:marRight w:val="720"/>
          <w:marTop w:val="100"/>
          <w:marBottom w:val="100"/>
          <w:divBdr>
            <w:top w:val="none" w:sz="0" w:space="0" w:color="auto"/>
            <w:left w:val="none" w:sz="0" w:space="0" w:color="auto"/>
            <w:bottom w:val="none" w:sz="0" w:space="0" w:color="auto"/>
            <w:right w:val="none" w:sz="0" w:space="0" w:color="auto"/>
          </w:divBdr>
        </w:div>
        <w:div w:id="339089481">
          <w:blockQuote w:val="1"/>
          <w:marLeft w:val="720"/>
          <w:marRight w:val="720"/>
          <w:marTop w:val="100"/>
          <w:marBottom w:val="100"/>
          <w:divBdr>
            <w:top w:val="none" w:sz="0" w:space="0" w:color="auto"/>
            <w:left w:val="none" w:sz="0" w:space="0" w:color="auto"/>
            <w:bottom w:val="none" w:sz="0" w:space="0" w:color="auto"/>
            <w:right w:val="none" w:sz="0" w:space="0" w:color="auto"/>
          </w:divBdr>
        </w:div>
        <w:div w:id="451941232">
          <w:blockQuote w:val="1"/>
          <w:marLeft w:val="720"/>
          <w:marRight w:val="720"/>
          <w:marTop w:val="100"/>
          <w:marBottom w:val="100"/>
          <w:divBdr>
            <w:top w:val="none" w:sz="0" w:space="0" w:color="auto"/>
            <w:left w:val="none" w:sz="0" w:space="0" w:color="auto"/>
            <w:bottom w:val="none" w:sz="0" w:space="0" w:color="auto"/>
            <w:right w:val="none" w:sz="0" w:space="0" w:color="auto"/>
          </w:divBdr>
        </w:div>
        <w:div w:id="838734366">
          <w:blockQuote w:val="1"/>
          <w:marLeft w:val="720"/>
          <w:marRight w:val="720"/>
          <w:marTop w:val="100"/>
          <w:marBottom w:val="100"/>
          <w:divBdr>
            <w:top w:val="none" w:sz="0" w:space="0" w:color="auto"/>
            <w:left w:val="none" w:sz="0" w:space="0" w:color="auto"/>
            <w:bottom w:val="none" w:sz="0" w:space="0" w:color="auto"/>
            <w:right w:val="none" w:sz="0" w:space="0" w:color="auto"/>
          </w:divBdr>
        </w:div>
        <w:div w:id="901868892">
          <w:blockQuote w:val="1"/>
          <w:marLeft w:val="720"/>
          <w:marRight w:val="720"/>
          <w:marTop w:val="100"/>
          <w:marBottom w:val="100"/>
          <w:divBdr>
            <w:top w:val="none" w:sz="0" w:space="0" w:color="auto"/>
            <w:left w:val="none" w:sz="0" w:space="0" w:color="auto"/>
            <w:bottom w:val="none" w:sz="0" w:space="0" w:color="auto"/>
            <w:right w:val="none" w:sz="0" w:space="0" w:color="auto"/>
          </w:divBdr>
        </w:div>
        <w:div w:id="1006323075">
          <w:blockQuote w:val="1"/>
          <w:marLeft w:val="720"/>
          <w:marRight w:val="720"/>
          <w:marTop w:val="100"/>
          <w:marBottom w:val="100"/>
          <w:divBdr>
            <w:top w:val="none" w:sz="0" w:space="0" w:color="auto"/>
            <w:left w:val="none" w:sz="0" w:space="0" w:color="auto"/>
            <w:bottom w:val="none" w:sz="0" w:space="0" w:color="auto"/>
            <w:right w:val="none" w:sz="0" w:space="0" w:color="auto"/>
          </w:divBdr>
        </w:div>
        <w:div w:id="1253204816">
          <w:blockQuote w:val="1"/>
          <w:marLeft w:val="720"/>
          <w:marRight w:val="720"/>
          <w:marTop w:val="100"/>
          <w:marBottom w:val="100"/>
          <w:divBdr>
            <w:top w:val="none" w:sz="0" w:space="0" w:color="auto"/>
            <w:left w:val="none" w:sz="0" w:space="0" w:color="auto"/>
            <w:bottom w:val="none" w:sz="0" w:space="0" w:color="auto"/>
            <w:right w:val="none" w:sz="0" w:space="0" w:color="auto"/>
          </w:divBdr>
        </w:div>
        <w:div w:id="1286161930">
          <w:blockQuote w:val="1"/>
          <w:marLeft w:val="720"/>
          <w:marRight w:val="720"/>
          <w:marTop w:val="100"/>
          <w:marBottom w:val="100"/>
          <w:divBdr>
            <w:top w:val="none" w:sz="0" w:space="0" w:color="auto"/>
            <w:left w:val="none" w:sz="0" w:space="0" w:color="auto"/>
            <w:bottom w:val="none" w:sz="0" w:space="0" w:color="auto"/>
            <w:right w:val="none" w:sz="0" w:space="0" w:color="auto"/>
          </w:divBdr>
        </w:div>
        <w:div w:id="1363629779">
          <w:blockQuote w:val="1"/>
          <w:marLeft w:val="720"/>
          <w:marRight w:val="720"/>
          <w:marTop w:val="100"/>
          <w:marBottom w:val="100"/>
          <w:divBdr>
            <w:top w:val="none" w:sz="0" w:space="0" w:color="auto"/>
            <w:left w:val="none" w:sz="0" w:space="0" w:color="auto"/>
            <w:bottom w:val="none" w:sz="0" w:space="0" w:color="auto"/>
            <w:right w:val="none" w:sz="0" w:space="0" w:color="auto"/>
          </w:divBdr>
        </w:div>
        <w:div w:id="1476754857">
          <w:blockQuote w:val="1"/>
          <w:marLeft w:val="720"/>
          <w:marRight w:val="720"/>
          <w:marTop w:val="100"/>
          <w:marBottom w:val="100"/>
          <w:divBdr>
            <w:top w:val="none" w:sz="0" w:space="0" w:color="auto"/>
            <w:left w:val="none" w:sz="0" w:space="0" w:color="auto"/>
            <w:bottom w:val="none" w:sz="0" w:space="0" w:color="auto"/>
            <w:right w:val="none" w:sz="0" w:space="0" w:color="auto"/>
          </w:divBdr>
        </w:div>
        <w:div w:id="1516770962">
          <w:blockQuote w:val="1"/>
          <w:marLeft w:val="720"/>
          <w:marRight w:val="720"/>
          <w:marTop w:val="100"/>
          <w:marBottom w:val="100"/>
          <w:divBdr>
            <w:top w:val="none" w:sz="0" w:space="0" w:color="auto"/>
            <w:left w:val="none" w:sz="0" w:space="0" w:color="auto"/>
            <w:bottom w:val="none" w:sz="0" w:space="0" w:color="auto"/>
            <w:right w:val="none" w:sz="0" w:space="0" w:color="auto"/>
          </w:divBdr>
        </w:div>
        <w:div w:id="1526166518">
          <w:blockQuote w:val="1"/>
          <w:marLeft w:val="720"/>
          <w:marRight w:val="720"/>
          <w:marTop w:val="100"/>
          <w:marBottom w:val="100"/>
          <w:divBdr>
            <w:top w:val="none" w:sz="0" w:space="0" w:color="auto"/>
            <w:left w:val="none" w:sz="0" w:space="0" w:color="auto"/>
            <w:bottom w:val="none" w:sz="0" w:space="0" w:color="auto"/>
            <w:right w:val="none" w:sz="0" w:space="0" w:color="auto"/>
          </w:divBdr>
        </w:div>
        <w:div w:id="1655406225">
          <w:blockQuote w:val="1"/>
          <w:marLeft w:val="720"/>
          <w:marRight w:val="720"/>
          <w:marTop w:val="100"/>
          <w:marBottom w:val="100"/>
          <w:divBdr>
            <w:top w:val="none" w:sz="0" w:space="0" w:color="auto"/>
            <w:left w:val="none" w:sz="0" w:space="0" w:color="auto"/>
            <w:bottom w:val="none" w:sz="0" w:space="0" w:color="auto"/>
            <w:right w:val="none" w:sz="0" w:space="0" w:color="auto"/>
          </w:divBdr>
        </w:div>
        <w:div w:id="1956519516">
          <w:blockQuote w:val="1"/>
          <w:marLeft w:val="720"/>
          <w:marRight w:val="720"/>
          <w:marTop w:val="100"/>
          <w:marBottom w:val="100"/>
          <w:divBdr>
            <w:top w:val="none" w:sz="0" w:space="0" w:color="auto"/>
            <w:left w:val="none" w:sz="0" w:space="0" w:color="auto"/>
            <w:bottom w:val="none" w:sz="0" w:space="0" w:color="auto"/>
            <w:right w:val="none" w:sz="0" w:space="0" w:color="auto"/>
          </w:divBdr>
        </w:div>
        <w:div w:id="2123302342">
          <w:blockQuote w:val="1"/>
          <w:marLeft w:val="720"/>
          <w:marRight w:val="720"/>
          <w:marTop w:val="100"/>
          <w:marBottom w:val="100"/>
          <w:divBdr>
            <w:top w:val="none" w:sz="0" w:space="0" w:color="auto"/>
            <w:left w:val="none" w:sz="0" w:space="0" w:color="auto"/>
            <w:bottom w:val="none" w:sz="0" w:space="0" w:color="auto"/>
            <w:right w:val="none" w:sz="0" w:space="0" w:color="auto"/>
          </w:divBdr>
        </w:div>
        <w:div w:id="2127045259">
          <w:blockQuote w:val="1"/>
          <w:marLeft w:val="720"/>
          <w:marRight w:val="720"/>
          <w:marTop w:val="100"/>
          <w:marBottom w:val="100"/>
          <w:divBdr>
            <w:top w:val="none" w:sz="0" w:space="0" w:color="auto"/>
            <w:left w:val="none" w:sz="0" w:space="0" w:color="auto"/>
            <w:bottom w:val="none" w:sz="0" w:space="0" w:color="auto"/>
            <w:right w:val="none" w:sz="0" w:space="0" w:color="auto"/>
          </w:divBdr>
        </w:div>
        <w:div w:id="214211453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69042766">
      <w:bodyDiv w:val="1"/>
      <w:marLeft w:val="0"/>
      <w:marRight w:val="0"/>
      <w:marTop w:val="0"/>
      <w:marBottom w:val="0"/>
      <w:divBdr>
        <w:top w:val="none" w:sz="0" w:space="0" w:color="auto"/>
        <w:left w:val="none" w:sz="0" w:space="0" w:color="auto"/>
        <w:bottom w:val="none" w:sz="0" w:space="0" w:color="auto"/>
        <w:right w:val="none" w:sz="0" w:space="0" w:color="auto"/>
      </w:divBdr>
    </w:div>
    <w:div w:id="1283882598">
      <w:bodyDiv w:val="1"/>
      <w:marLeft w:val="0"/>
      <w:marRight w:val="0"/>
      <w:marTop w:val="0"/>
      <w:marBottom w:val="0"/>
      <w:divBdr>
        <w:top w:val="none" w:sz="0" w:space="0" w:color="auto"/>
        <w:left w:val="none" w:sz="0" w:space="0" w:color="auto"/>
        <w:bottom w:val="none" w:sz="0" w:space="0" w:color="auto"/>
        <w:right w:val="none" w:sz="0" w:space="0" w:color="auto"/>
      </w:divBdr>
    </w:div>
    <w:div w:id="1293632772">
      <w:bodyDiv w:val="1"/>
      <w:marLeft w:val="0"/>
      <w:marRight w:val="0"/>
      <w:marTop w:val="0"/>
      <w:marBottom w:val="0"/>
      <w:divBdr>
        <w:top w:val="none" w:sz="0" w:space="0" w:color="auto"/>
        <w:left w:val="none" w:sz="0" w:space="0" w:color="auto"/>
        <w:bottom w:val="none" w:sz="0" w:space="0" w:color="auto"/>
        <w:right w:val="none" w:sz="0" w:space="0" w:color="auto"/>
      </w:divBdr>
    </w:div>
    <w:div w:id="1311708829">
      <w:bodyDiv w:val="1"/>
      <w:marLeft w:val="0"/>
      <w:marRight w:val="0"/>
      <w:marTop w:val="0"/>
      <w:marBottom w:val="0"/>
      <w:divBdr>
        <w:top w:val="none" w:sz="0" w:space="0" w:color="auto"/>
        <w:left w:val="none" w:sz="0" w:space="0" w:color="auto"/>
        <w:bottom w:val="none" w:sz="0" w:space="0" w:color="auto"/>
        <w:right w:val="none" w:sz="0" w:space="0" w:color="auto"/>
      </w:divBdr>
    </w:div>
    <w:div w:id="1332024279">
      <w:bodyDiv w:val="1"/>
      <w:marLeft w:val="0"/>
      <w:marRight w:val="0"/>
      <w:marTop w:val="0"/>
      <w:marBottom w:val="0"/>
      <w:divBdr>
        <w:top w:val="none" w:sz="0" w:space="0" w:color="auto"/>
        <w:left w:val="none" w:sz="0" w:space="0" w:color="auto"/>
        <w:bottom w:val="none" w:sz="0" w:space="0" w:color="auto"/>
        <w:right w:val="none" w:sz="0" w:space="0" w:color="auto"/>
      </w:divBdr>
      <w:divsChild>
        <w:div w:id="701518502">
          <w:blockQuote w:val="1"/>
          <w:marLeft w:val="720"/>
          <w:marRight w:val="720"/>
          <w:marTop w:val="100"/>
          <w:marBottom w:val="100"/>
          <w:divBdr>
            <w:top w:val="none" w:sz="0" w:space="0" w:color="auto"/>
            <w:left w:val="none" w:sz="0" w:space="0" w:color="auto"/>
            <w:bottom w:val="none" w:sz="0" w:space="0" w:color="auto"/>
            <w:right w:val="none" w:sz="0" w:space="0" w:color="auto"/>
          </w:divBdr>
        </w:div>
        <w:div w:id="1503930529">
          <w:blockQuote w:val="1"/>
          <w:marLeft w:val="720"/>
          <w:marRight w:val="720"/>
          <w:marTop w:val="100"/>
          <w:marBottom w:val="100"/>
          <w:divBdr>
            <w:top w:val="none" w:sz="0" w:space="0" w:color="auto"/>
            <w:left w:val="none" w:sz="0" w:space="0" w:color="auto"/>
            <w:bottom w:val="none" w:sz="0" w:space="0" w:color="auto"/>
            <w:right w:val="none" w:sz="0" w:space="0" w:color="auto"/>
          </w:divBdr>
        </w:div>
        <w:div w:id="163821687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35761194">
      <w:bodyDiv w:val="1"/>
      <w:marLeft w:val="0"/>
      <w:marRight w:val="0"/>
      <w:marTop w:val="0"/>
      <w:marBottom w:val="0"/>
      <w:divBdr>
        <w:top w:val="none" w:sz="0" w:space="0" w:color="auto"/>
        <w:left w:val="none" w:sz="0" w:space="0" w:color="auto"/>
        <w:bottom w:val="none" w:sz="0" w:space="0" w:color="auto"/>
        <w:right w:val="none" w:sz="0" w:space="0" w:color="auto"/>
      </w:divBdr>
      <w:divsChild>
        <w:div w:id="2041516142">
          <w:marLeft w:val="0"/>
          <w:marRight w:val="0"/>
          <w:marTop w:val="0"/>
          <w:marBottom w:val="0"/>
          <w:divBdr>
            <w:top w:val="none" w:sz="0" w:space="0" w:color="auto"/>
            <w:left w:val="none" w:sz="0" w:space="0" w:color="auto"/>
            <w:bottom w:val="none" w:sz="0" w:space="0" w:color="auto"/>
            <w:right w:val="none" w:sz="0" w:space="0" w:color="auto"/>
          </w:divBdr>
          <w:divsChild>
            <w:div w:id="925848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289564">
      <w:bodyDiv w:val="1"/>
      <w:marLeft w:val="0"/>
      <w:marRight w:val="0"/>
      <w:marTop w:val="0"/>
      <w:marBottom w:val="0"/>
      <w:divBdr>
        <w:top w:val="none" w:sz="0" w:space="0" w:color="auto"/>
        <w:left w:val="none" w:sz="0" w:space="0" w:color="auto"/>
        <w:bottom w:val="none" w:sz="0" w:space="0" w:color="auto"/>
        <w:right w:val="none" w:sz="0" w:space="0" w:color="auto"/>
      </w:divBdr>
      <w:divsChild>
        <w:div w:id="1273514975">
          <w:marLeft w:val="0"/>
          <w:marRight w:val="0"/>
          <w:marTop w:val="0"/>
          <w:marBottom w:val="0"/>
          <w:divBdr>
            <w:top w:val="none" w:sz="0" w:space="0" w:color="auto"/>
            <w:left w:val="none" w:sz="0" w:space="0" w:color="auto"/>
            <w:bottom w:val="none" w:sz="0" w:space="0" w:color="auto"/>
            <w:right w:val="none" w:sz="0" w:space="0" w:color="auto"/>
          </w:divBdr>
          <w:divsChild>
            <w:div w:id="426652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3284099">
      <w:bodyDiv w:val="1"/>
      <w:marLeft w:val="0"/>
      <w:marRight w:val="0"/>
      <w:marTop w:val="0"/>
      <w:marBottom w:val="0"/>
      <w:divBdr>
        <w:top w:val="none" w:sz="0" w:space="0" w:color="auto"/>
        <w:left w:val="none" w:sz="0" w:space="0" w:color="auto"/>
        <w:bottom w:val="none" w:sz="0" w:space="0" w:color="auto"/>
        <w:right w:val="none" w:sz="0" w:space="0" w:color="auto"/>
      </w:divBdr>
      <w:divsChild>
        <w:div w:id="1023438128">
          <w:blockQuote w:val="1"/>
          <w:marLeft w:val="720"/>
          <w:marRight w:val="720"/>
          <w:marTop w:val="100"/>
          <w:marBottom w:val="100"/>
          <w:divBdr>
            <w:top w:val="none" w:sz="0" w:space="0" w:color="auto"/>
            <w:left w:val="none" w:sz="0" w:space="0" w:color="auto"/>
            <w:bottom w:val="none" w:sz="0" w:space="0" w:color="auto"/>
            <w:right w:val="none" w:sz="0" w:space="0" w:color="auto"/>
          </w:divBdr>
        </w:div>
        <w:div w:id="162411804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66369297">
      <w:bodyDiv w:val="1"/>
      <w:marLeft w:val="0"/>
      <w:marRight w:val="0"/>
      <w:marTop w:val="0"/>
      <w:marBottom w:val="0"/>
      <w:divBdr>
        <w:top w:val="none" w:sz="0" w:space="0" w:color="auto"/>
        <w:left w:val="none" w:sz="0" w:space="0" w:color="auto"/>
        <w:bottom w:val="none" w:sz="0" w:space="0" w:color="auto"/>
        <w:right w:val="none" w:sz="0" w:space="0" w:color="auto"/>
      </w:divBdr>
      <w:divsChild>
        <w:div w:id="294483058">
          <w:marLeft w:val="0"/>
          <w:marRight w:val="0"/>
          <w:marTop w:val="0"/>
          <w:marBottom w:val="0"/>
          <w:divBdr>
            <w:top w:val="none" w:sz="0" w:space="0" w:color="auto"/>
            <w:left w:val="none" w:sz="0" w:space="0" w:color="auto"/>
            <w:bottom w:val="none" w:sz="0" w:space="0" w:color="auto"/>
            <w:right w:val="none" w:sz="0" w:space="0" w:color="auto"/>
          </w:divBdr>
        </w:div>
        <w:div w:id="517818225">
          <w:marLeft w:val="0"/>
          <w:marRight w:val="0"/>
          <w:marTop w:val="0"/>
          <w:marBottom w:val="0"/>
          <w:divBdr>
            <w:top w:val="none" w:sz="0" w:space="0" w:color="auto"/>
            <w:left w:val="none" w:sz="0" w:space="0" w:color="auto"/>
            <w:bottom w:val="none" w:sz="0" w:space="0" w:color="auto"/>
            <w:right w:val="none" w:sz="0" w:space="0" w:color="auto"/>
          </w:divBdr>
        </w:div>
        <w:div w:id="1047876740">
          <w:marLeft w:val="0"/>
          <w:marRight w:val="0"/>
          <w:marTop w:val="0"/>
          <w:marBottom w:val="0"/>
          <w:divBdr>
            <w:top w:val="none" w:sz="0" w:space="0" w:color="auto"/>
            <w:left w:val="none" w:sz="0" w:space="0" w:color="auto"/>
            <w:bottom w:val="none" w:sz="0" w:space="0" w:color="auto"/>
            <w:right w:val="none" w:sz="0" w:space="0" w:color="auto"/>
          </w:divBdr>
        </w:div>
        <w:div w:id="1117532088">
          <w:marLeft w:val="0"/>
          <w:marRight w:val="0"/>
          <w:marTop w:val="0"/>
          <w:marBottom w:val="0"/>
          <w:divBdr>
            <w:top w:val="none" w:sz="0" w:space="0" w:color="auto"/>
            <w:left w:val="none" w:sz="0" w:space="0" w:color="auto"/>
            <w:bottom w:val="none" w:sz="0" w:space="0" w:color="auto"/>
            <w:right w:val="none" w:sz="0" w:space="0" w:color="auto"/>
          </w:divBdr>
        </w:div>
        <w:div w:id="1515266985">
          <w:marLeft w:val="0"/>
          <w:marRight w:val="0"/>
          <w:marTop w:val="0"/>
          <w:marBottom w:val="0"/>
          <w:divBdr>
            <w:top w:val="none" w:sz="0" w:space="0" w:color="auto"/>
            <w:left w:val="none" w:sz="0" w:space="0" w:color="auto"/>
            <w:bottom w:val="none" w:sz="0" w:space="0" w:color="auto"/>
            <w:right w:val="none" w:sz="0" w:space="0" w:color="auto"/>
          </w:divBdr>
        </w:div>
        <w:div w:id="1886405627">
          <w:marLeft w:val="0"/>
          <w:marRight w:val="0"/>
          <w:marTop w:val="0"/>
          <w:marBottom w:val="0"/>
          <w:divBdr>
            <w:top w:val="none" w:sz="0" w:space="0" w:color="auto"/>
            <w:left w:val="none" w:sz="0" w:space="0" w:color="auto"/>
            <w:bottom w:val="none" w:sz="0" w:space="0" w:color="auto"/>
            <w:right w:val="none" w:sz="0" w:space="0" w:color="auto"/>
          </w:divBdr>
        </w:div>
        <w:div w:id="2098818607">
          <w:marLeft w:val="0"/>
          <w:marRight w:val="0"/>
          <w:marTop w:val="0"/>
          <w:marBottom w:val="0"/>
          <w:divBdr>
            <w:top w:val="none" w:sz="0" w:space="0" w:color="auto"/>
            <w:left w:val="none" w:sz="0" w:space="0" w:color="auto"/>
            <w:bottom w:val="none" w:sz="0" w:space="0" w:color="auto"/>
            <w:right w:val="none" w:sz="0" w:space="0" w:color="auto"/>
          </w:divBdr>
        </w:div>
      </w:divsChild>
    </w:div>
    <w:div w:id="1366978949">
      <w:bodyDiv w:val="1"/>
      <w:marLeft w:val="0"/>
      <w:marRight w:val="0"/>
      <w:marTop w:val="0"/>
      <w:marBottom w:val="0"/>
      <w:divBdr>
        <w:top w:val="none" w:sz="0" w:space="0" w:color="auto"/>
        <w:left w:val="none" w:sz="0" w:space="0" w:color="auto"/>
        <w:bottom w:val="none" w:sz="0" w:space="0" w:color="auto"/>
        <w:right w:val="none" w:sz="0" w:space="0" w:color="auto"/>
      </w:divBdr>
    </w:div>
    <w:div w:id="1389693898">
      <w:bodyDiv w:val="1"/>
      <w:marLeft w:val="0"/>
      <w:marRight w:val="0"/>
      <w:marTop w:val="0"/>
      <w:marBottom w:val="0"/>
      <w:divBdr>
        <w:top w:val="none" w:sz="0" w:space="0" w:color="auto"/>
        <w:left w:val="none" w:sz="0" w:space="0" w:color="auto"/>
        <w:bottom w:val="none" w:sz="0" w:space="0" w:color="auto"/>
        <w:right w:val="none" w:sz="0" w:space="0" w:color="auto"/>
      </w:divBdr>
    </w:div>
    <w:div w:id="1395472443">
      <w:bodyDiv w:val="1"/>
      <w:marLeft w:val="0"/>
      <w:marRight w:val="0"/>
      <w:marTop w:val="0"/>
      <w:marBottom w:val="0"/>
      <w:divBdr>
        <w:top w:val="none" w:sz="0" w:space="0" w:color="auto"/>
        <w:left w:val="none" w:sz="0" w:space="0" w:color="auto"/>
        <w:bottom w:val="none" w:sz="0" w:space="0" w:color="auto"/>
        <w:right w:val="none" w:sz="0" w:space="0" w:color="auto"/>
      </w:divBdr>
    </w:div>
    <w:div w:id="1398242849">
      <w:bodyDiv w:val="1"/>
      <w:marLeft w:val="0"/>
      <w:marRight w:val="0"/>
      <w:marTop w:val="0"/>
      <w:marBottom w:val="0"/>
      <w:divBdr>
        <w:top w:val="none" w:sz="0" w:space="0" w:color="auto"/>
        <w:left w:val="none" w:sz="0" w:space="0" w:color="auto"/>
        <w:bottom w:val="none" w:sz="0" w:space="0" w:color="auto"/>
        <w:right w:val="none" w:sz="0" w:space="0" w:color="auto"/>
      </w:divBdr>
    </w:div>
    <w:div w:id="1409616505">
      <w:bodyDiv w:val="1"/>
      <w:marLeft w:val="0"/>
      <w:marRight w:val="0"/>
      <w:marTop w:val="0"/>
      <w:marBottom w:val="0"/>
      <w:divBdr>
        <w:top w:val="none" w:sz="0" w:space="0" w:color="auto"/>
        <w:left w:val="none" w:sz="0" w:space="0" w:color="auto"/>
        <w:bottom w:val="none" w:sz="0" w:space="0" w:color="auto"/>
        <w:right w:val="none" w:sz="0" w:space="0" w:color="auto"/>
      </w:divBdr>
      <w:divsChild>
        <w:div w:id="173958850">
          <w:blockQuote w:val="1"/>
          <w:marLeft w:val="720"/>
          <w:marRight w:val="720"/>
          <w:marTop w:val="100"/>
          <w:marBottom w:val="100"/>
          <w:divBdr>
            <w:top w:val="none" w:sz="0" w:space="0" w:color="auto"/>
            <w:left w:val="none" w:sz="0" w:space="0" w:color="auto"/>
            <w:bottom w:val="none" w:sz="0" w:space="0" w:color="auto"/>
            <w:right w:val="none" w:sz="0" w:space="0" w:color="auto"/>
          </w:divBdr>
        </w:div>
        <w:div w:id="1183398258">
          <w:blockQuote w:val="1"/>
          <w:marLeft w:val="720"/>
          <w:marRight w:val="720"/>
          <w:marTop w:val="100"/>
          <w:marBottom w:val="100"/>
          <w:divBdr>
            <w:top w:val="none" w:sz="0" w:space="0" w:color="auto"/>
            <w:left w:val="none" w:sz="0" w:space="0" w:color="auto"/>
            <w:bottom w:val="none" w:sz="0" w:space="0" w:color="auto"/>
            <w:right w:val="none" w:sz="0" w:space="0" w:color="auto"/>
          </w:divBdr>
        </w:div>
        <w:div w:id="141612306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14544035">
      <w:bodyDiv w:val="1"/>
      <w:marLeft w:val="0"/>
      <w:marRight w:val="0"/>
      <w:marTop w:val="0"/>
      <w:marBottom w:val="0"/>
      <w:divBdr>
        <w:top w:val="none" w:sz="0" w:space="0" w:color="auto"/>
        <w:left w:val="none" w:sz="0" w:space="0" w:color="auto"/>
        <w:bottom w:val="none" w:sz="0" w:space="0" w:color="auto"/>
        <w:right w:val="none" w:sz="0" w:space="0" w:color="auto"/>
      </w:divBdr>
    </w:div>
    <w:div w:id="1415513876">
      <w:bodyDiv w:val="1"/>
      <w:marLeft w:val="0"/>
      <w:marRight w:val="0"/>
      <w:marTop w:val="0"/>
      <w:marBottom w:val="0"/>
      <w:divBdr>
        <w:top w:val="none" w:sz="0" w:space="0" w:color="auto"/>
        <w:left w:val="none" w:sz="0" w:space="0" w:color="auto"/>
        <w:bottom w:val="none" w:sz="0" w:space="0" w:color="auto"/>
        <w:right w:val="none" w:sz="0" w:space="0" w:color="auto"/>
      </w:divBdr>
    </w:div>
    <w:div w:id="1466242608">
      <w:bodyDiv w:val="1"/>
      <w:marLeft w:val="0"/>
      <w:marRight w:val="0"/>
      <w:marTop w:val="0"/>
      <w:marBottom w:val="0"/>
      <w:divBdr>
        <w:top w:val="none" w:sz="0" w:space="0" w:color="auto"/>
        <w:left w:val="none" w:sz="0" w:space="0" w:color="auto"/>
        <w:bottom w:val="none" w:sz="0" w:space="0" w:color="auto"/>
        <w:right w:val="none" w:sz="0" w:space="0" w:color="auto"/>
      </w:divBdr>
      <w:divsChild>
        <w:div w:id="93215202">
          <w:blockQuote w:val="1"/>
          <w:marLeft w:val="720"/>
          <w:marRight w:val="720"/>
          <w:marTop w:val="100"/>
          <w:marBottom w:val="100"/>
          <w:divBdr>
            <w:top w:val="none" w:sz="0" w:space="0" w:color="auto"/>
            <w:left w:val="none" w:sz="0" w:space="0" w:color="auto"/>
            <w:bottom w:val="none" w:sz="0" w:space="0" w:color="auto"/>
            <w:right w:val="none" w:sz="0" w:space="0" w:color="auto"/>
          </w:divBdr>
        </w:div>
        <w:div w:id="792165376">
          <w:blockQuote w:val="1"/>
          <w:marLeft w:val="720"/>
          <w:marRight w:val="720"/>
          <w:marTop w:val="100"/>
          <w:marBottom w:val="100"/>
          <w:divBdr>
            <w:top w:val="none" w:sz="0" w:space="0" w:color="auto"/>
            <w:left w:val="none" w:sz="0" w:space="0" w:color="auto"/>
            <w:bottom w:val="none" w:sz="0" w:space="0" w:color="auto"/>
            <w:right w:val="none" w:sz="0" w:space="0" w:color="auto"/>
          </w:divBdr>
        </w:div>
        <w:div w:id="1119951116">
          <w:blockQuote w:val="1"/>
          <w:marLeft w:val="720"/>
          <w:marRight w:val="720"/>
          <w:marTop w:val="100"/>
          <w:marBottom w:val="100"/>
          <w:divBdr>
            <w:top w:val="none" w:sz="0" w:space="0" w:color="auto"/>
            <w:left w:val="none" w:sz="0" w:space="0" w:color="auto"/>
            <w:bottom w:val="none" w:sz="0" w:space="0" w:color="auto"/>
            <w:right w:val="none" w:sz="0" w:space="0" w:color="auto"/>
          </w:divBdr>
        </w:div>
        <w:div w:id="1634942165">
          <w:blockQuote w:val="1"/>
          <w:marLeft w:val="720"/>
          <w:marRight w:val="720"/>
          <w:marTop w:val="100"/>
          <w:marBottom w:val="100"/>
          <w:divBdr>
            <w:top w:val="none" w:sz="0" w:space="0" w:color="auto"/>
            <w:left w:val="none" w:sz="0" w:space="0" w:color="auto"/>
            <w:bottom w:val="none" w:sz="0" w:space="0" w:color="auto"/>
            <w:right w:val="none" w:sz="0" w:space="0" w:color="auto"/>
          </w:divBdr>
        </w:div>
        <w:div w:id="1644311109">
          <w:blockQuote w:val="1"/>
          <w:marLeft w:val="720"/>
          <w:marRight w:val="720"/>
          <w:marTop w:val="100"/>
          <w:marBottom w:val="100"/>
          <w:divBdr>
            <w:top w:val="none" w:sz="0" w:space="0" w:color="auto"/>
            <w:left w:val="none" w:sz="0" w:space="0" w:color="auto"/>
            <w:bottom w:val="none" w:sz="0" w:space="0" w:color="auto"/>
            <w:right w:val="none" w:sz="0" w:space="0" w:color="auto"/>
          </w:divBdr>
        </w:div>
        <w:div w:id="187434138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92256116">
      <w:bodyDiv w:val="1"/>
      <w:marLeft w:val="0"/>
      <w:marRight w:val="0"/>
      <w:marTop w:val="0"/>
      <w:marBottom w:val="0"/>
      <w:divBdr>
        <w:top w:val="none" w:sz="0" w:space="0" w:color="auto"/>
        <w:left w:val="none" w:sz="0" w:space="0" w:color="auto"/>
        <w:bottom w:val="none" w:sz="0" w:space="0" w:color="auto"/>
        <w:right w:val="none" w:sz="0" w:space="0" w:color="auto"/>
      </w:divBdr>
    </w:div>
    <w:div w:id="1495604098">
      <w:bodyDiv w:val="1"/>
      <w:marLeft w:val="0"/>
      <w:marRight w:val="0"/>
      <w:marTop w:val="0"/>
      <w:marBottom w:val="0"/>
      <w:divBdr>
        <w:top w:val="none" w:sz="0" w:space="0" w:color="auto"/>
        <w:left w:val="none" w:sz="0" w:space="0" w:color="auto"/>
        <w:bottom w:val="none" w:sz="0" w:space="0" w:color="auto"/>
        <w:right w:val="none" w:sz="0" w:space="0" w:color="auto"/>
      </w:divBdr>
      <w:divsChild>
        <w:div w:id="471993130">
          <w:marLeft w:val="0"/>
          <w:marRight w:val="0"/>
          <w:marTop w:val="0"/>
          <w:marBottom w:val="0"/>
          <w:divBdr>
            <w:top w:val="none" w:sz="0" w:space="0" w:color="auto"/>
            <w:left w:val="none" w:sz="0" w:space="0" w:color="auto"/>
            <w:bottom w:val="none" w:sz="0" w:space="0" w:color="auto"/>
            <w:right w:val="none" w:sz="0" w:space="0" w:color="auto"/>
          </w:divBdr>
          <w:divsChild>
            <w:div w:id="364646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051496">
      <w:bodyDiv w:val="1"/>
      <w:marLeft w:val="0"/>
      <w:marRight w:val="0"/>
      <w:marTop w:val="0"/>
      <w:marBottom w:val="0"/>
      <w:divBdr>
        <w:top w:val="none" w:sz="0" w:space="0" w:color="auto"/>
        <w:left w:val="none" w:sz="0" w:space="0" w:color="auto"/>
        <w:bottom w:val="none" w:sz="0" w:space="0" w:color="auto"/>
        <w:right w:val="none" w:sz="0" w:space="0" w:color="auto"/>
      </w:divBdr>
    </w:div>
    <w:div w:id="1522931442">
      <w:bodyDiv w:val="1"/>
      <w:marLeft w:val="0"/>
      <w:marRight w:val="0"/>
      <w:marTop w:val="0"/>
      <w:marBottom w:val="0"/>
      <w:divBdr>
        <w:top w:val="none" w:sz="0" w:space="0" w:color="auto"/>
        <w:left w:val="none" w:sz="0" w:space="0" w:color="auto"/>
        <w:bottom w:val="none" w:sz="0" w:space="0" w:color="auto"/>
        <w:right w:val="none" w:sz="0" w:space="0" w:color="auto"/>
      </w:divBdr>
    </w:div>
    <w:div w:id="1525707329">
      <w:bodyDiv w:val="1"/>
      <w:marLeft w:val="0"/>
      <w:marRight w:val="0"/>
      <w:marTop w:val="0"/>
      <w:marBottom w:val="0"/>
      <w:divBdr>
        <w:top w:val="none" w:sz="0" w:space="0" w:color="auto"/>
        <w:left w:val="none" w:sz="0" w:space="0" w:color="auto"/>
        <w:bottom w:val="none" w:sz="0" w:space="0" w:color="auto"/>
        <w:right w:val="none" w:sz="0" w:space="0" w:color="auto"/>
      </w:divBdr>
      <w:divsChild>
        <w:div w:id="8015053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40625311">
      <w:bodyDiv w:val="1"/>
      <w:marLeft w:val="0"/>
      <w:marRight w:val="0"/>
      <w:marTop w:val="0"/>
      <w:marBottom w:val="0"/>
      <w:divBdr>
        <w:top w:val="none" w:sz="0" w:space="0" w:color="auto"/>
        <w:left w:val="none" w:sz="0" w:space="0" w:color="auto"/>
        <w:bottom w:val="none" w:sz="0" w:space="0" w:color="auto"/>
        <w:right w:val="none" w:sz="0" w:space="0" w:color="auto"/>
      </w:divBdr>
    </w:div>
    <w:div w:id="1543056517">
      <w:bodyDiv w:val="1"/>
      <w:marLeft w:val="0"/>
      <w:marRight w:val="0"/>
      <w:marTop w:val="0"/>
      <w:marBottom w:val="0"/>
      <w:divBdr>
        <w:top w:val="none" w:sz="0" w:space="0" w:color="auto"/>
        <w:left w:val="none" w:sz="0" w:space="0" w:color="auto"/>
        <w:bottom w:val="none" w:sz="0" w:space="0" w:color="auto"/>
        <w:right w:val="none" w:sz="0" w:space="0" w:color="auto"/>
      </w:divBdr>
    </w:div>
    <w:div w:id="1571191505">
      <w:bodyDiv w:val="1"/>
      <w:marLeft w:val="0"/>
      <w:marRight w:val="0"/>
      <w:marTop w:val="0"/>
      <w:marBottom w:val="0"/>
      <w:divBdr>
        <w:top w:val="none" w:sz="0" w:space="0" w:color="auto"/>
        <w:left w:val="none" w:sz="0" w:space="0" w:color="auto"/>
        <w:bottom w:val="none" w:sz="0" w:space="0" w:color="auto"/>
        <w:right w:val="none" w:sz="0" w:space="0" w:color="auto"/>
      </w:divBdr>
      <w:divsChild>
        <w:div w:id="186844318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81715261">
      <w:bodyDiv w:val="1"/>
      <w:marLeft w:val="0"/>
      <w:marRight w:val="0"/>
      <w:marTop w:val="0"/>
      <w:marBottom w:val="0"/>
      <w:divBdr>
        <w:top w:val="none" w:sz="0" w:space="0" w:color="auto"/>
        <w:left w:val="none" w:sz="0" w:space="0" w:color="auto"/>
        <w:bottom w:val="none" w:sz="0" w:space="0" w:color="auto"/>
        <w:right w:val="none" w:sz="0" w:space="0" w:color="auto"/>
      </w:divBdr>
    </w:div>
    <w:div w:id="1621952638">
      <w:bodyDiv w:val="1"/>
      <w:marLeft w:val="0"/>
      <w:marRight w:val="0"/>
      <w:marTop w:val="0"/>
      <w:marBottom w:val="0"/>
      <w:divBdr>
        <w:top w:val="none" w:sz="0" w:space="0" w:color="auto"/>
        <w:left w:val="none" w:sz="0" w:space="0" w:color="auto"/>
        <w:bottom w:val="none" w:sz="0" w:space="0" w:color="auto"/>
        <w:right w:val="none" w:sz="0" w:space="0" w:color="auto"/>
      </w:divBdr>
    </w:div>
    <w:div w:id="1637876091">
      <w:bodyDiv w:val="1"/>
      <w:marLeft w:val="0"/>
      <w:marRight w:val="0"/>
      <w:marTop w:val="0"/>
      <w:marBottom w:val="0"/>
      <w:divBdr>
        <w:top w:val="none" w:sz="0" w:space="0" w:color="auto"/>
        <w:left w:val="none" w:sz="0" w:space="0" w:color="auto"/>
        <w:bottom w:val="none" w:sz="0" w:space="0" w:color="auto"/>
        <w:right w:val="none" w:sz="0" w:space="0" w:color="auto"/>
      </w:divBdr>
    </w:div>
    <w:div w:id="1655835526">
      <w:bodyDiv w:val="1"/>
      <w:marLeft w:val="0"/>
      <w:marRight w:val="0"/>
      <w:marTop w:val="0"/>
      <w:marBottom w:val="0"/>
      <w:divBdr>
        <w:top w:val="none" w:sz="0" w:space="0" w:color="auto"/>
        <w:left w:val="none" w:sz="0" w:space="0" w:color="auto"/>
        <w:bottom w:val="none" w:sz="0" w:space="0" w:color="auto"/>
        <w:right w:val="none" w:sz="0" w:space="0" w:color="auto"/>
      </w:divBdr>
      <w:divsChild>
        <w:div w:id="29887417">
          <w:blockQuote w:val="1"/>
          <w:marLeft w:val="720"/>
          <w:marRight w:val="720"/>
          <w:marTop w:val="100"/>
          <w:marBottom w:val="100"/>
          <w:divBdr>
            <w:top w:val="none" w:sz="0" w:space="0" w:color="auto"/>
            <w:left w:val="none" w:sz="0" w:space="0" w:color="auto"/>
            <w:bottom w:val="none" w:sz="0" w:space="0" w:color="auto"/>
            <w:right w:val="none" w:sz="0" w:space="0" w:color="auto"/>
          </w:divBdr>
        </w:div>
        <w:div w:id="2465755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60422761">
      <w:bodyDiv w:val="1"/>
      <w:marLeft w:val="0"/>
      <w:marRight w:val="0"/>
      <w:marTop w:val="0"/>
      <w:marBottom w:val="0"/>
      <w:divBdr>
        <w:top w:val="none" w:sz="0" w:space="0" w:color="auto"/>
        <w:left w:val="none" w:sz="0" w:space="0" w:color="auto"/>
        <w:bottom w:val="none" w:sz="0" w:space="0" w:color="auto"/>
        <w:right w:val="none" w:sz="0" w:space="0" w:color="auto"/>
      </w:divBdr>
      <w:divsChild>
        <w:div w:id="419832264">
          <w:blockQuote w:val="1"/>
          <w:marLeft w:val="720"/>
          <w:marRight w:val="720"/>
          <w:marTop w:val="100"/>
          <w:marBottom w:val="100"/>
          <w:divBdr>
            <w:top w:val="none" w:sz="0" w:space="0" w:color="auto"/>
            <w:left w:val="none" w:sz="0" w:space="0" w:color="auto"/>
            <w:bottom w:val="none" w:sz="0" w:space="0" w:color="auto"/>
            <w:right w:val="none" w:sz="0" w:space="0" w:color="auto"/>
          </w:divBdr>
        </w:div>
        <w:div w:id="645234105">
          <w:blockQuote w:val="1"/>
          <w:marLeft w:val="720"/>
          <w:marRight w:val="720"/>
          <w:marTop w:val="100"/>
          <w:marBottom w:val="100"/>
          <w:divBdr>
            <w:top w:val="none" w:sz="0" w:space="0" w:color="auto"/>
            <w:left w:val="none" w:sz="0" w:space="0" w:color="auto"/>
            <w:bottom w:val="none" w:sz="0" w:space="0" w:color="auto"/>
            <w:right w:val="none" w:sz="0" w:space="0" w:color="auto"/>
          </w:divBdr>
        </w:div>
        <w:div w:id="1476795007">
          <w:blockQuote w:val="1"/>
          <w:marLeft w:val="720"/>
          <w:marRight w:val="720"/>
          <w:marTop w:val="100"/>
          <w:marBottom w:val="100"/>
          <w:divBdr>
            <w:top w:val="none" w:sz="0" w:space="0" w:color="auto"/>
            <w:left w:val="none" w:sz="0" w:space="0" w:color="auto"/>
            <w:bottom w:val="none" w:sz="0" w:space="0" w:color="auto"/>
            <w:right w:val="none" w:sz="0" w:space="0" w:color="auto"/>
          </w:divBdr>
        </w:div>
        <w:div w:id="1701276638">
          <w:blockQuote w:val="1"/>
          <w:marLeft w:val="720"/>
          <w:marRight w:val="720"/>
          <w:marTop w:val="100"/>
          <w:marBottom w:val="100"/>
          <w:divBdr>
            <w:top w:val="none" w:sz="0" w:space="0" w:color="auto"/>
            <w:left w:val="none" w:sz="0" w:space="0" w:color="auto"/>
            <w:bottom w:val="none" w:sz="0" w:space="0" w:color="auto"/>
            <w:right w:val="none" w:sz="0" w:space="0" w:color="auto"/>
          </w:divBdr>
        </w:div>
        <w:div w:id="189354413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68632152">
      <w:bodyDiv w:val="1"/>
      <w:marLeft w:val="0"/>
      <w:marRight w:val="0"/>
      <w:marTop w:val="0"/>
      <w:marBottom w:val="0"/>
      <w:divBdr>
        <w:top w:val="none" w:sz="0" w:space="0" w:color="auto"/>
        <w:left w:val="none" w:sz="0" w:space="0" w:color="auto"/>
        <w:bottom w:val="none" w:sz="0" w:space="0" w:color="auto"/>
        <w:right w:val="none" w:sz="0" w:space="0" w:color="auto"/>
      </w:divBdr>
    </w:div>
    <w:div w:id="1709404702">
      <w:bodyDiv w:val="1"/>
      <w:marLeft w:val="0"/>
      <w:marRight w:val="0"/>
      <w:marTop w:val="0"/>
      <w:marBottom w:val="0"/>
      <w:divBdr>
        <w:top w:val="none" w:sz="0" w:space="0" w:color="auto"/>
        <w:left w:val="none" w:sz="0" w:space="0" w:color="auto"/>
        <w:bottom w:val="none" w:sz="0" w:space="0" w:color="auto"/>
        <w:right w:val="none" w:sz="0" w:space="0" w:color="auto"/>
      </w:divBdr>
      <w:divsChild>
        <w:div w:id="12353150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27335568">
      <w:bodyDiv w:val="1"/>
      <w:marLeft w:val="0"/>
      <w:marRight w:val="0"/>
      <w:marTop w:val="0"/>
      <w:marBottom w:val="0"/>
      <w:divBdr>
        <w:top w:val="none" w:sz="0" w:space="0" w:color="auto"/>
        <w:left w:val="none" w:sz="0" w:space="0" w:color="auto"/>
        <w:bottom w:val="none" w:sz="0" w:space="0" w:color="auto"/>
        <w:right w:val="none" w:sz="0" w:space="0" w:color="auto"/>
      </w:divBdr>
    </w:div>
    <w:div w:id="1741320846">
      <w:bodyDiv w:val="1"/>
      <w:marLeft w:val="0"/>
      <w:marRight w:val="0"/>
      <w:marTop w:val="0"/>
      <w:marBottom w:val="0"/>
      <w:divBdr>
        <w:top w:val="none" w:sz="0" w:space="0" w:color="auto"/>
        <w:left w:val="none" w:sz="0" w:space="0" w:color="auto"/>
        <w:bottom w:val="none" w:sz="0" w:space="0" w:color="auto"/>
        <w:right w:val="none" w:sz="0" w:space="0" w:color="auto"/>
      </w:divBdr>
    </w:div>
    <w:div w:id="1760908695">
      <w:bodyDiv w:val="1"/>
      <w:marLeft w:val="0"/>
      <w:marRight w:val="0"/>
      <w:marTop w:val="0"/>
      <w:marBottom w:val="0"/>
      <w:divBdr>
        <w:top w:val="none" w:sz="0" w:space="0" w:color="auto"/>
        <w:left w:val="none" w:sz="0" w:space="0" w:color="auto"/>
        <w:bottom w:val="none" w:sz="0" w:space="0" w:color="auto"/>
        <w:right w:val="none" w:sz="0" w:space="0" w:color="auto"/>
      </w:divBdr>
      <w:divsChild>
        <w:div w:id="707875153">
          <w:blockQuote w:val="1"/>
          <w:marLeft w:val="720"/>
          <w:marRight w:val="720"/>
          <w:marTop w:val="100"/>
          <w:marBottom w:val="100"/>
          <w:divBdr>
            <w:top w:val="none" w:sz="0" w:space="0" w:color="auto"/>
            <w:left w:val="none" w:sz="0" w:space="0" w:color="auto"/>
            <w:bottom w:val="none" w:sz="0" w:space="0" w:color="auto"/>
            <w:right w:val="none" w:sz="0" w:space="0" w:color="auto"/>
          </w:divBdr>
        </w:div>
        <w:div w:id="1146704534">
          <w:blockQuote w:val="1"/>
          <w:marLeft w:val="720"/>
          <w:marRight w:val="720"/>
          <w:marTop w:val="100"/>
          <w:marBottom w:val="100"/>
          <w:divBdr>
            <w:top w:val="none" w:sz="0" w:space="0" w:color="auto"/>
            <w:left w:val="none" w:sz="0" w:space="0" w:color="auto"/>
            <w:bottom w:val="none" w:sz="0" w:space="0" w:color="auto"/>
            <w:right w:val="none" w:sz="0" w:space="0" w:color="auto"/>
          </w:divBdr>
        </w:div>
        <w:div w:id="1402365989">
          <w:blockQuote w:val="1"/>
          <w:marLeft w:val="720"/>
          <w:marRight w:val="720"/>
          <w:marTop w:val="100"/>
          <w:marBottom w:val="100"/>
          <w:divBdr>
            <w:top w:val="none" w:sz="0" w:space="0" w:color="auto"/>
            <w:left w:val="none" w:sz="0" w:space="0" w:color="auto"/>
            <w:bottom w:val="none" w:sz="0" w:space="0" w:color="auto"/>
            <w:right w:val="none" w:sz="0" w:space="0" w:color="auto"/>
          </w:divBdr>
        </w:div>
        <w:div w:id="159956232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87264028">
      <w:bodyDiv w:val="1"/>
      <w:marLeft w:val="0"/>
      <w:marRight w:val="0"/>
      <w:marTop w:val="0"/>
      <w:marBottom w:val="0"/>
      <w:divBdr>
        <w:top w:val="none" w:sz="0" w:space="0" w:color="auto"/>
        <w:left w:val="none" w:sz="0" w:space="0" w:color="auto"/>
        <w:bottom w:val="none" w:sz="0" w:space="0" w:color="auto"/>
        <w:right w:val="none" w:sz="0" w:space="0" w:color="auto"/>
      </w:divBdr>
    </w:div>
    <w:div w:id="1800954958">
      <w:bodyDiv w:val="1"/>
      <w:marLeft w:val="0"/>
      <w:marRight w:val="0"/>
      <w:marTop w:val="0"/>
      <w:marBottom w:val="0"/>
      <w:divBdr>
        <w:top w:val="none" w:sz="0" w:space="0" w:color="auto"/>
        <w:left w:val="none" w:sz="0" w:space="0" w:color="auto"/>
        <w:bottom w:val="none" w:sz="0" w:space="0" w:color="auto"/>
        <w:right w:val="none" w:sz="0" w:space="0" w:color="auto"/>
      </w:divBdr>
      <w:divsChild>
        <w:div w:id="684021759">
          <w:blockQuote w:val="1"/>
          <w:marLeft w:val="720"/>
          <w:marRight w:val="720"/>
          <w:marTop w:val="100"/>
          <w:marBottom w:val="100"/>
          <w:divBdr>
            <w:top w:val="none" w:sz="0" w:space="0" w:color="auto"/>
            <w:left w:val="none" w:sz="0" w:space="0" w:color="auto"/>
            <w:bottom w:val="none" w:sz="0" w:space="0" w:color="auto"/>
            <w:right w:val="none" w:sz="0" w:space="0" w:color="auto"/>
          </w:divBdr>
        </w:div>
        <w:div w:id="1416900085">
          <w:blockQuote w:val="1"/>
          <w:marLeft w:val="720"/>
          <w:marRight w:val="720"/>
          <w:marTop w:val="100"/>
          <w:marBottom w:val="100"/>
          <w:divBdr>
            <w:top w:val="none" w:sz="0" w:space="0" w:color="auto"/>
            <w:left w:val="none" w:sz="0" w:space="0" w:color="auto"/>
            <w:bottom w:val="none" w:sz="0" w:space="0" w:color="auto"/>
            <w:right w:val="none" w:sz="0" w:space="0" w:color="auto"/>
          </w:divBdr>
        </w:div>
        <w:div w:id="1435980750">
          <w:blockQuote w:val="1"/>
          <w:marLeft w:val="720"/>
          <w:marRight w:val="720"/>
          <w:marTop w:val="100"/>
          <w:marBottom w:val="100"/>
          <w:divBdr>
            <w:top w:val="none" w:sz="0" w:space="0" w:color="auto"/>
            <w:left w:val="none" w:sz="0" w:space="0" w:color="auto"/>
            <w:bottom w:val="none" w:sz="0" w:space="0" w:color="auto"/>
            <w:right w:val="none" w:sz="0" w:space="0" w:color="auto"/>
          </w:divBdr>
        </w:div>
        <w:div w:id="1970088473">
          <w:blockQuote w:val="1"/>
          <w:marLeft w:val="720"/>
          <w:marRight w:val="720"/>
          <w:marTop w:val="100"/>
          <w:marBottom w:val="100"/>
          <w:divBdr>
            <w:top w:val="none" w:sz="0" w:space="0" w:color="auto"/>
            <w:left w:val="none" w:sz="0" w:space="0" w:color="auto"/>
            <w:bottom w:val="none" w:sz="0" w:space="0" w:color="auto"/>
            <w:right w:val="none" w:sz="0" w:space="0" w:color="auto"/>
          </w:divBdr>
        </w:div>
        <w:div w:id="212746098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21382864">
      <w:bodyDiv w:val="1"/>
      <w:marLeft w:val="0"/>
      <w:marRight w:val="0"/>
      <w:marTop w:val="0"/>
      <w:marBottom w:val="0"/>
      <w:divBdr>
        <w:top w:val="none" w:sz="0" w:space="0" w:color="auto"/>
        <w:left w:val="none" w:sz="0" w:space="0" w:color="auto"/>
        <w:bottom w:val="none" w:sz="0" w:space="0" w:color="auto"/>
        <w:right w:val="none" w:sz="0" w:space="0" w:color="auto"/>
      </w:divBdr>
      <w:divsChild>
        <w:div w:id="358825124">
          <w:blockQuote w:val="1"/>
          <w:marLeft w:val="720"/>
          <w:marRight w:val="720"/>
          <w:marTop w:val="100"/>
          <w:marBottom w:val="100"/>
          <w:divBdr>
            <w:top w:val="none" w:sz="0" w:space="0" w:color="auto"/>
            <w:left w:val="none" w:sz="0" w:space="0" w:color="auto"/>
            <w:bottom w:val="none" w:sz="0" w:space="0" w:color="auto"/>
            <w:right w:val="none" w:sz="0" w:space="0" w:color="auto"/>
          </w:divBdr>
        </w:div>
        <w:div w:id="146743023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32791788">
      <w:bodyDiv w:val="1"/>
      <w:marLeft w:val="0"/>
      <w:marRight w:val="0"/>
      <w:marTop w:val="0"/>
      <w:marBottom w:val="0"/>
      <w:divBdr>
        <w:top w:val="none" w:sz="0" w:space="0" w:color="auto"/>
        <w:left w:val="none" w:sz="0" w:space="0" w:color="auto"/>
        <w:bottom w:val="none" w:sz="0" w:space="0" w:color="auto"/>
        <w:right w:val="none" w:sz="0" w:space="0" w:color="auto"/>
      </w:divBdr>
    </w:div>
    <w:div w:id="1834029141">
      <w:bodyDiv w:val="1"/>
      <w:marLeft w:val="0"/>
      <w:marRight w:val="0"/>
      <w:marTop w:val="0"/>
      <w:marBottom w:val="0"/>
      <w:divBdr>
        <w:top w:val="none" w:sz="0" w:space="0" w:color="auto"/>
        <w:left w:val="none" w:sz="0" w:space="0" w:color="auto"/>
        <w:bottom w:val="none" w:sz="0" w:space="0" w:color="auto"/>
        <w:right w:val="none" w:sz="0" w:space="0" w:color="auto"/>
      </w:divBdr>
    </w:div>
    <w:div w:id="1835801784">
      <w:bodyDiv w:val="1"/>
      <w:marLeft w:val="0"/>
      <w:marRight w:val="0"/>
      <w:marTop w:val="0"/>
      <w:marBottom w:val="0"/>
      <w:divBdr>
        <w:top w:val="none" w:sz="0" w:space="0" w:color="auto"/>
        <w:left w:val="none" w:sz="0" w:space="0" w:color="auto"/>
        <w:bottom w:val="none" w:sz="0" w:space="0" w:color="auto"/>
        <w:right w:val="none" w:sz="0" w:space="0" w:color="auto"/>
      </w:divBdr>
      <w:divsChild>
        <w:div w:id="62292620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59083703">
      <w:bodyDiv w:val="1"/>
      <w:marLeft w:val="0"/>
      <w:marRight w:val="0"/>
      <w:marTop w:val="0"/>
      <w:marBottom w:val="0"/>
      <w:divBdr>
        <w:top w:val="none" w:sz="0" w:space="0" w:color="auto"/>
        <w:left w:val="none" w:sz="0" w:space="0" w:color="auto"/>
        <w:bottom w:val="none" w:sz="0" w:space="0" w:color="auto"/>
        <w:right w:val="none" w:sz="0" w:space="0" w:color="auto"/>
      </w:divBdr>
    </w:div>
    <w:div w:id="1877699085">
      <w:bodyDiv w:val="1"/>
      <w:marLeft w:val="0"/>
      <w:marRight w:val="0"/>
      <w:marTop w:val="0"/>
      <w:marBottom w:val="0"/>
      <w:divBdr>
        <w:top w:val="none" w:sz="0" w:space="0" w:color="auto"/>
        <w:left w:val="none" w:sz="0" w:space="0" w:color="auto"/>
        <w:bottom w:val="none" w:sz="0" w:space="0" w:color="auto"/>
        <w:right w:val="none" w:sz="0" w:space="0" w:color="auto"/>
      </w:divBdr>
    </w:div>
    <w:div w:id="1881898409">
      <w:bodyDiv w:val="1"/>
      <w:marLeft w:val="0"/>
      <w:marRight w:val="0"/>
      <w:marTop w:val="0"/>
      <w:marBottom w:val="0"/>
      <w:divBdr>
        <w:top w:val="none" w:sz="0" w:space="0" w:color="auto"/>
        <w:left w:val="none" w:sz="0" w:space="0" w:color="auto"/>
        <w:bottom w:val="none" w:sz="0" w:space="0" w:color="auto"/>
        <w:right w:val="none" w:sz="0" w:space="0" w:color="auto"/>
      </w:divBdr>
      <w:divsChild>
        <w:div w:id="1215504623">
          <w:marLeft w:val="0"/>
          <w:marRight w:val="0"/>
          <w:marTop w:val="0"/>
          <w:marBottom w:val="0"/>
          <w:divBdr>
            <w:top w:val="none" w:sz="0" w:space="0" w:color="auto"/>
            <w:left w:val="none" w:sz="0" w:space="0" w:color="auto"/>
            <w:bottom w:val="none" w:sz="0" w:space="0" w:color="auto"/>
            <w:right w:val="none" w:sz="0" w:space="0" w:color="auto"/>
          </w:divBdr>
          <w:divsChild>
            <w:div w:id="268898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997902">
      <w:bodyDiv w:val="1"/>
      <w:marLeft w:val="0"/>
      <w:marRight w:val="0"/>
      <w:marTop w:val="0"/>
      <w:marBottom w:val="0"/>
      <w:divBdr>
        <w:top w:val="none" w:sz="0" w:space="0" w:color="auto"/>
        <w:left w:val="none" w:sz="0" w:space="0" w:color="auto"/>
        <w:bottom w:val="none" w:sz="0" w:space="0" w:color="auto"/>
        <w:right w:val="none" w:sz="0" w:space="0" w:color="auto"/>
      </w:divBdr>
    </w:div>
    <w:div w:id="1901089970">
      <w:bodyDiv w:val="1"/>
      <w:marLeft w:val="0"/>
      <w:marRight w:val="0"/>
      <w:marTop w:val="0"/>
      <w:marBottom w:val="0"/>
      <w:divBdr>
        <w:top w:val="none" w:sz="0" w:space="0" w:color="auto"/>
        <w:left w:val="none" w:sz="0" w:space="0" w:color="auto"/>
        <w:bottom w:val="none" w:sz="0" w:space="0" w:color="auto"/>
        <w:right w:val="none" w:sz="0" w:space="0" w:color="auto"/>
      </w:divBdr>
    </w:div>
    <w:div w:id="1902329146">
      <w:bodyDiv w:val="1"/>
      <w:marLeft w:val="0"/>
      <w:marRight w:val="0"/>
      <w:marTop w:val="0"/>
      <w:marBottom w:val="0"/>
      <w:divBdr>
        <w:top w:val="none" w:sz="0" w:space="0" w:color="auto"/>
        <w:left w:val="none" w:sz="0" w:space="0" w:color="auto"/>
        <w:bottom w:val="none" w:sz="0" w:space="0" w:color="auto"/>
        <w:right w:val="none" w:sz="0" w:space="0" w:color="auto"/>
      </w:divBdr>
      <w:divsChild>
        <w:div w:id="43413422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10849246">
      <w:bodyDiv w:val="1"/>
      <w:marLeft w:val="0"/>
      <w:marRight w:val="0"/>
      <w:marTop w:val="0"/>
      <w:marBottom w:val="0"/>
      <w:divBdr>
        <w:top w:val="none" w:sz="0" w:space="0" w:color="auto"/>
        <w:left w:val="none" w:sz="0" w:space="0" w:color="auto"/>
        <w:bottom w:val="none" w:sz="0" w:space="0" w:color="auto"/>
        <w:right w:val="none" w:sz="0" w:space="0" w:color="auto"/>
      </w:divBdr>
      <w:divsChild>
        <w:div w:id="351037647">
          <w:blockQuote w:val="1"/>
          <w:marLeft w:val="720"/>
          <w:marRight w:val="720"/>
          <w:marTop w:val="100"/>
          <w:marBottom w:val="100"/>
          <w:divBdr>
            <w:top w:val="none" w:sz="0" w:space="0" w:color="auto"/>
            <w:left w:val="none" w:sz="0" w:space="0" w:color="auto"/>
            <w:bottom w:val="none" w:sz="0" w:space="0" w:color="auto"/>
            <w:right w:val="none" w:sz="0" w:space="0" w:color="auto"/>
          </w:divBdr>
        </w:div>
        <w:div w:id="1106271588">
          <w:blockQuote w:val="1"/>
          <w:marLeft w:val="720"/>
          <w:marRight w:val="720"/>
          <w:marTop w:val="100"/>
          <w:marBottom w:val="100"/>
          <w:divBdr>
            <w:top w:val="none" w:sz="0" w:space="0" w:color="auto"/>
            <w:left w:val="none" w:sz="0" w:space="0" w:color="auto"/>
            <w:bottom w:val="none" w:sz="0" w:space="0" w:color="auto"/>
            <w:right w:val="none" w:sz="0" w:space="0" w:color="auto"/>
          </w:divBdr>
        </w:div>
        <w:div w:id="185815599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58682316">
      <w:bodyDiv w:val="1"/>
      <w:marLeft w:val="0"/>
      <w:marRight w:val="0"/>
      <w:marTop w:val="0"/>
      <w:marBottom w:val="0"/>
      <w:divBdr>
        <w:top w:val="none" w:sz="0" w:space="0" w:color="auto"/>
        <w:left w:val="none" w:sz="0" w:space="0" w:color="auto"/>
        <w:bottom w:val="none" w:sz="0" w:space="0" w:color="auto"/>
        <w:right w:val="none" w:sz="0" w:space="0" w:color="auto"/>
      </w:divBdr>
    </w:div>
    <w:div w:id="1973511880">
      <w:bodyDiv w:val="1"/>
      <w:marLeft w:val="0"/>
      <w:marRight w:val="0"/>
      <w:marTop w:val="0"/>
      <w:marBottom w:val="0"/>
      <w:divBdr>
        <w:top w:val="none" w:sz="0" w:space="0" w:color="auto"/>
        <w:left w:val="none" w:sz="0" w:space="0" w:color="auto"/>
        <w:bottom w:val="none" w:sz="0" w:space="0" w:color="auto"/>
        <w:right w:val="none" w:sz="0" w:space="0" w:color="auto"/>
      </w:divBdr>
    </w:div>
    <w:div w:id="1989164270">
      <w:bodyDiv w:val="1"/>
      <w:marLeft w:val="0"/>
      <w:marRight w:val="0"/>
      <w:marTop w:val="0"/>
      <w:marBottom w:val="0"/>
      <w:divBdr>
        <w:top w:val="none" w:sz="0" w:space="0" w:color="auto"/>
        <w:left w:val="none" w:sz="0" w:space="0" w:color="auto"/>
        <w:bottom w:val="none" w:sz="0" w:space="0" w:color="auto"/>
        <w:right w:val="none" w:sz="0" w:space="0" w:color="auto"/>
      </w:divBdr>
      <w:divsChild>
        <w:div w:id="682321669">
          <w:blockQuote w:val="1"/>
          <w:marLeft w:val="720"/>
          <w:marRight w:val="720"/>
          <w:marTop w:val="100"/>
          <w:marBottom w:val="100"/>
          <w:divBdr>
            <w:top w:val="none" w:sz="0" w:space="0" w:color="auto"/>
            <w:left w:val="none" w:sz="0" w:space="0" w:color="auto"/>
            <w:bottom w:val="none" w:sz="0" w:space="0" w:color="auto"/>
            <w:right w:val="none" w:sz="0" w:space="0" w:color="auto"/>
          </w:divBdr>
        </w:div>
        <w:div w:id="1092699776">
          <w:blockQuote w:val="1"/>
          <w:marLeft w:val="720"/>
          <w:marRight w:val="720"/>
          <w:marTop w:val="100"/>
          <w:marBottom w:val="100"/>
          <w:divBdr>
            <w:top w:val="none" w:sz="0" w:space="0" w:color="auto"/>
            <w:left w:val="none" w:sz="0" w:space="0" w:color="auto"/>
            <w:bottom w:val="none" w:sz="0" w:space="0" w:color="auto"/>
            <w:right w:val="none" w:sz="0" w:space="0" w:color="auto"/>
          </w:divBdr>
        </w:div>
        <w:div w:id="123096671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06005931">
      <w:bodyDiv w:val="1"/>
      <w:marLeft w:val="0"/>
      <w:marRight w:val="0"/>
      <w:marTop w:val="0"/>
      <w:marBottom w:val="0"/>
      <w:divBdr>
        <w:top w:val="none" w:sz="0" w:space="0" w:color="auto"/>
        <w:left w:val="none" w:sz="0" w:space="0" w:color="auto"/>
        <w:bottom w:val="none" w:sz="0" w:space="0" w:color="auto"/>
        <w:right w:val="none" w:sz="0" w:space="0" w:color="auto"/>
      </w:divBdr>
    </w:div>
    <w:div w:id="2017460744">
      <w:bodyDiv w:val="1"/>
      <w:marLeft w:val="0"/>
      <w:marRight w:val="0"/>
      <w:marTop w:val="0"/>
      <w:marBottom w:val="0"/>
      <w:divBdr>
        <w:top w:val="none" w:sz="0" w:space="0" w:color="auto"/>
        <w:left w:val="none" w:sz="0" w:space="0" w:color="auto"/>
        <w:bottom w:val="none" w:sz="0" w:space="0" w:color="auto"/>
        <w:right w:val="none" w:sz="0" w:space="0" w:color="auto"/>
      </w:divBdr>
      <w:divsChild>
        <w:div w:id="400059820">
          <w:blockQuote w:val="1"/>
          <w:marLeft w:val="720"/>
          <w:marRight w:val="720"/>
          <w:marTop w:val="100"/>
          <w:marBottom w:val="100"/>
          <w:divBdr>
            <w:top w:val="none" w:sz="0" w:space="0" w:color="auto"/>
            <w:left w:val="none" w:sz="0" w:space="0" w:color="auto"/>
            <w:bottom w:val="none" w:sz="0" w:space="0" w:color="auto"/>
            <w:right w:val="none" w:sz="0" w:space="0" w:color="auto"/>
          </w:divBdr>
        </w:div>
        <w:div w:id="550075006">
          <w:blockQuote w:val="1"/>
          <w:marLeft w:val="720"/>
          <w:marRight w:val="720"/>
          <w:marTop w:val="100"/>
          <w:marBottom w:val="100"/>
          <w:divBdr>
            <w:top w:val="none" w:sz="0" w:space="0" w:color="auto"/>
            <w:left w:val="none" w:sz="0" w:space="0" w:color="auto"/>
            <w:bottom w:val="none" w:sz="0" w:space="0" w:color="auto"/>
            <w:right w:val="none" w:sz="0" w:space="0" w:color="auto"/>
          </w:divBdr>
        </w:div>
        <w:div w:id="622347326">
          <w:blockQuote w:val="1"/>
          <w:marLeft w:val="720"/>
          <w:marRight w:val="720"/>
          <w:marTop w:val="100"/>
          <w:marBottom w:val="100"/>
          <w:divBdr>
            <w:top w:val="none" w:sz="0" w:space="0" w:color="auto"/>
            <w:left w:val="none" w:sz="0" w:space="0" w:color="auto"/>
            <w:bottom w:val="none" w:sz="0" w:space="0" w:color="auto"/>
            <w:right w:val="none" w:sz="0" w:space="0" w:color="auto"/>
          </w:divBdr>
        </w:div>
        <w:div w:id="757209820">
          <w:blockQuote w:val="1"/>
          <w:marLeft w:val="720"/>
          <w:marRight w:val="720"/>
          <w:marTop w:val="100"/>
          <w:marBottom w:val="100"/>
          <w:divBdr>
            <w:top w:val="none" w:sz="0" w:space="0" w:color="auto"/>
            <w:left w:val="none" w:sz="0" w:space="0" w:color="auto"/>
            <w:bottom w:val="none" w:sz="0" w:space="0" w:color="auto"/>
            <w:right w:val="none" w:sz="0" w:space="0" w:color="auto"/>
          </w:divBdr>
        </w:div>
        <w:div w:id="1239562171">
          <w:blockQuote w:val="1"/>
          <w:marLeft w:val="720"/>
          <w:marRight w:val="720"/>
          <w:marTop w:val="100"/>
          <w:marBottom w:val="100"/>
          <w:divBdr>
            <w:top w:val="none" w:sz="0" w:space="0" w:color="auto"/>
            <w:left w:val="none" w:sz="0" w:space="0" w:color="auto"/>
            <w:bottom w:val="none" w:sz="0" w:space="0" w:color="auto"/>
            <w:right w:val="none" w:sz="0" w:space="0" w:color="auto"/>
          </w:divBdr>
        </w:div>
        <w:div w:id="1345865018">
          <w:blockQuote w:val="1"/>
          <w:marLeft w:val="720"/>
          <w:marRight w:val="720"/>
          <w:marTop w:val="100"/>
          <w:marBottom w:val="100"/>
          <w:divBdr>
            <w:top w:val="none" w:sz="0" w:space="0" w:color="auto"/>
            <w:left w:val="none" w:sz="0" w:space="0" w:color="auto"/>
            <w:bottom w:val="none" w:sz="0" w:space="0" w:color="auto"/>
            <w:right w:val="none" w:sz="0" w:space="0" w:color="auto"/>
          </w:divBdr>
        </w:div>
        <w:div w:id="142791817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21007777">
      <w:bodyDiv w:val="1"/>
      <w:marLeft w:val="0"/>
      <w:marRight w:val="0"/>
      <w:marTop w:val="0"/>
      <w:marBottom w:val="0"/>
      <w:divBdr>
        <w:top w:val="none" w:sz="0" w:space="0" w:color="auto"/>
        <w:left w:val="none" w:sz="0" w:space="0" w:color="auto"/>
        <w:bottom w:val="none" w:sz="0" w:space="0" w:color="auto"/>
        <w:right w:val="none" w:sz="0" w:space="0" w:color="auto"/>
      </w:divBdr>
      <w:divsChild>
        <w:div w:id="604312522">
          <w:blockQuote w:val="1"/>
          <w:marLeft w:val="720"/>
          <w:marRight w:val="720"/>
          <w:marTop w:val="100"/>
          <w:marBottom w:val="100"/>
          <w:divBdr>
            <w:top w:val="none" w:sz="0" w:space="0" w:color="auto"/>
            <w:left w:val="none" w:sz="0" w:space="0" w:color="auto"/>
            <w:bottom w:val="none" w:sz="0" w:space="0" w:color="auto"/>
            <w:right w:val="none" w:sz="0" w:space="0" w:color="auto"/>
          </w:divBdr>
        </w:div>
        <w:div w:id="1077481259">
          <w:blockQuote w:val="1"/>
          <w:marLeft w:val="720"/>
          <w:marRight w:val="720"/>
          <w:marTop w:val="100"/>
          <w:marBottom w:val="100"/>
          <w:divBdr>
            <w:top w:val="none" w:sz="0" w:space="0" w:color="auto"/>
            <w:left w:val="none" w:sz="0" w:space="0" w:color="auto"/>
            <w:bottom w:val="none" w:sz="0" w:space="0" w:color="auto"/>
            <w:right w:val="none" w:sz="0" w:space="0" w:color="auto"/>
          </w:divBdr>
        </w:div>
        <w:div w:id="205083473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40348519">
      <w:bodyDiv w:val="1"/>
      <w:marLeft w:val="0"/>
      <w:marRight w:val="0"/>
      <w:marTop w:val="0"/>
      <w:marBottom w:val="0"/>
      <w:divBdr>
        <w:top w:val="none" w:sz="0" w:space="0" w:color="auto"/>
        <w:left w:val="none" w:sz="0" w:space="0" w:color="auto"/>
        <w:bottom w:val="none" w:sz="0" w:space="0" w:color="auto"/>
        <w:right w:val="none" w:sz="0" w:space="0" w:color="auto"/>
      </w:divBdr>
    </w:div>
    <w:div w:id="2069062147">
      <w:bodyDiv w:val="1"/>
      <w:marLeft w:val="0"/>
      <w:marRight w:val="0"/>
      <w:marTop w:val="0"/>
      <w:marBottom w:val="0"/>
      <w:divBdr>
        <w:top w:val="none" w:sz="0" w:space="0" w:color="auto"/>
        <w:left w:val="none" w:sz="0" w:space="0" w:color="auto"/>
        <w:bottom w:val="none" w:sz="0" w:space="0" w:color="auto"/>
        <w:right w:val="none" w:sz="0" w:space="0" w:color="auto"/>
      </w:divBdr>
    </w:div>
    <w:div w:id="2072270652">
      <w:bodyDiv w:val="1"/>
      <w:marLeft w:val="0"/>
      <w:marRight w:val="0"/>
      <w:marTop w:val="0"/>
      <w:marBottom w:val="0"/>
      <w:divBdr>
        <w:top w:val="none" w:sz="0" w:space="0" w:color="auto"/>
        <w:left w:val="none" w:sz="0" w:space="0" w:color="auto"/>
        <w:bottom w:val="none" w:sz="0" w:space="0" w:color="auto"/>
        <w:right w:val="none" w:sz="0" w:space="0" w:color="auto"/>
      </w:divBdr>
    </w:div>
    <w:div w:id="2072338890">
      <w:bodyDiv w:val="1"/>
      <w:marLeft w:val="0"/>
      <w:marRight w:val="0"/>
      <w:marTop w:val="0"/>
      <w:marBottom w:val="0"/>
      <w:divBdr>
        <w:top w:val="none" w:sz="0" w:space="0" w:color="auto"/>
        <w:left w:val="none" w:sz="0" w:space="0" w:color="auto"/>
        <w:bottom w:val="none" w:sz="0" w:space="0" w:color="auto"/>
        <w:right w:val="none" w:sz="0" w:space="0" w:color="auto"/>
      </w:divBdr>
    </w:div>
    <w:div w:id="2079671158">
      <w:bodyDiv w:val="1"/>
      <w:marLeft w:val="0"/>
      <w:marRight w:val="0"/>
      <w:marTop w:val="0"/>
      <w:marBottom w:val="0"/>
      <w:divBdr>
        <w:top w:val="none" w:sz="0" w:space="0" w:color="auto"/>
        <w:left w:val="none" w:sz="0" w:space="0" w:color="auto"/>
        <w:bottom w:val="none" w:sz="0" w:space="0" w:color="auto"/>
        <w:right w:val="none" w:sz="0" w:space="0" w:color="auto"/>
      </w:divBdr>
      <w:divsChild>
        <w:div w:id="32906772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89836890">
      <w:bodyDiv w:val="1"/>
      <w:marLeft w:val="0"/>
      <w:marRight w:val="0"/>
      <w:marTop w:val="0"/>
      <w:marBottom w:val="0"/>
      <w:divBdr>
        <w:top w:val="none" w:sz="0" w:space="0" w:color="auto"/>
        <w:left w:val="none" w:sz="0" w:space="0" w:color="auto"/>
        <w:bottom w:val="none" w:sz="0" w:space="0" w:color="auto"/>
        <w:right w:val="none" w:sz="0" w:space="0" w:color="auto"/>
      </w:divBdr>
      <w:divsChild>
        <w:div w:id="297416332">
          <w:blockQuote w:val="1"/>
          <w:marLeft w:val="720"/>
          <w:marRight w:val="720"/>
          <w:marTop w:val="100"/>
          <w:marBottom w:val="100"/>
          <w:divBdr>
            <w:top w:val="none" w:sz="0" w:space="0" w:color="auto"/>
            <w:left w:val="none" w:sz="0" w:space="0" w:color="auto"/>
            <w:bottom w:val="none" w:sz="0" w:space="0" w:color="auto"/>
            <w:right w:val="none" w:sz="0" w:space="0" w:color="auto"/>
          </w:divBdr>
        </w:div>
        <w:div w:id="473984471">
          <w:blockQuote w:val="1"/>
          <w:marLeft w:val="720"/>
          <w:marRight w:val="720"/>
          <w:marTop w:val="100"/>
          <w:marBottom w:val="100"/>
          <w:divBdr>
            <w:top w:val="none" w:sz="0" w:space="0" w:color="auto"/>
            <w:left w:val="none" w:sz="0" w:space="0" w:color="auto"/>
            <w:bottom w:val="none" w:sz="0" w:space="0" w:color="auto"/>
            <w:right w:val="none" w:sz="0" w:space="0" w:color="auto"/>
          </w:divBdr>
        </w:div>
        <w:div w:id="501556040">
          <w:blockQuote w:val="1"/>
          <w:marLeft w:val="720"/>
          <w:marRight w:val="720"/>
          <w:marTop w:val="100"/>
          <w:marBottom w:val="100"/>
          <w:divBdr>
            <w:top w:val="none" w:sz="0" w:space="0" w:color="auto"/>
            <w:left w:val="none" w:sz="0" w:space="0" w:color="auto"/>
            <w:bottom w:val="none" w:sz="0" w:space="0" w:color="auto"/>
            <w:right w:val="none" w:sz="0" w:space="0" w:color="auto"/>
          </w:divBdr>
        </w:div>
        <w:div w:id="909385279">
          <w:blockQuote w:val="1"/>
          <w:marLeft w:val="720"/>
          <w:marRight w:val="720"/>
          <w:marTop w:val="100"/>
          <w:marBottom w:val="100"/>
          <w:divBdr>
            <w:top w:val="none" w:sz="0" w:space="0" w:color="auto"/>
            <w:left w:val="none" w:sz="0" w:space="0" w:color="auto"/>
            <w:bottom w:val="none" w:sz="0" w:space="0" w:color="auto"/>
            <w:right w:val="none" w:sz="0" w:space="0" w:color="auto"/>
          </w:divBdr>
        </w:div>
        <w:div w:id="186871337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95197857">
      <w:bodyDiv w:val="1"/>
      <w:marLeft w:val="0"/>
      <w:marRight w:val="0"/>
      <w:marTop w:val="0"/>
      <w:marBottom w:val="0"/>
      <w:divBdr>
        <w:top w:val="none" w:sz="0" w:space="0" w:color="auto"/>
        <w:left w:val="none" w:sz="0" w:space="0" w:color="auto"/>
        <w:bottom w:val="none" w:sz="0" w:space="0" w:color="auto"/>
        <w:right w:val="none" w:sz="0" w:space="0" w:color="auto"/>
      </w:divBdr>
      <w:divsChild>
        <w:div w:id="136952493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14201983">
      <w:bodyDiv w:val="1"/>
      <w:marLeft w:val="0"/>
      <w:marRight w:val="0"/>
      <w:marTop w:val="0"/>
      <w:marBottom w:val="0"/>
      <w:divBdr>
        <w:top w:val="none" w:sz="0" w:space="0" w:color="auto"/>
        <w:left w:val="none" w:sz="0" w:space="0" w:color="auto"/>
        <w:bottom w:val="none" w:sz="0" w:space="0" w:color="auto"/>
        <w:right w:val="none" w:sz="0" w:space="0" w:color="auto"/>
      </w:divBdr>
      <w:divsChild>
        <w:div w:id="1066342521">
          <w:blockQuote w:val="1"/>
          <w:marLeft w:val="720"/>
          <w:marRight w:val="720"/>
          <w:marTop w:val="100"/>
          <w:marBottom w:val="100"/>
          <w:divBdr>
            <w:top w:val="none" w:sz="0" w:space="0" w:color="auto"/>
            <w:left w:val="none" w:sz="0" w:space="0" w:color="auto"/>
            <w:bottom w:val="none" w:sz="0" w:space="0" w:color="auto"/>
            <w:right w:val="none" w:sz="0" w:space="0" w:color="auto"/>
          </w:divBdr>
        </w:div>
        <w:div w:id="1447507934">
          <w:blockQuote w:val="1"/>
          <w:marLeft w:val="720"/>
          <w:marRight w:val="720"/>
          <w:marTop w:val="100"/>
          <w:marBottom w:val="100"/>
          <w:divBdr>
            <w:top w:val="none" w:sz="0" w:space="0" w:color="auto"/>
            <w:left w:val="none" w:sz="0" w:space="0" w:color="auto"/>
            <w:bottom w:val="none" w:sz="0" w:space="0" w:color="auto"/>
            <w:right w:val="none" w:sz="0" w:space="0" w:color="auto"/>
          </w:divBdr>
        </w:div>
        <w:div w:id="151357241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32893618">
      <w:bodyDiv w:val="1"/>
      <w:marLeft w:val="0"/>
      <w:marRight w:val="0"/>
      <w:marTop w:val="0"/>
      <w:marBottom w:val="0"/>
      <w:divBdr>
        <w:top w:val="none" w:sz="0" w:space="0" w:color="auto"/>
        <w:left w:val="none" w:sz="0" w:space="0" w:color="auto"/>
        <w:bottom w:val="none" w:sz="0" w:space="0" w:color="auto"/>
        <w:right w:val="none" w:sz="0" w:space="0" w:color="auto"/>
      </w:divBdr>
      <w:divsChild>
        <w:div w:id="14356728">
          <w:blockQuote w:val="1"/>
          <w:marLeft w:val="720"/>
          <w:marRight w:val="720"/>
          <w:marTop w:val="100"/>
          <w:marBottom w:val="100"/>
          <w:divBdr>
            <w:top w:val="none" w:sz="0" w:space="0" w:color="auto"/>
            <w:left w:val="none" w:sz="0" w:space="0" w:color="auto"/>
            <w:bottom w:val="none" w:sz="0" w:space="0" w:color="auto"/>
            <w:right w:val="none" w:sz="0" w:space="0" w:color="auto"/>
          </w:divBdr>
        </w:div>
        <w:div w:id="264386776">
          <w:marLeft w:val="0"/>
          <w:marRight w:val="0"/>
          <w:marTop w:val="0"/>
          <w:marBottom w:val="0"/>
          <w:divBdr>
            <w:top w:val="none" w:sz="0" w:space="0" w:color="auto"/>
            <w:left w:val="none" w:sz="0" w:space="0" w:color="auto"/>
            <w:bottom w:val="none" w:sz="0" w:space="0" w:color="auto"/>
            <w:right w:val="none" w:sz="0" w:space="0" w:color="auto"/>
          </w:divBdr>
        </w:div>
        <w:div w:id="450167321">
          <w:blockQuote w:val="1"/>
          <w:marLeft w:val="720"/>
          <w:marRight w:val="720"/>
          <w:marTop w:val="100"/>
          <w:marBottom w:val="100"/>
          <w:divBdr>
            <w:top w:val="none" w:sz="0" w:space="0" w:color="auto"/>
            <w:left w:val="none" w:sz="0" w:space="0" w:color="auto"/>
            <w:bottom w:val="none" w:sz="0" w:space="0" w:color="auto"/>
            <w:right w:val="none" w:sz="0" w:space="0" w:color="auto"/>
          </w:divBdr>
        </w:div>
        <w:div w:id="513611941">
          <w:blockQuote w:val="1"/>
          <w:marLeft w:val="720"/>
          <w:marRight w:val="720"/>
          <w:marTop w:val="100"/>
          <w:marBottom w:val="100"/>
          <w:divBdr>
            <w:top w:val="none" w:sz="0" w:space="0" w:color="auto"/>
            <w:left w:val="none" w:sz="0" w:space="0" w:color="auto"/>
            <w:bottom w:val="none" w:sz="0" w:space="0" w:color="auto"/>
            <w:right w:val="none" w:sz="0" w:space="0" w:color="auto"/>
          </w:divBdr>
        </w:div>
        <w:div w:id="555505168">
          <w:marLeft w:val="0"/>
          <w:marRight w:val="0"/>
          <w:marTop w:val="0"/>
          <w:marBottom w:val="0"/>
          <w:divBdr>
            <w:top w:val="none" w:sz="0" w:space="0" w:color="auto"/>
            <w:left w:val="none" w:sz="0" w:space="0" w:color="auto"/>
            <w:bottom w:val="none" w:sz="0" w:space="0" w:color="auto"/>
            <w:right w:val="none" w:sz="0" w:space="0" w:color="auto"/>
          </w:divBdr>
        </w:div>
        <w:div w:id="774253448">
          <w:blockQuote w:val="1"/>
          <w:marLeft w:val="720"/>
          <w:marRight w:val="720"/>
          <w:marTop w:val="100"/>
          <w:marBottom w:val="100"/>
          <w:divBdr>
            <w:top w:val="none" w:sz="0" w:space="0" w:color="auto"/>
            <w:left w:val="none" w:sz="0" w:space="0" w:color="auto"/>
            <w:bottom w:val="none" w:sz="0" w:space="0" w:color="auto"/>
            <w:right w:val="none" w:sz="0" w:space="0" w:color="auto"/>
          </w:divBdr>
        </w:div>
        <w:div w:id="824972457">
          <w:blockQuote w:val="1"/>
          <w:marLeft w:val="720"/>
          <w:marRight w:val="720"/>
          <w:marTop w:val="100"/>
          <w:marBottom w:val="100"/>
          <w:divBdr>
            <w:top w:val="none" w:sz="0" w:space="0" w:color="auto"/>
            <w:left w:val="none" w:sz="0" w:space="0" w:color="auto"/>
            <w:bottom w:val="none" w:sz="0" w:space="0" w:color="auto"/>
            <w:right w:val="none" w:sz="0" w:space="0" w:color="auto"/>
          </w:divBdr>
        </w:div>
        <w:div w:id="869801729">
          <w:marLeft w:val="0"/>
          <w:marRight w:val="0"/>
          <w:marTop w:val="0"/>
          <w:marBottom w:val="0"/>
          <w:divBdr>
            <w:top w:val="none" w:sz="0" w:space="0" w:color="auto"/>
            <w:left w:val="none" w:sz="0" w:space="0" w:color="auto"/>
            <w:bottom w:val="none" w:sz="0" w:space="0" w:color="auto"/>
            <w:right w:val="none" w:sz="0" w:space="0" w:color="auto"/>
          </w:divBdr>
        </w:div>
        <w:div w:id="871187635">
          <w:marLeft w:val="0"/>
          <w:marRight w:val="0"/>
          <w:marTop w:val="0"/>
          <w:marBottom w:val="0"/>
          <w:divBdr>
            <w:top w:val="none" w:sz="0" w:space="0" w:color="auto"/>
            <w:left w:val="none" w:sz="0" w:space="0" w:color="auto"/>
            <w:bottom w:val="none" w:sz="0" w:space="0" w:color="auto"/>
            <w:right w:val="none" w:sz="0" w:space="0" w:color="auto"/>
          </w:divBdr>
        </w:div>
        <w:div w:id="1012950293">
          <w:marLeft w:val="0"/>
          <w:marRight w:val="0"/>
          <w:marTop w:val="0"/>
          <w:marBottom w:val="0"/>
          <w:divBdr>
            <w:top w:val="none" w:sz="0" w:space="0" w:color="auto"/>
            <w:left w:val="none" w:sz="0" w:space="0" w:color="auto"/>
            <w:bottom w:val="none" w:sz="0" w:space="0" w:color="auto"/>
            <w:right w:val="none" w:sz="0" w:space="0" w:color="auto"/>
          </w:divBdr>
        </w:div>
        <w:div w:id="1235437474">
          <w:blockQuote w:val="1"/>
          <w:marLeft w:val="720"/>
          <w:marRight w:val="720"/>
          <w:marTop w:val="100"/>
          <w:marBottom w:val="100"/>
          <w:divBdr>
            <w:top w:val="none" w:sz="0" w:space="0" w:color="auto"/>
            <w:left w:val="none" w:sz="0" w:space="0" w:color="auto"/>
            <w:bottom w:val="none" w:sz="0" w:space="0" w:color="auto"/>
            <w:right w:val="none" w:sz="0" w:space="0" w:color="auto"/>
          </w:divBdr>
        </w:div>
        <w:div w:id="1622029400">
          <w:blockQuote w:val="1"/>
          <w:marLeft w:val="720"/>
          <w:marRight w:val="720"/>
          <w:marTop w:val="100"/>
          <w:marBottom w:val="100"/>
          <w:divBdr>
            <w:top w:val="none" w:sz="0" w:space="0" w:color="auto"/>
            <w:left w:val="none" w:sz="0" w:space="0" w:color="auto"/>
            <w:bottom w:val="none" w:sz="0" w:space="0" w:color="auto"/>
            <w:right w:val="none" w:sz="0" w:space="0" w:color="auto"/>
          </w:divBdr>
        </w:div>
        <w:div w:id="1642422282">
          <w:marLeft w:val="0"/>
          <w:marRight w:val="0"/>
          <w:marTop w:val="0"/>
          <w:marBottom w:val="0"/>
          <w:divBdr>
            <w:top w:val="none" w:sz="0" w:space="0" w:color="auto"/>
            <w:left w:val="none" w:sz="0" w:space="0" w:color="auto"/>
            <w:bottom w:val="none" w:sz="0" w:space="0" w:color="auto"/>
            <w:right w:val="none" w:sz="0" w:space="0" w:color="auto"/>
          </w:divBdr>
        </w:div>
        <w:div w:id="1763574468">
          <w:marLeft w:val="0"/>
          <w:marRight w:val="0"/>
          <w:marTop w:val="0"/>
          <w:marBottom w:val="0"/>
          <w:divBdr>
            <w:top w:val="none" w:sz="0" w:space="0" w:color="auto"/>
            <w:left w:val="none" w:sz="0" w:space="0" w:color="auto"/>
            <w:bottom w:val="none" w:sz="0" w:space="0" w:color="auto"/>
            <w:right w:val="none" w:sz="0" w:space="0" w:color="auto"/>
          </w:divBdr>
        </w:div>
        <w:div w:id="1826513429">
          <w:blockQuote w:val="1"/>
          <w:marLeft w:val="720"/>
          <w:marRight w:val="720"/>
          <w:marTop w:val="100"/>
          <w:marBottom w:val="100"/>
          <w:divBdr>
            <w:top w:val="none" w:sz="0" w:space="0" w:color="auto"/>
            <w:left w:val="none" w:sz="0" w:space="0" w:color="auto"/>
            <w:bottom w:val="none" w:sz="0" w:space="0" w:color="auto"/>
            <w:right w:val="none" w:sz="0" w:space="0" w:color="auto"/>
          </w:divBdr>
        </w:div>
        <w:div w:id="18740296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34597467">
      <w:bodyDiv w:val="1"/>
      <w:marLeft w:val="0"/>
      <w:marRight w:val="0"/>
      <w:marTop w:val="0"/>
      <w:marBottom w:val="0"/>
      <w:divBdr>
        <w:top w:val="none" w:sz="0" w:space="0" w:color="auto"/>
        <w:left w:val="none" w:sz="0" w:space="0" w:color="auto"/>
        <w:bottom w:val="none" w:sz="0" w:space="0" w:color="auto"/>
        <w:right w:val="none" w:sz="0" w:space="0" w:color="auto"/>
      </w:divBdr>
    </w:div>
    <w:div w:id="2141143693">
      <w:bodyDiv w:val="1"/>
      <w:marLeft w:val="0"/>
      <w:marRight w:val="0"/>
      <w:marTop w:val="0"/>
      <w:marBottom w:val="0"/>
      <w:divBdr>
        <w:top w:val="none" w:sz="0" w:space="0" w:color="auto"/>
        <w:left w:val="none" w:sz="0" w:space="0" w:color="auto"/>
        <w:bottom w:val="none" w:sz="0" w:space="0" w:color="auto"/>
        <w:right w:val="none" w:sz="0" w:space="0" w:color="auto"/>
      </w:divBdr>
    </w:div>
    <w:div w:id="2143570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767E1E-B2C8-4ED0-A2F0-D0094C1788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11</Pages>
  <Words>3598</Words>
  <Characters>20509</Characters>
  <Application>Microsoft Office Word</Application>
  <DocSecurity>0</DocSecurity>
  <Lines>170</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Josh Tapp</dc:creator>
  <cp:keywords/>
  <dc:description/>
  <cp:lastModifiedBy>Nathan Holmes</cp:lastModifiedBy>
  <cp:revision>2</cp:revision>
  <cp:lastPrinted>2026-07-19T03:25:00Z</cp:lastPrinted>
  <dcterms:created xsi:type="dcterms:W3CDTF">2026-08-01T03:51:00Z</dcterms:created>
  <dcterms:modified xsi:type="dcterms:W3CDTF">2026-08-01T03:51:00Z</dcterms:modified>
</cp:coreProperties>
</file>