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D90E" w14:textId="155DD520" w:rsidR="00D018EF" w:rsidRDefault="00D018EF" w:rsidP="00E87C19">
      <w:pPr>
        <w:pStyle w:val="Heading2"/>
        <w:jc w:val="center"/>
        <w:rPr>
          <w:sz w:val="32"/>
          <w:szCs w:val="32"/>
        </w:rPr>
      </w:pPr>
      <w:r w:rsidRPr="00D018EF">
        <w:rPr>
          <w:sz w:val="32"/>
          <w:szCs w:val="32"/>
        </w:rPr>
        <w:t>Broken Walls, Burdened Heart: Nehemiah 1’s</w:t>
      </w:r>
    </w:p>
    <w:p w14:paraId="7DCDD829" w14:textId="5CEA9D8C" w:rsidR="00D018EF" w:rsidRDefault="00D018EF" w:rsidP="00E87C19">
      <w:pPr>
        <w:pStyle w:val="Heading2"/>
        <w:jc w:val="center"/>
        <w:rPr>
          <w:sz w:val="32"/>
          <w:szCs w:val="32"/>
        </w:rPr>
      </w:pPr>
      <w:r w:rsidRPr="00D018EF">
        <w:rPr>
          <w:sz w:val="32"/>
          <w:szCs w:val="32"/>
        </w:rPr>
        <w:t>Prayer of Intercession</w:t>
      </w:r>
    </w:p>
    <w:p w14:paraId="6F43A6A0" w14:textId="5A0B47C9" w:rsidR="00C31F7C" w:rsidRDefault="00984E89" w:rsidP="00E87C19">
      <w:pPr>
        <w:pStyle w:val="Heading2"/>
        <w:jc w:val="center"/>
      </w:pPr>
      <w:r w:rsidRPr="00140818">
        <w:t xml:space="preserve">Scriptures for Today: </w:t>
      </w:r>
      <w:r w:rsidR="00D018EF">
        <w:t>Nehemiah</w:t>
      </w:r>
      <w:r w:rsidR="008D29EC" w:rsidRPr="008D29EC">
        <w:t xml:space="preserve"> 1:1–</w:t>
      </w:r>
      <w:r w:rsidR="00D018EF">
        <w:t>11</w:t>
      </w:r>
    </w:p>
    <w:p w14:paraId="533919CF" w14:textId="0F80A385" w:rsidR="00DE0FEF" w:rsidRDefault="00DE0FEF" w:rsidP="00DE0FEF">
      <w:pPr>
        <w:rPr>
          <w:rFonts w:asciiTheme="minorHAnsi" w:hAnsiTheme="minorHAnsi" w:cstheme="minorHAnsi"/>
          <w:i/>
          <w:iCs/>
        </w:rPr>
      </w:pPr>
      <w:r w:rsidRPr="00DE0FEF">
        <w:rPr>
          <w:rFonts w:asciiTheme="minorHAnsi" w:hAnsiTheme="minorHAnsi" w:cstheme="minorHAnsi"/>
          <w:b/>
          <w:bCs/>
          <w:i/>
          <w:iCs/>
        </w:rPr>
        <w:t xml:space="preserve">Nehemiah 1:1-11 </w:t>
      </w:r>
      <w:r w:rsidRPr="00DE0FEF">
        <w:rPr>
          <w:rFonts w:asciiTheme="minorHAnsi" w:hAnsiTheme="minorHAnsi" w:cstheme="minorHAnsi"/>
          <w:i/>
          <w:iCs/>
        </w:rPr>
        <w:t xml:space="preserve">The words of Nehemiah the son of Hachaliah. And it came to pass in the month Chisleu, in the twentieth year, as I was in Shushan the palace, </w:t>
      </w:r>
      <w:r w:rsidRPr="00DE0FEF">
        <w:rPr>
          <w:rFonts w:asciiTheme="minorHAnsi" w:hAnsiTheme="minorHAnsi" w:cstheme="minorHAnsi"/>
          <w:b/>
          <w:bCs/>
          <w:i/>
          <w:iCs/>
        </w:rPr>
        <w:t>2</w:t>
      </w:r>
      <w:r w:rsidRPr="00DE0FEF">
        <w:rPr>
          <w:rFonts w:asciiTheme="minorHAnsi" w:hAnsiTheme="minorHAnsi" w:cstheme="minorHAnsi"/>
          <w:i/>
          <w:iCs/>
        </w:rPr>
        <w:t xml:space="preserve"> That Hanani, one of my brethren, came, he and certain men of Judah; and I asked them concerning the Jews that had escaped, which were left of the captivity, and concerning Jerusalem. </w:t>
      </w:r>
      <w:r w:rsidRPr="00DE0FEF">
        <w:rPr>
          <w:rFonts w:asciiTheme="minorHAnsi" w:hAnsiTheme="minorHAnsi" w:cstheme="minorHAnsi"/>
          <w:b/>
          <w:bCs/>
          <w:i/>
          <w:iCs/>
        </w:rPr>
        <w:t>3</w:t>
      </w:r>
      <w:r w:rsidRPr="00DE0FEF">
        <w:rPr>
          <w:rFonts w:asciiTheme="minorHAnsi" w:hAnsiTheme="minorHAnsi" w:cstheme="minorHAnsi"/>
          <w:i/>
          <w:iCs/>
        </w:rPr>
        <w:t xml:space="preserve"> And they said unto me, The remnant that are left of the captivity there in the province are in great affliction and reproach: the wall of Jerusalem also is broken down, and the gates thereof are burned with fire. </w:t>
      </w:r>
      <w:r w:rsidRPr="00DE0FEF">
        <w:rPr>
          <w:rFonts w:asciiTheme="minorHAnsi" w:hAnsiTheme="minorHAnsi" w:cstheme="minorHAnsi"/>
          <w:b/>
          <w:bCs/>
          <w:i/>
          <w:iCs/>
        </w:rPr>
        <w:t>4</w:t>
      </w:r>
      <w:r w:rsidRPr="00DE0FEF">
        <w:rPr>
          <w:rFonts w:asciiTheme="minorHAnsi" w:hAnsiTheme="minorHAnsi" w:cstheme="minorHAnsi"/>
          <w:i/>
          <w:iCs/>
        </w:rPr>
        <w:t xml:space="preserve"> And it came to pass, when I heard these words, that I sat down and wept, and mourned certain days, and fasted, and prayed before the God of heaven, </w:t>
      </w:r>
      <w:r w:rsidRPr="00DE0FEF">
        <w:rPr>
          <w:rFonts w:asciiTheme="minorHAnsi" w:hAnsiTheme="minorHAnsi" w:cstheme="minorHAnsi"/>
          <w:b/>
          <w:bCs/>
          <w:i/>
          <w:iCs/>
        </w:rPr>
        <w:t>5</w:t>
      </w:r>
      <w:r w:rsidRPr="00DE0FEF">
        <w:rPr>
          <w:rFonts w:asciiTheme="minorHAnsi" w:hAnsiTheme="minorHAnsi" w:cstheme="minorHAnsi"/>
          <w:i/>
          <w:iCs/>
        </w:rPr>
        <w:t xml:space="preserve"> And said, I beseech thee, O LORD God of heaven, the great and terrible God, that keepeth covenant and mercy for them that love him and observe his commandments: </w:t>
      </w:r>
      <w:r w:rsidRPr="00DE0FEF">
        <w:rPr>
          <w:rFonts w:asciiTheme="minorHAnsi" w:hAnsiTheme="minorHAnsi" w:cstheme="minorHAnsi"/>
          <w:b/>
          <w:bCs/>
          <w:i/>
          <w:iCs/>
        </w:rPr>
        <w:t>6</w:t>
      </w:r>
      <w:r w:rsidRPr="00DE0FEF">
        <w:rPr>
          <w:rFonts w:asciiTheme="minorHAnsi" w:hAnsiTheme="minorHAnsi" w:cstheme="minorHAnsi"/>
          <w:i/>
          <w:iCs/>
        </w:rPr>
        <w:t xml:space="preserve">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t>
      </w:r>
      <w:r w:rsidRPr="00DE0FEF">
        <w:rPr>
          <w:rFonts w:asciiTheme="minorHAnsi" w:hAnsiTheme="minorHAnsi" w:cstheme="minorHAnsi"/>
          <w:b/>
          <w:bCs/>
          <w:i/>
          <w:iCs/>
        </w:rPr>
        <w:t>7</w:t>
      </w:r>
      <w:r w:rsidRPr="00DE0FEF">
        <w:rPr>
          <w:rFonts w:asciiTheme="minorHAnsi" w:hAnsiTheme="minorHAnsi" w:cstheme="minorHAnsi"/>
          <w:i/>
          <w:iCs/>
        </w:rPr>
        <w:t xml:space="preserve"> We have dealt very corruptly against thee, and have not kept the commandments, nor the statutes, nor the judgments, which thou commandedst thy servant Moses. </w:t>
      </w:r>
      <w:r w:rsidRPr="00DE0FEF">
        <w:rPr>
          <w:rFonts w:asciiTheme="minorHAnsi" w:hAnsiTheme="minorHAnsi" w:cstheme="minorHAnsi"/>
          <w:b/>
          <w:bCs/>
          <w:i/>
          <w:iCs/>
        </w:rPr>
        <w:t>8</w:t>
      </w:r>
      <w:r w:rsidRPr="00DE0FEF">
        <w:rPr>
          <w:rFonts w:asciiTheme="minorHAnsi" w:hAnsiTheme="minorHAnsi" w:cstheme="minorHAnsi"/>
          <w:i/>
          <w:iCs/>
        </w:rPr>
        <w:t xml:space="preserve"> Remember, I beseech thee, the word that thou commandedst thy servant Moses, saying, If ye transgress, I will scatter you abroad among the nations: </w:t>
      </w:r>
      <w:r w:rsidRPr="00DE0FEF">
        <w:rPr>
          <w:rFonts w:asciiTheme="minorHAnsi" w:hAnsiTheme="minorHAnsi" w:cstheme="minorHAnsi"/>
          <w:b/>
          <w:bCs/>
          <w:i/>
          <w:iCs/>
        </w:rPr>
        <w:t>9</w:t>
      </w:r>
      <w:r w:rsidRPr="00DE0FEF">
        <w:rPr>
          <w:rFonts w:asciiTheme="minorHAnsi" w:hAnsiTheme="minorHAnsi" w:cstheme="minorHAnsi"/>
          <w:i/>
          <w:iCs/>
        </w:rPr>
        <w:t xml:space="preserve"> But if ye turn unto me, and keep my commandments, and do them; though there were of you cast out unto the uttermost part of the heaven, yet will I gather them from thence, and will bring them unto the place that I have chosen to set my name there. </w:t>
      </w:r>
      <w:r w:rsidRPr="00DE0FEF">
        <w:rPr>
          <w:rFonts w:asciiTheme="minorHAnsi" w:hAnsiTheme="minorHAnsi" w:cstheme="minorHAnsi"/>
          <w:b/>
          <w:bCs/>
          <w:i/>
          <w:iCs/>
        </w:rPr>
        <w:t>10</w:t>
      </w:r>
      <w:r w:rsidRPr="00DE0FEF">
        <w:rPr>
          <w:rFonts w:asciiTheme="minorHAnsi" w:hAnsiTheme="minorHAnsi" w:cstheme="minorHAnsi"/>
          <w:i/>
          <w:iCs/>
        </w:rPr>
        <w:t xml:space="preserve"> Now these are thy servants and thy people, whom thou hast redeemed by thy great power, and by thy strong hand. </w:t>
      </w:r>
      <w:r w:rsidRPr="00DE0FEF">
        <w:rPr>
          <w:rFonts w:asciiTheme="minorHAnsi" w:hAnsiTheme="minorHAnsi" w:cstheme="minorHAnsi"/>
          <w:b/>
          <w:bCs/>
          <w:i/>
          <w:iCs/>
        </w:rPr>
        <w:t>11</w:t>
      </w:r>
      <w:r w:rsidRPr="00DE0FEF">
        <w:rPr>
          <w:rFonts w:asciiTheme="minorHAnsi" w:hAnsiTheme="minorHAnsi" w:cstheme="minorHAnsi"/>
          <w:i/>
          <w:iCs/>
        </w:rPr>
        <w:t xml:space="preserve"> O Lord, I beseech thee, let now thine ear be attentive to the prayer of thy servant, and to the prayer of thy servants, who desire to fear thy name: and prosper, I pray thee, thy servant this day, and grant him mercy in the sight of this man. For I was the king's cupbearer.</w:t>
      </w:r>
    </w:p>
    <w:p w14:paraId="2E0C178E" w14:textId="55E6DC66" w:rsidR="00D018EF" w:rsidRDefault="00E87C19" w:rsidP="00E87C19">
      <w:pPr>
        <w:pStyle w:val="Heading2"/>
      </w:pPr>
      <w:r w:rsidRPr="008D29EC">
        <w:t>Introduction:</w:t>
      </w:r>
    </w:p>
    <w:p w14:paraId="4D130314" w14:textId="69A59609" w:rsidR="00240F2A" w:rsidRDefault="0052657B" w:rsidP="00E87C19">
      <w:pPr>
        <w:rPr>
          <w:rFonts w:asciiTheme="minorHAnsi" w:hAnsiTheme="minorHAnsi" w:cstheme="minorHAnsi"/>
        </w:rPr>
      </w:pPr>
      <w:r>
        <w:rPr>
          <w:rFonts w:asciiTheme="minorHAnsi" w:hAnsiTheme="minorHAnsi" w:cstheme="minorHAnsi"/>
        </w:rPr>
        <w:t>As we have been studying through the Bible book by book, we have seen a pattern of man rebelling against God, consequences of sin</w:t>
      </w:r>
      <w:r w:rsidR="00254D09">
        <w:rPr>
          <w:rFonts w:asciiTheme="minorHAnsi" w:hAnsiTheme="minorHAnsi" w:cstheme="minorHAnsi"/>
        </w:rPr>
        <w:t xml:space="preserve"> and rebellion</w:t>
      </w:r>
      <w:r>
        <w:rPr>
          <w:rFonts w:asciiTheme="minorHAnsi" w:hAnsiTheme="minorHAnsi" w:cstheme="minorHAnsi"/>
        </w:rPr>
        <w:t>, and God showing</w:t>
      </w:r>
      <w:r w:rsidR="00254D09">
        <w:rPr>
          <w:rFonts w:asciiTheme="minorHAnsi" w:hAnsiTheme="minorHAnsi" w:cstheme="minorHAnsi"/>
        </w:rPr>
        <w:t xml:space="preserve"> His</w:t>
      </w:r>
      <w:r>
        <w:rPr>
          <w:rFonts w:asciiTheme="minorHAnsi" w:hAnsiTheme="minorHAnsi" w:cstheme="minorHAnsi"/>
        </w:rPr>
        <w:t xml:space="preserve"> faithfulness and mercy</w:t>
      </w:r>
      <w:r w:rsidR="00FB0F25">
        <w:rPr>
          <w:rFonts w:asciiTheme="minorHAnsi" w:hAnsiTheme="minorHAnsi" w:cstheme="minorHAnsi"/>
        </w:rPr>
        <w:t xml:space="preserve"> to man.</w:t>
      </w:r>
      <w:r w:rsidR="00B61F54">
        <w:rPr>
          <w:rFonts w:asciiTheme="minorHAnsi" w:hAnsiTheme="minorHAnsi" w:cstheme="minorHAnsi"/>
        </w:rPr>
        <w:t xml:space="preserve"> </w:t>
      </w:r>
      <w:r w:rsidR="00B1424B">
        <w:rPr>
          <w:rFonts w:asciiTheme="minorHAnsi" w:hAnsiTheme="minorHAnsi" w:cstheme="minorHAnsi"/>
        </w:rPr>
        <w:t>Leading up to the book of Nehemiah</w:t>
      </w:r>
      <w:r w:rsidR="00B1424B" w:rsidRPr="00B1424B">
        <w:rPr>
          <w:rFonts w:asciiTheme="minorHAnsi" w:hAnsiTheme="minorHAnsi" w:cstheme="minorHAnsi"/>
        </w:rPr>
        <w:t>, we need to remember where God’s people have come from. Israel had once been a great</w:t>
      </w:r>
      <w:r w:rsidR="007A3644">
        <w:rPr>
          <w:rFonts w:asciiTheme="minorHAnsi" w:hAnsiTheme="minorHAnsi" w:cstheme="minorHAnsi"/>
        </w:rPr>
        <w:t xml:space="preserve"> and mighty</w:t>
      </w:r>
      <w:r w:rsidR="00B1424B" w:rsidRPr="00B1424B">
        <w:rPr>
          <w:rFonts w:asciiTheme="minorHAnsi" w:hAnsiTheme="minorHAnsi" w:cstheme="minorHAnsi"/>
        </w:rPr>
        <w:t xml:space="preserve"> nation under</w:t>
      </w:r>
      <w:r w:rsidR="00B61F54">
        <w:rPr>
          <w:rFonts w:asciiTheme="minorHAnsi" w:hAnsiTheme="minorHAnsi" w:cstheme="minorHAnsi"/>
        </w:rPr>
        <w:t xml:space="preserve"> King</w:t>
      </w:r>
      <w:r w:rsidR="00B1424B" w:rsidRPr="00B1424B">
        <w:rPr>
          <w:rFonts w:asciiTheme="minorHAnsi" w:hAnsiTheme="minorHAnsi" w:cstheme="minorHAnsi"/>
        </w:rPr>
        <w:t xml:space="preserve"> David and Solomon, but sin, idolatry, and rebellion led to their downfall. </w:t>
      </w:r>
    </w:p>
    <w:p w14:paraId="61EEB6FF" w14:textId="77777777" w:rsidR="002C1FE1" w:rsidRDefault="002C1FE1" w:rsidP="002C1FE1">
      <w:pPr>
        <w:rPr>
          <w:rFonts w:asciiTheme="minorHAnsi" w:hAnsiTheme="minorHAnsi" w:cstheme="minorHAnsi"/>
        </w:rPr>
      </w:pPr>
      <w:r>
        <w:rPr>
          <w:rFonts w:asciiTheme="minorHAnsi" w:hAnsiTheme="minorHAnsi" w:cstheme="minorHAnsi"/>
        </w:rPr>
        <w:t>Nehemiah is the 16</w:t>
      </w:r>
      <w:r w:rsidRPr="00B1424B">
        <w:rPr>
          <w:rFonts w:asciiTheme="minorHAnsi" w:hAnsiTheme="minorHAnsi" w:cstheme="minorHAnsi"/>
          <w:vertAlign w:val="superscript"/>
        </w:rPr>
        <w:t>th</w:t>
      </w:r>
      <w:r>
        <w:rPr>
          <w:rFonts w:asciiTheme="minorHAnsi" w:hAnsiTheme="minorHAnsi" w:cstheme="minorHAnsi"/>
        </w:rPr>
        <w:t xml:space="preserve"> book of the Bible. It has 13 chapters. It takes less than an hour to read the entire book. About 55 mins. </w:t>
      </w:r>
    </w:p>
    <w:p w14:paraId="042970AB" w14:textId="77777777" w:rsidR="00585C93" w:rsidRDefault="00585C93" w:rsidP="002C1FE1">
      <w:pPr>
        <w:rPr>
          <w:rFonts w:asciiTheme="minorHAnsi" w:hAnsiTheme="minorHAnsi" w:cstheme="minorHAnsi"/>
        </w:rPr>
      </w:pPr>
    </w:p>
    <w:p w14:paraId="6E98C31D" w14:textId="15F86CB0" w:rsidR="00B67260" w:rsidRDefault="008F0C8C" w:rsidP="00E87C19">
      <w:pPr>
        <w:rPr>
          <w:rFonts w:asciiTheme="minorHAnsi" w:hAnsiTheme="minorHAnsi" w:cstheme="minorHAnsi"/>
        </w:rPr>
      </w:pPr>
      <w:r>
        <w:rPr>
          <w:rFonts w:asciiTheme="minorHAnsi" w:hAnsiTheme="minorHAnsi" w:cstheme="minorHAnsi"/>
        </w:rPr>
        <w:lastRenderedPageBreak/>
        <w:t xml:space="preserve">The book of Nehemiah is an awesome story of God's people rebuilding what was broken. </w:t>
      </w:r>
      <w:r w:rsidR="005E7B90">
        <w:rPr>
          <w:rFonts w:asciiTheme="minorHAnsi" w:hAnsiTheme="minorHAnsi" w:cstheme="minorHAnsi"/>
        </w:rPr>
        <w:t>Everything in Nehemiah takes</w:t>
      </w:r>
      <w:r>
        <w:rPr>
          <w:rFonts w:asciiTheme="minorHAnsi" w:hAnsiTheme="minorHAnsi" w:cstheme="minorHAnsi"/>
        </w:rPr>
        <w:t xml:space="preserve"> place after </w:t>
      </w:r>
      <w:r w:rsidR="0030594C">
        <w:rPr>
          <w:rFonts w:asciiTheme="minorHAnsi" w:hAnsiTheme="minorHAnsi" w:cstheme="minorHAnsi"/>
        </w:rPr>
        <w:t xml:space="preserve">Judah was </w:t>
      </w:r>
      <w:r w:rsidR="005E7B90">
        <w:rPr>
          <w:rFonts w:asciiTheme="minorHAnsi" w:hAnsiTheme="minorHAnsi" w:cstheme="minorHAnsi"/>
        </w:rPr>
        <w:t>carried away in</w:t>
      </w:r>
      <w:r w:rsidR="0030594C">
        <w:rPr>
          <w:rFonts w:asciiTheme="minorHAnsi" w:hAnsiTheme="minorHAnsi" w:cstheme="minorHAnsi"/>
        </w:rPr>
        <w:t>to</w:t>
      </w:r>
      <w:r>
        <w:rPr>
          <w:rFonts w:asciiTheme="minorHAnsi" w:hAnsiTheme="minorHAnsi" w:cstheme="minorHAnsi"/>
        </w:rPr>
        <w:t xml:space="preserve"> Babylo</w:t>
      </w:r>
      <w:r w:rsidR="0030594C">
        <w:rPr>
          <w:rFonts w:asciiTheme="minorHAnsi" w:hAnsiTheme="minorHAnsi" w:cstheme="minorHAnsi"/>
        </w:rPr>
        <w:t>n</w:t>
      </w:r>
      <w:r>
        <w:rPr>
          <w:rFonts w:asciiTheme="minorHAnsi" w:hAnsiTheme="minorHAnsi" w:cstheme="minorHAnsi"/>
        </w:rPr>
        <w:t xml:space="preserve">. </w:t>
      </w:r>
      <w:r w:rsidR="00CB72D7">
        <w:rPr>
          <w:rFonts w:asciiTheme="minorHAnsi" w:hAnsiTheme="minorHAnsi" w:cstheme="minorHAnsi"/>
        </w:rPr>
        <w:t xml:space="preserve">It's important to learn the timeline of the Bible. </w:t>
      </w:r>
    </w:p>
    <w:p w14:paraId="5FBD2B40" w14:textId="155C5DCB" w:rsidR="00B67260" w:rsidRDefault="00F6678B" w:rsidP="00E87C19">
      <w:pPr>
        <w:rPr>
          <w:rFonts w:asciiTheme="minorHAnsi" w:hAnsiTheme="minorHAnsi" w:cstheme="minorHAnsi"/>
        </w:rPr>
      </w:pPr>
      <w:r>
        <w:rPr>
          <w:rFonts w:asciiTheme="minorHAnsi" w:hAnsiTheme="minorHAnsi" w:cstheme="minorHAnsi"/>
        </w:rPr>
        <w:t xml:space="preserve">• </w:t>
      </w:r>
      <w:r w:rsidR="00B67260">
        <w:rPr>
          <w:rFonts w:asciiTheme="minorHAnsi" w:hAnsiTheme="minorHAnsi" w:cstheme="minorHAnsi"/>
        </w:rPr>
        <w:t>Solomon disobeyed God.</w:t>
      </w:r>
      <w:r w:rsidR="00147C6B">
        <w:rPr>
          <w:rFonts w:asciiTheme="minorHAnsi" w:hAnsiTheme="minorHAnsi" w:cstheme="minorHAnsi"/>
        </w:rPr>
        <w:t xml:space="preserve"> (Set up idols of false gods for his wives)</w:t>
      </w:r>
      <w:r w:rsidR="00B67260">
        <w:rPr>
          <w:rFonts w:asciiTheme="minorHAnsi" w:hAnsiTheme="minorHAnsi" w:cstheme="minorHAnsi"/>
        </w:rPr>
        <w:br/>
      </w:r>
      <w:r>
        <w:rPr>
          <w:rFonts w:asciiTheme="minorHAnsi" w:hAnsiTheme="minorHAnsi" w:cstheme="minorHAnsi"/>
        </w:rPr>
        <w:t xml:space="preserve">• </w:t>
      </w:r>
      <w:r w:rsidR="00B67260">
        <w:rPr>
          <w:rFonts w:asciiTheme="minorHAnsi" w:hAnsiTheme="minorHAnsi" w:cstheme="minorHAnsi"/>
        </w:rPr>
        <w:t xml:space="preserve">After his death, the kingdom was divided. </w:t>
      </w:r>
      <w:r w:rsidR="00BA1DC4">
        <w:rPr>
          <w:rFonts w:asciiTheme="minorHAnsi" w:hAnsiTheme="minorHAnsi" w:cstheme="minorHAnsi"/>
        </w:rPr>
        <w:br/>
      </w:r>
      <w:r>
        <w:rPr>
          <w:rFonts w:asciiTheme="minorHAnsi" w:hAnsiTheme="minorHAnsi" w:cstheme="minorHAnsi"/>
        </w:rPr>
        <w:t xml:space="preserve">• </w:t>
      </w:r>
      <w:r w:rsidR="00BA1DC4">
        <w:rPr>
          <w:rFonts w:asciiTheme="minorHAnsi" w:hAnsiTheme="minorHAnsi" w:cstheme="minorHAnsi"/>
        </w:rPr>
        <w:t xml:space="preserve">Continued disobedience led to the fall of the northern kingdom to Assyria, </w:t>
      </w:r>
      <w:r w:rsidR="00BA1DC4">
        <w:rPr>
          <w:rFonts w:asciiTheme="minorHAnsi" w:hAnsiTheme="minorHAnsi" w:cstheme="minorHAnsi"/>
        </w:rPr>
        <w:br/>
      </w:r>
      <w:r>
        <w:rPr>
          <w:rFonts w:asciiTheme="minorHAnsi" w:hAnsiTheme="minorHAnsi" w:cstheme="minorHAnsi"/>
        </w:rPr>
        <w:t xml:space="preserve">• </w:t>
      </w:r>
      <w:r w:rsidR="00BA1DC4">
        <w:rPr>
          <w:rFonts w:asciiTheme="minorHAnsi" w:hAnsiTheme="minorHAnsi" w:cstheme="minorHAnsi"/>
        </w:rPr>
        <w:t>The kingdom of Judah was conquered</w:t>
      </w:r>
      <w:r>
        <w:rPr>
          <w:rFonts w:asciiTheme="minorHAnsi" w:hAnsiTheme="minorHAnsi" w:cstheme="minorHAnsi"/>
        </w:rPr>
        <w:t xml:space="preserve"> (Jerusalem &amp; temple destroyed) and carried away</w:t>
      </w:r>
      <w:r w:rsidR="00BA1DC4">
        <w:rPr>
          <w:rFonts w:asciiTheme="minorHAnsi" w:hAnsiTheme="minorHAnsi" w:cstheme="minorHAnsi"/>
        </w:rPr>
        <w:t xml:space="preserve"> by the </w:t>
      </w:r>
      <w:r>
        <w:rPr>
          <w:rFonts w:asciiTheme="minorHAnsi" w:hAnsiTheme="minorHAnsi" w:cstheme="minorHAnsi"/>
        </w:rPr>
        <w:t xml:space="preserve">    </w:t>
      </w:r>
      <w:r w:rsidR="00BA1DC4">
        <w:rPr>
          <w:rFonts w:asciiTheme="minorHAnsi" w:hAnsiTheme="minorHAnsi" w:cstheme="minorHAnsi"/>
        </w:rPr>
        <w:t xml:space="preserve">Babylonians. </w:t>
      </w:r>
      <w:r>
        <w:rPr>
          <w:rFonts w:asciiTheme="minorHAnsi" w:hAnsiTheme="minorHAnsi" w:cstheme="minorHAnsi"/>
        </w:rPr>
        <w:br/>
        <w:t xml:space="preserve">• Babylon was then conquered by the Persians and Cyrus King of Persia made a decree to allow the Jews to </w:t>
      </w:r>
      <w:r w:rsidR="00B13746">
        <w:rPr>
          <w:rFonts w:asciiTheme="minorHAnsi" w:hAnsiTheme="minorHAnsi" w:cstheme="minorHAnsi"/>
        </w:rPr>
        <w:t xml:space="preserve">go back and </w:t>
      </w:r>
      <w:r>
        <w:rPr>
          <w:rFonts w:asciiTheme="minorHAnsi" w:hAnsiTheme="minorHAnsi" w:cstheme="minorHAnsi"/>
        </w:rPr>
        <w:t xml:space="preserve">rebuild the temple in Jerusalem. </w:t>
      </w:r>
      <w:r w:rsidR="00FB1E82">
        <w:rPr>
          <w:rFonts w:asciiTheme="minorHAnsi" w:hAnsiTheme="minorHAnsi" w:cstheme="minorHAnsi"/>
        </w:rPr>
        <w:t>(Book of Ezra)</w:t>
      </w:r>
      <w:r w:rsidR="001506FF">
        <w:rPr>
          <w:rFonts w:asciiTheme="minorHAnsi" w:hAnsiTheme="minorHAnsi" w:cstheme="minorHAnsi"/>
        </w:rPr>
        <w:br/>
        <w:t xml:space="preserve">• Approximately 70 years after the temple was rebuilt, Nehemiah's story begins.  </w:t>
      </w:r>
    </w:p>
    <w:p w14:paraId="4A090FC7" w14:textId="77777777" w:rsidR="00C77D89" w:rsidRDefault="005A2B36" w:rsidP="00E87C19">
      <w:pPr>
        <w:rPr>
          <w:rFonts w:asciiTheme="minorHAnsi" w:hAnsiTheme="minorHAnsi" w:cstheme="minorHAnsi"/>
        </w:rPr>
      </w:pPr>
      <w:r>
        <w:rPr>
          <w:rFonts w:asciiTheme="minorHAnsi" w:hAnsiTheme="minorHAnsi" w:cstheme="minorHAnsi"/>
        </w:rPr>
        <w:t xml:space="preserve">This book is a powerful story of </w:t>
      </w:r>
      <w:r w:rsidRPr="005A2B36">
        <w:rPr>
          <w:rFonts w:asciiTheme="minorHAnsi" w:hAnsiTheme="minorHAnsi" w:cstheme="minorHAnsi"/>
          <w:b/>
          <w:bCs/>
        </w:rPr>
        <w:t>restoration, leadership, and faithfulness</w:t>
      </w:r>
      <w:r w:rsidRPr="005A2B36">
        <w:rPr>
          <w:rFonts w:asciiTheme="minorHAnsi" w:hAnsiTheme="minorHAnsi" w:cstheme="minorHAnsi"/>
        </w:rPr>
        <w:t>.</w:t>
      </w:r>
      <w:r>
        <w:rPr>
          <w:rFonts w:asciiTheme="minorHAnsi" w:hAnsiTheme="minorHAnsi" w:cstheme="minorHAnsi"/>
        </w:rPr>
        <w:t xml:space="preserve"> </w:t>
      </w:r>
      <w:r w:rsidRPr="005A2B36">
        <w:rPr>
          <w:rFonts w:asciiTheme="minorHAnsi" w:hAnsiTheme="minorHAnsi" w:cstheme="minorHAnsi"/>
        </w:rPr>
        <w:t>It shows how God uses ordinary people to accomplish extraordinary things when their hearts are burdened for His work.</w:t>
      </w:r>
      <w:r w:rsidR="004D29E0">
        <w:rPr>
          <w:rFonts w:asciiTheme="minorHAnsi" w:hAnsiTheme="minorHAnsi" w:cstheme="minorHAnsi"/>
        </w:rPr>
        <w:t xml:space="preserve"> </w:t>
      </w:r>
      <w:r w:rsidR="004D29E0" w:rsidRPr="004D29E0">
        <w:rPr>
          <w:rFonts w:asciiTheme="minorHAnsi" w:hAnsiTheme="minorHAnsi" w:cstheme="minorHAnsi"/>
        </w:rPr>
        <w:t xml:space="preserve">Nehemiah touches on themes of </w:t>
      </w:r>
      <w:r w:rsidR="004D29E0" w:rsidRPr="004D29E0">
        <w:rPr>
          <w:rFonts w:asciiTheme="minorHAnsi" w:hAnsiTheme="minorHAnsi" w:cstheme="minorHAnsi"/>
          <w:b/>
          <w:bCs/>
        </w:rPr>
        <w:t>prayer, perseverance, repentance, and community</w:t>
      </w:r>
      <w:r w:rsidR="004D29E0">
        <w:rPr>
          <w:rFonts w:asciiTheme="minorHAnsi" w:hAnsiTheme="minorHAnsi" w:cstheme="minorHAnsi"/>
          <w:b/>
          <w:bCs/>
        </w:rPr>
        <w:t xml:space="preserve">, </w:t>
      </w:r>
      <w:r w:rsidR="004D29E0" w:rsidRPr="004D29E0">
        <w:rPr>
          <w:rFonts w:asciiTheme="minorHAnsi" w:hAnsiTheme="minorHAnsi" w:cstheme="minorHAnsi"/>
        </w:rPr>
        <w:t>reminding us that rebuilding what’s broken—whether walls, lives, or faith—begins with seeking God first.</w:t>
      </w:r>
    </w:p>
    <w:p w14:paraId="34CDE0F8" w14:textId="48B01BA9" w:rsidR="00147C6B" w:rsidRPr="004D29E0" w:rsidRDefault="00C77D89" w:rsidP="00E87C19">
      <w:pPr>
        <w:rPr>
          <w:rFonts w:asciiTheme="minorHAnsi" w:hAnsiTheme="minorHAnsi" w:cstheme="minorHAnsi"/>
        </w:rPr>
      </w:pPr>
      <w:r w:rsidRPr="00C77D89">
        <w:rPr>
          <w:rFonts w:asciiTheme="minorHAnsi" w:hAnsiTheme="minorHAnsi" w:cstheme="minorHAnsi"/>
        </w:rPr>
        <w:t xml:space="preserve">It highlights the importance of </w:t>
      </w:r>
      <w:r w:rsidRPr="00C77D89">
        <w:rPr>
          <w:rFonts w:asciiTheme="minorHAnsi" w:hAnsiTheme="minorHAnsi" w:cstheme="minorHAnsi"/>
          <w:b/>
          <w:bCs/>
        </w:rPr>
        <w:t>spiritual renewal before physical restoration</w:t>
      </w:r>
      <w:r w:rsidRPr="00C77D89">
        <w:rPr>
          <w:rFonts w:asciiTheme="minorHAnsi" w:hAnsiTheme="minorHAnsi" w:cstheme="minorHAnsi"/>
        </w:rPr>
        <w:t xml:space="preserve">, the value of unity among God’s people, and the truth that when opposition arises, </w:t>
      </w:r>
      <w:r w:rsidRPr="00C77D89">
        <w:rPr>
          <w:rFonts w:asciiTheme="minorHAnsi" w:hAnsiTheme="minorHAnsi" w:cstheme="minorHAnsi"/>
          <w:b/>
          <w:bCs/>
        </w:rPr>
        <w:t>God’s strength is enough to finish what He starts</w:t>
      </w:r>
      <w:r w:rsidRPr="00C77D89">
        <w:rPr>
          <w:rFonts w:asciiTheme="minorHAnsi" w:hAnsiTheme="minorHAnsi" w:cstheme="minorHAnsi"/>
        </w:rPr>
        <w:t>.</w:t>
      </w:r>
    </w:p>
    <w:p w14:paraId="455EBCE6" w14:textId="0DB7E5FB" w:rsidR="00E87C19" w:rsidRDefault="00E87C19" w:rsidP="00E87C19">
      <w:pPr>
        <w:pStyle w:val="Heading2"/>
      </w:pPr>
      <w:r>
        <w:t>Outline of Ezra 10, Nehemiah 1 and 2</w:t>
      </w:r>
    </w:p>
    <w:p w14:paraId="55349F22" w14:textId="77777777" w:rsidR="001033E6" w:rsidRPr="001033E6" w:rsidRDefault="001033E6" w:rsidP="001033E6">
      <w:pPr>
        <w:rPr>
          <w:rFonts w:asciiTheme="minorHAnsi" w:hAnsiTheme="minorHAnsi" w:cstheme="minorHAnsi"/>
          <w:b/>
          <w:bCs/>
        </w:rPr>
      </w:pPr>
      <w:r w:rsidRPr="001033E6">
        <w:rPr>
          <w:rFonts w:asciiTheme="minorHAnsi" w:hAnsiTheme="minorHAnsi" w:cstheme="minorHAnsi"/>
          <w:b/>
          <w:bCs/>
        </w:rPr>
        <w:t>Ezra 10 – Repentance and Renewal</w:t>
      </w:r>
    </w:p>
    <w:p w14:paraId="5EC9CB5E" w14:textId="77777777" w:rsidR="001033E6" w:rsidRPr="001033E6" w:rsidRDefault="001033E6" w:rsidP="001033E6">
      <w:pPr>
        <w:numPr>
          <w:ilvl w:val="0"/>
          <w:numId w:val="229"/>
        </w:numPr>
        <w:rPr>
          <w:rFonts w:asciiTheme="minorHAnsi" w:hAnsiTheme="minorHAnsi" w:cstheme="minorHAnsi"/>
        </w:rPr>
      </w:pPr>
      <w:r w:rsidRPr="001033E6">
        <w:rPr>
          <w:rFonts w:asciiTheme="minorHAnsi" w:hAnsiTheme="minorHAnsi" w:cstheme="minorHAnsi"/>
          <w:b/>
          <w:bCs/>
        </w:rPr>
        <w:t>(vv. 1–5)</w:t>
      </w:r>
      <w:r w:rsidRPr="001033E6">
        <w:rPr>
          <w:rFonts w:asciiTheme="minorHAnsi" w:hAnsiTheme="minorHAnsi" w:cstheme="minorHAnsi"/>
        </w:rPr>
        <w:t xml:space="preserve"> Ezra leads the people in confession and prayer.</w:t>
      </w:r>
    </w:p>
    <w:p w14:paraId="7E8BC430" w14:textId="77777777" w:rsidR="001033E6" w:rsidRPr="001033E6" w:rsidRDefault="001033E6" w:rsidP="001033E6">
      <w:pPr>
        <w:numPr>
          <w:ilvl w:val="0"/>
          <w:numId w:val="229"/>
        </w:numPr>
        <w:rPr>
          <w:rFonts w:asciiTheme="minorHAnsi" w:hAnsiTheme="minorHAnsi" w:cstheme="minorHAnsi"/>
        </w:rPr>
      </w:pPr>
      <w:r w:rsidRPr="001033E6">
        <w:rPr>
          <w:rFonts w:asciiTheme="minorHAnsi" w:hAnsiTheme="minorHAnsi" w:cstheme="minorHAnsi"/>
          <w:b/>
          <w:bCs/>
        </w:rPr>
        <w:t>(vv. 6–14)</w:t>
      </w:r>
      <w:r w:rsidRPr="001033E6">
        <w:rPr>
          <w:rFonts w:asciiTheme="minorHAnsi" w:hAnsiTheme="minorHAnsi" w:cstheme="minorHAnsi"/>
        </w:rPr>
        <w:t xml:space="preserve"> The people agree to turn from sin and return to obedience.</w:t>
      </w:r>
    </w:p>
    <w:p w14:paraId="2B83D7CC" w14:textId="4112AA17" w:rsidR="001033E6" w:rsidRPr="001033E6" w:rsidRDefault="001033E6" w:rsidP="001033E6">
      <w:pPr>
        <w:numPr>
          <w:ilvl w:val="0"/>
          <w:numId w:val="229"/>
        </w:numPr>
        <w:rPr>
          <w:rFonts w:asciiTheme="minorHAnsi" w:hAnsiTheme="minorHAnsi" w:cstheme="minorHAnsi"/>
        </w:rPr>
      </w:pPr>
      <w:r w:rsidRPr="001033E6">
        <w:rPr>
          <w:rFonts w:asciiTheme="minorHAnsi" w:hAnsiTheme="minorHAnsi" w:cstheme="minorHAnsi"/>
          <w:b/>
          <w:bCs/>
        </w:rPr>
        <w:t>(vv. 15–44)</w:t>
      </w:r>
      <w:r w:rsidRPr="001033E6">
        <w:rPr>
          <w:rFonts w:asciiTheme="minorHAnsi" w:hAnsiTheme="minorHAnsi" w:cstheme="minorHAnsi"/>
        </w:rPr>
        <w:t xml:space="preserve"> Repentance is recorded, and restoration begins among God’s people.</w:t>
      </w:r>
    </w:p>
    <w:p w14:paraId="7BFA7590" w14:textId="77777777" w:rsidR="001033E6" w:rsidRPr="001033E6" w:rsidRDefault="001033E6" w:rsidP="001033E6">
      <w:pPr>
        <w:rPr>
          <w:rFonts w:asciiTheme="minorHAnsi" w:hAnsiTheme="minorHAnsi" w:cstheme="minorHAnsi"/>
          <w:b/>
          <w:bCs/>
        </w:rPr>
      </w:pPr>
      <w:r w:rsidRPr="001033E6">
        <w:rPr>
          <w:rFonts w:asciiTheme="minorHAnsi" w:hAnsiTheme="minorHAnsi" w:cstheme="minorHAnsi"/>
          <w:b/>
          <w:bCs/>
        </w:rPr>
        <w:t>Nehemiah 1 – A Heart Burdened for God’s Work</w:t>
      </w:r>
    </w:p>
    <w:p w14:paraId="527D07F4" w14:textId="77777777" w:rsidR="001033E6" w:rsidRPr="001033E6" w:rsidRDefault="001033E6" w:rsidP="001033E6">
      <w:pPr>
        <w:numPr>
          <w:ilvl w:val="0"/>
          <w:numId w:val="230"/>
        </w:numPr>
        <w:rPr>
          <w:rFonts w:asciiTheme="minorHAnsi" w:hAnsiTheme="minorHAnsi" w:cstheme="minorHAnsi"/>
        </w:rPr>
      </w:pPr>
      <w:r w:rsidRPr="001033E6">
        <w:rPr>
          <w:rFonts w:asciiTheme="minorHAnsi" w:hAnsiTheme="minorHAnsi" w:cstheme="minorHAnsi"/>
          <w:b/>
          <w:bCs/>
        </w:rPr>
        <w:t>(vv. 1–3)</w:t>
      </w:r>
      <w:r w:rsidRPr="001033E6">
        <w:rPr>
          <w:rFonts w:asciiTheme="minorHAnsi" w:hAnsiTheme="minorHAnsi" w:cstheme="minorHAnsi"/>
        </w:rPr>
        <w:t xml:space="preserve"> Nehemiah hears of Jerusalem’s broken walls and grieving people.</w:t>
      </w:r>
    </w:p>
    <w:p w14:paraId="21A6F22F" w14:textId="77777777" w:rsidR="001033E6" w:rsidRPr="001033E6" w:rsidRDefault="001033E6" w:rsidP="001033E6">
      <w:pPr>
        <w:numPr>
          <w:ilvl w:val="0"/>
          <w:numId w:val="230"/>
        </w:numPr>
        <w:rPr>
          <w:rFonts w:asciiTheme="minorHAnsi" w:hAnsiTheme="minorHAnsi" w:cstheme="minorHAnsi"/>
        </w:rPr>
      </w:pPr>
      <w:r w:rsidRPr="001033E6">
        <w:rPr>
          <w:rFonts w:asciiTheme="minorHAnsi" w:hAnsiTheme="minorHAnsi" w:cstheme="minorHAnsi"/>
          <w:b/>
          <w:bCs/>
        </w:rPr>
        <w:t>(vv. 4–7)</w:t>
      </w:r>
      <w:r w:rsidRPr="001033E6">
        <w:rPr>
          <w:rFonts w:asciiTheme="minorHAnsi" w:hAnsiTheme="minorHAnsi" w:cstheme="minorHAnsi"/>
        </w:rPr>
        <w:t xml:space="preserve"> He weeps, fasts, and confesses the sins of the nation.</w:t>
      </w:r>
    </w:p>
    <w:p w14:paraId="757B5614" w14:textId="7EC98E13" w:rsidR="001033E6" w:rsidRPr="001033E6" w:rsidRDefault="001033E6" w:rsidP="001033E6">
      <w:pPr>
        <w:numPr>
          <w:ilvl w:val="0"/>
          <w:numId w:val="230"/>
        </w:numPr>
        <w:rPr>
          <w:rFonts w:asciiTheme="minorHAnsi" w:hAnsiTheme="minorHAnsi" w:cstheme="minorHAnsi"/>
        </w:rPr>
      </w:pPr>
      <w:r w:rsidRPr="001033E6">
        <w:rPr>
          <w:rFonts w:asciiTheme="minorHAnsi" w:hAnsiTheme="minorHAnsi" w:cstheme="minorHAnsi"/>
          <w:b/>
          <w:bCs/>
        </w:rPr>
        <w:t>(vv. 8–11)</w:t>
      </w:r>
      <w:r w:rsidRPr="001033E6">
        <w:rPr>
          <w:rFonts w:asciiTheme="minorHAnsi" w:hAnsiTheme="minorHAnsi" w:cstheme="minorHAnsi"/>
        </w:rPr>
        <w:t xml:space="preserve"> Nehemiah prays for God’s mercy and favor to act.</w:t>
      </w:r>
    </w:p>
    <w:p w14:paraId="647F1AD8" w14:textId="77777777" w:rsidR="005E3A2C" w:rsidRDefault="005E3A2C" w:rsidP="001033E6">
      <w:pPr>
        <w:rPr>
          <w:rFonts w:asciiTheme="minorHAnsi" w:hAnsiTheme="minorHAnsi" w:cstheme="minorHAnsi"/>
          <w:b/>
          <w:bCs/>
        </w:rPr>
      </w:pPr>
    </w:p>
    <w:p w14:paraId="17A230E2" w14:textId="69906BA9" w:rsidR="001033E6" w:rsidRPr="001033E6" w:rsidRDefault="001033E6" w:rsidP="001033E6">
      <w:pPr>
        <w:rPr>
          <w:rFonts w:asciiTheme="minorHAnsi" w:hAnsiTheme="minorHAnsi" w:cstheme="minorHAnsi"/>
          <w:b/>
          <w:bCs/>
        </w:rPr>
      </w:pPr>
      <w:r w:rsidRPr="001033E6">
        <w:rPr>
          <w:rFonts w:asciiTheme="minorHAnsi" w:hAnsiTheme="minorHAnsi" w:cstheme="minorHAnsi"/>
          <w:b/>
          <w:bCs/>
        </w:rPr>
        <w:lastRenderedPageBreak/>
        <w:t>Nehemiah 2 – The Work Begins</w:t>
      </w:r>
    </w:p>
    <w:p w14:paraId="443A0C11" w14:textId="77777777" w:rsidR="001033E6" w:rsidRPr="001033E6" w:rsidRDefault="001033E6" w:rsidP="001033E6">
      <w:pPr>
        <w:numPr>
          <w:ilvl w:val="0"/>
          <w:numId w:val="231"/>
        </w:numPr>
        <w:rPr>
          <w:rFonts w:asciiTheme="minorHAnsi" w:hAnsiTheme="minorHAnsi" w:cstheme="minorHAnsi"/>
        </w:rPr>
      </w:pPr>
      <w:r w:rsidRPr="001033E6">
        <w:rPr>
          <w:rFonts w:asciiTheme="minorHAnsi" w:hAnsiTheme="minorHAnsi" w:cstheme="minorHAnsi"/>
          <w:b/>
          <w:bCs/>
        </w:rPr>
        <w:t>(vv. 1–8)</w:t>
      </w:r>
      <w:r w:rsidRPr="001033E6">
        <w:rPr>
          <w:rFonts w:asciiTheme="minorHAnsi" w:hAnsiTheme="minorHAnsi" w:cstheme="minorHAnsi"/>
        </w:rPr>
        <w:t xml:space="preserve"> Nehemiah presents his request to King Artaxerxes, and God grants favor and provision.</w:t>
      </w:r>
    </w:p>
    <w:p w14:paraId="01EDCA56" w14:textId="77777777" w:rsidR="001033E6" w:rsidRPr="001033E6" w:rsidRDefault="001033E6" w:rsidP="001033E6">
      <w:pPr>
        <w:numPr>
          <w:ilvl w:val="0"/>
          <w:numId w:val="231"/>
        </w:numPr>
        <w:rPr>
          <w:rFonts w:asciiTheme="minorHAnsi" w:hAnsiTheme="minorHAnsi" w:cstheme="minorHAnsi"/>
        </w:rPr>
      </w:pPr>
      <w:r w:rsidRPr="001033E6">
        <w:rPr>
          <w:rFonts w:asciiTheme="minorHAnsi" w:hAnsiTheme="minorHAnsi" w:cstheme="minorHAnsi"/>
          <w:b/>
          <w:bCs/>
        </w:rPr>
        <w:t>(vv. 9–16)</w:t>
      </w:r>
      <w:r w:rsidRPr="001033E6">
        <w:rPr>
          <w:rFonts w:asciiTheme="minorHAnsi" w:hAnsiTheme="minorHAnsi" w:cstheme="minorHAnsi"/>
        </w:rPr>
        <w:t xml:space="preserve"> Nehemiah arrives in Jerusalem and inspects the walls by night.</w:t>
      </w:r>
    </w:p>
    <w:p w14:paraId="1A77F6C6" w14:textId="77777777" w:rsidR="001033E6" w:rsidRPr="001033E6" w:rsidRDefault="001033E6" w:rsidP="001033E6">
      <w:pPr>
        <w:numPr>
          <w:ilvl w:val="0"/>
          <w:numId w:val="231"/>
        </w:numPr>
        <w:rPr>
          <w:rFonts w:asciiTheme="minorHAnsi" w:hAnsiTheme="minorHAnsi" w:cstheme="minorHAnsi"/>
        </w:rPr>
      </w:pPr>
      <w:r w:rsidRPr="001033E6">
        <w:rPr>
          <w:rFonts w:asciiTheme="minorHAnsi" w:hAnsiTheme="minorHAnsi" w:cstheme="minorHAnsi"/>
          <w:b/>
          <w:bCs/>
        </w:rPr>
        <w:t>(vv. 17–20)</w:t>
      </w:r>
      <w:r w:rsidRPr="001033E6">
        <w:rPr>
          <w:rFonts w:asciiTheme="minorHAnsi" w:hAnsiTheme="minorHAnsi" w:cstheme="minorHAnsi"/>
        </w:rPr>
        <w:t xml:space="preserve"> He rallies the people to rebuild despite opposition.</w:t>
      </w:r>
    </w:p>
    <w:p w14:paraId="71E099CB" w14:textId="04A05D27" w:rsidR="0010586F" w:rsidRDefault="00365DC7" w:rsidP="0010586F">
      <w:pPr>
        <w:rPr>
          <w:rFonts w:asciiTheme="minorHAnsi" w:hAnsiTheme="minorHAnsi" w:cstheme="minorHAnsi"/>
        </w:rPr>
      </w:pPr>
      <w:r>
        <w:rPr>
          <w:rFonts w:asciiTheme="minorHAnsi" w:hAnsiTheme="minorHAnsi" w:cstheme="minorHAnsi"/>
        </w:rPr>
        <w:t xml:space="preserve">Let's focus in on this first chapter of Nehemiah. </w:t>
      </w:r>
      <w:r w:rsidR="008C5A8A">
        <w:rPr>
          <w:rFonts w:asciiTheme="minorHAnsi" w:hAnsiTheme="minorHAnsi" w:cstheme="minorHAnsi"/>
        </w:rPr>
        <w:t>There are three main truths that I want us to reflect on:</w:t>
      </w:r>
    </w:p>
    <w:p w14:paraId="3E6D2AC0" w14:textId="0C235056" w:rsidR="00E51419" w:rsidRPr="00E51419" w:rsidRDefault="00E51419" w:rsidP="0010586F">
      <w:pPr>
        <w:rPr>
          <w:rFonts w:asciiTheme="minorHAnsi" w:hAnsiTheme="minorHAnsi" w:cstheme="minorHAnsi"/>
          <w:b/>
          <w:bCs/>
        </w:rPr>
      </w:pPr>
      <w:r w:rsidRPr="00E51419">
        <w:rPr>
          <w:rFonts w:asciiTheme="minorHAnsi" w:hAnsiTheme="minorHAnsi" w:cstheme="minorHAnsi"/>
          <w:b/>
          <w:bCs/>
        </w:rPr>
        <w:t>1. Nehemiah cared about the things of God.</w:t>
      </w:r>
      <w:r>
        <w:rPr>
          <w:rFonts w:asciiTheme="minorHAnsi" w:hAnsiTheme="minorHAnsi" w:cstheme="minorHAnsi"/>
          <w:b/>
          <w:bCs/>
        </w:rPr>
        <w:br/>
        <w:t xml:space="preserve">2. </w:t>
      </w:r>
      <w:r w:rsidRPr="00E51419">
        <w:rPr>
          <w:rFonts w:asciiTheme="minorHAnsi" w:hAnsiTheme="minorHAnsi" w:cstheme="minorHAnsi"/>
          <w:b/>
          <w:bCs/>
        </w:rPr>
        <w:t>Nehemiah cared about the people of God.</w:t>
      </w:r>
      <w:r>
        <w:rPr>
          <w:rFonts w:asciiTheme="minorHAnsi" w:hAnsiTheme="minorHAnsi" w:cstheme="minorHAnsi"/>
          <w:b/>
          <w:bCs/>
        </w:rPr>
        <w:br/>
        <w:t xml:space="preserve">3. </w:t>
      </w:r>
      <w:r w:rsidR="00520F12" w:rsidRPr="00520F12">
        <w:rPr>
          <w:rFonts w:asciiTheme="minorHAnsi" w:hAnsiTheme="minorHAnsi" w:cstheme="minorHAnsi"/>
          <w:b/>
          <w:bCs/>
        </w:rPr>
        <w:t>Nehemiah had a fear of God.</w:t>
      </w:r>
    </w:p>
    <w:p w14:paraId="12E7FF45" w14:textId="1694C571" w:rsidR="0010586F" w:rsidRDefault="0010586F" w:rsidP="0010586F">
      <w:pPr>
        <w:pStyle w:val="Heading2"/>
      </w:pPr>
      <w:r w:rsidRPr="008B6F65">
        <w:t xml:space="preserve">Exposition of </w:t>
      </w:r>
      <w:r w:rsidR="00365DC7">
        <w:t>Nehemiah</w:t>
      </w:r>
      <w:r w:rsidRPr="008B6F65">
        <w:t xml:space="preserve"> 1:1–</w:t>
      </w:r>
      <w:r w:rsidR="00365DC7">
        <w:t>11</w:t>
      </w:r>
    </w:p>
    <w:p w14:paraId="4C4BC5DA" w14:textId="72D11CA2" w:rsidR="0010586F" w:rsidRPr="0010586F" w:rsidRDefault="0010586F" w:rsidP="00D0114D">
      <w:pPr>
        <w:pStyle w:val="Heading3"/>
      </w:pPr>
      <w:r>
        <w:t xml:space="preserve">1. </w:t>
      </w:r>
      <w:r w:rsidR="004C13C8" w:rsidRPr="004C13C8">
        <w:t>Nehemiah cared about the things of God.</w:t>
      </w:r>
      <w:r w:rsidR="004C13C8">
        <w:t xml:space="preserve"> (v</w:t>
      </w:r>
      <w:r w:rsidR="00D0114D">
        <w:t>. 1-4)</w:t>
      </w:r>
    </w:p>
    <w:p w14:paraId="232336B2" w14:textId="137331C3" w:rsidR="00EC5345" w:rsidRPr="00EC5345" w:rsidRDefault="00EC5345" w:rsidP="00EC5345">
      <w:pPr>
        <w:rPr>
          <w:rFonts w:asciiTheme="minorHAnsi" w:hAnsiTheme="minorHAnsi" w:cstheme="minorHAnsi"/>
        </w:rPr>
      </w:pPr>
      <w:r w:rsidRPr="00E57A6F">
        <w:rPr>
          <w:rFonts w:asciiTheme="minorHAnsi" w:hAnsiTheme="minorHAnsi" w:cstheme="minorHAnsi"/>
          <w:b/>
          <w:bCs/>
          <w:highlight w:val="lightGray"/>
        </w:rPr>
        <w:t xml:space="preserve">Nehemiah 1:1-2 </w:t>
      </w:r>
      <w:r w:rsidRPr="00E57A6F">
        <w:rPr>
          <w:rFonts w:asciiTheme="minorHAnsi" w:hAnsiTheme="minorHAnsi" w:cstheme="minorHAnsi"/>
          <w:highlight w:val="lightGray"/>
        </w:rPr>
        <w:t xml:space="preserve">The words of Nehemiah the son of Hachaliah. And it came to pass in the month Chisleu, in the twentieth year, as I was in Shushan the palace, 2 That Hanani, one of my brethren, came, he and </w:t>
      </w:r>
      <w:r w:rsidRPr="00E57A6F">
        <w:rPr>
          <w:rFonts w:asciiTheme="minorHAnsi" w:hAnsiTheme="minorHAnsi" w:cstheme="minorHAnsi"/>
          <w:i/>
          <w:iCs/>
          <w:highlight w:val="lightGray"/>
        </w:rPr>
        <w:t>certain</w:t>
      </w:r>
      <w:r w:rsidRPr="00E57A6F">
        <w:rPr>
          <w:rFonts w:asciiTheme="minorHAnsi" w:hAnsiTheme="minorHAnsi" w:cstheme="minorHAnsi"/>
          <w:highlight w:val="lightGray"/>
        </w:rPr>
        <w:t xml:space="preserve"> men of Judah; and I asked them concerning the Jews that had escaped, which were left of the captivity, and concerning Jerusalem.</w:t>
      </w:r>
    </w:p>
    <w:p w14:paraId="0796C204" w14:textId="2F096AD7" w:rsidR="00502FE7" w:rsidRDefault="00502FE7" w:rsidP="00E87C19">
      <w:pPr>
        <w:rPr>
          <w:rFonts w:asciiTheme="minorHAnsi" w:hAnsiTheme="minorHAnsi" w:cstheme="minorHAnsi"/>
        </w:rPr>
      </w:pPr>
      <w:r>
        <w:rPr>
          <w:rFonts w:asciiTheme="minorHAnsi" w:hAnsiTheme="minorHAnsi" w:cstheme="minorHAnsi"/>
        </w:rPr>
        <w:t>From the first verse we clearly see that Nehemiah is the writer</w:t>
      </w:r>
      <w:r w:rsidR="009D705C">
        <w:rPr>
          <w:rFonts w:asciiTheme="minorHAnsi" w:hAnsiTheme="minorHAnsi" w:cstheme="minorHAnsi"/>
        </w:rPr>
        <w:t xml:space="preserve"> and</w:t>
      </w:r>
      <w:r w:rsidR="00EC5345">
        <w:rPr>
          <w:rFonts w:asciiTheme="minorHAnsi" w:hAnsiTheme="minorHAnsi" w:cstheme="minorHAnsi"/>
        </w:rPr>
        <w:t xml:space="preserve"> </w:t>
      </w:r>
      <w:r w:rsidR="009D705C">
        <w:rPr>
          <w:rFonts w:asciiTheme="minorHAnsi" w:hAnsiTheme="minorHAnsi" w:cstheme="minorHAnsi"/>
        </w:rPr>
        <w:t>t</w:t>
      </w:r>
      <w:r w:rsidR="00EC5345">
        <w:rPr>
          <w:rFonts w:asciiTheme="minorHAnsi" w:hAnsiTheme="minorHAnsi" w:cstheme="minorHAnsi"/>
        </w:rPr>
        <w:t xml:space="preserve">he events are told from his perspective. </w:t>
      </w:r>
      <w:r>
        <w:rPr>
          <w:rFonts w:asciiTheme="minorHAnsi" w:hAnsiTheme="minorHAnsi" w:cstheme="minorHAnsi"/>
        </w:rPr>
        <w:t xml:space="preserve">Nehemiah was in captivity in Persia, which is modern day Iran. </w:t>
      </w:r>
      <w:r w:rsidR="00C2259C">
        <w:rPr>
          <w:rFonts w:asciiTheme="minorHAnsi" w:hAnsiTheme="minorHAnsi" w:cstheme="minorHAnsi"/>
        </w:rPr>
        <w:t xml:space="preserve">He was in Shushan palace </w:t>
      </w:r>
      <w:r w:rsidR="00C37840">
        <w:rPr>
          <w:rFonts w:asciiTheme="minorHAnsi" w:hAnsiTheme="minorHAnsi" w:cstheme="minorHAnsi"/>
        </w:rPr>
        <w:t xml:space="preserve">and as we see later, he is a cup bearer for the king of Persia. </w:t>
      </w:r>
    </w:p>
    <w:p w14:paraId="7356D861" w14:textId="27612386" w:rsidR="00502FE7" w:rsidRDefault="00152202" w:rsidP="00E87C19">
      <w:pPr>
        <w:rPr>
          <w:rFonts w:asciiTheme="minorHAnsi" w:hAnsiTheme="minorHAnsi" w:cstheme="minorHAnsi"/>
        </w:rPr>
      </w:pPr>
      <w:r>
        <w:rPr>
          <w:rFonts w:asciiTheme="minorHAnsi" w:hAnsiTheme="minorHAnsi" w:cstheme="minorHAnsi"/>
        </w:rPr>
        <w:t xml:space="preserve">In verse 2 we see some men of Judah who had </w:t>
      </w:r>
      <w:r w:rsidR="00563E5D">
        <w:rPr>
          <w:rFonts w:asciiTheme="minorHAnsi" w:hAnsiTheme="minorHAnsi" w:cstheme="minorHAnsi"/>
        </w:rPr>
        <w:t xml:space="preserve">been released from </w:t>
      </w:r>
      <w:r>
        <w:rPr>
          <w:rFonts w:asciiTheme="minorHAnsi" w:hAnsiTheme="minorHAnsi" w:cstheme="minorHAnsi"/>
        </w:rPr>
        <w:t>captivity</w:t>
      </w:r>
      <w:r w:rsidR="00563E5D">
        <w:rPr>
          <w:rFonts w:asciiTheme="minorHAnsi" w:hAnsiTheme="minorHAnsi" w:cstheme="minorHAnsi"/>
        </w:rPr>
        <w:t xml:space="preserve"> and had visited Jerusalem</w:t>
      </w:r>
      <w:r>
        <w:rPr>
          <w:rFonts w:asciiTheme="minorHAnsi" w:hAnsiTheme="minorHAnsi" w:cstheme="minorHAnsi"/>
        </w:rPr>
        <w:t xml:space="preserve"> came to Nehemiah</w:t>
      </w:r>
      <w:r w:rsidR="00652E76">
        <w:rPr>
          <w:rFonts w:asciiTheme="minorHAnsi" w:hAnsiTheme="minorHAnsi" w:cstheme="minorHAnsi"/>
        </w:rPr>
        <w:t>,</w:t>
      </w:r>
      <w:r>
        <w:rPr>
          <w:rFonts w:asciiTheme="minorHAnsi" w:hAnsiTheme="minorHAnsi" w:cstheme="minorHAnsi"/>
        </w:rPr>
        <w:t xml:space="preserve"> and </w:t>
      </w:r>
      <w:r w:rsidR="00B847B1">
        <w:rPr>
          <w:rFonts w:asciiTheme="minorHAnsi" w:hAnsiTheme="minorHAnsi" w:cstheme="minorHAnsi"/>
        </w:rPr>
        <w:t>he asked them how things were going.</w:t>
      </w:r>
    </w:p>
    <w:p w14:paraId="6BB6E9AB" w14:textId="0D3D1E61" w:rsidR="00502FE7" w:rsidRDefault="00586E52" w:rsidP="00E87C19">
      <w:pPr>
        <w:rPr>
          <w:rFonts w:asciiTheme="minorHAnsi" w:hAnsiTheme="minorHAnsi" w:cstheme="minorHAnsi"/>
        </w:rPr>
      </w:pPr>
      <w:r w:rsidRPr="00586E52">
        <w:rPr>
          <w:rFonts w:asciiTheme="minorHAnsi" w:hAnsiTheme="minorHAnsi" w:cstheme="minorHAnsi"/>
          <w:b/>
          <w:bCs/>
          <w:highlight w:val="lightGray"/>
        </w:rPr>
        <w:t xml:space="preserve">Nehemiah 1:3 </w:t>
      </w:r>
      <w:r w:rsidRPr="00586E52">
        <w:rPr>
          <w:rFonts w:asciiTheme="minorHAnsi" w:hAnsiTheme="minorHAnsi" w:cstheme="minorHAnsi"/>
          <w:highlight w:val="lightGray"/>
        </w:rPr>
        <w:t xml:space="preserve">And they said unto me, The </w:t>
      </w:r>
      <w:proofErr w:type="gramStart"/>
      <w:r w:rsidRPr="00586E52">
        <w:rPr>
          <w:rFonts w:asciiTheme="minorHAnsi" w:hAnsiTheme="minorHAnsi" w:cstheme="minorHAnsi"/>
          <w:highlight w:val="lightGray"/>
        </w:rPr>
        <w:t>remnant</w:t>
      </w:r>
      <w:proofErr w:type="gramEnd"/>
      <w:r w:rsidRPr="00586E52">
        <w:rPr>
          <w:rFonts w:asciiTheme="minorHAnsi" w:hAnsiTheme="minorHAnsi" w:cstheme="minorHAnsi"/>
          <w:highlight w:val="lightGray"/>
        </w:rPr>
        <w:t xml:space="preserve"> that are left of the captivity there in the province </w:t>
      </w:r>
      <w:r w:rsidRPr="00586E52">
        <w:rPr>
          <w:rFonts w:asciiTheme="minorHAnsi" w:hAnsiTheme="minorHAnsi" w:cstheme="minorHAnsi"/>
          <w:i/>
          <w:iCs/>
          <w:highlight w:val="lightGray"/>
        </w:rPr>
        <w:t>are</w:t>
      </w:r>
      <w:r w:rsidRPr="00586E52">
        <w:rPr>
          <w:rFonts w:asciiTheme="minorHAnsi" w:hAnsiTheme="minorHAnsi" w:cstheme="minorHAnsi"/>
          <w:highlight w:val="lightGray"/>
        </w:rPr>
        <w:t xml:space="preserve"> in great affliction and reproach: the wall of Jerusalem also </w:t>
      </w:r>
      <w:r w:rsidRPr="00586E52">
        <w:rPr>
          <w:rFonts w:asciiTheme="minorHAnsi" w:hAnsiTheme="minorHAnsi" w:cstheme="minorHAnsi"/>
          <w:i/>
          <w:iCs/>
          <w:highlight w:val="lightGray"/>
        </w:rPr>
        <w:t>is</w:t>
      </w:r>
      <w:r w:rsidRPr="00586E52">
        <w:rPr>
          <w:rFonts w:asciiTheme="minorHAnsi" w:hAnsiTheme="minorHAnsi" w:cstheme="minorHAnsi"/>
          <w:highlight w:val="lightGray"/>
        </w:rPr>
        <w:t xml:space="preserve"> broken down, and the gates thereof are burned with fire.</w:t>
      </w:r>
    </w:p>
    <w:p w14:paraId="0AEFEE61" w14:textId="6DF80F71" w:rsidR="00E17A51" w:rsidRDefault="00E17A51" w:rsidP="00E87C19">
      <w:pPr>
        <w:rPr>
          <w:rFonts w:asciiTheme="minorHAnsi" w:hAnsiTheme="minorHAnsi" w:cstheme="minorHAnsi"/>
        </w:rPr>
      </w:pPr>
      <w:r w:rsidRPr="00E17A51">
        <w:rPr>
          <w:rFonts w:asciiTheme="minorHAnsi" w:hAnsiTheme="minorHAnsi" w:cstheme="minorHAnsi"/>
          <w:b/>
          <w:bCs/>
          <w:highlight w:val="lightGray"/>
        </w:rPr>
        <w:t xml:space="preserve">Nehemiah 1:4 </w:t>
      </w:r>
      <w:r w:rsidRPr="00E17A51">
        <w:rPr>
          <w:rFonts w:asciiTheme="minorHAnsi" w:hAnsiTheme="minorHAnsi" w:cstheme="minorHAnsi"/>
          <w:highlight w:val="lightGray"/>
        </w:rPr>
        <w:t xml:space="preserve">And it came to pass, when I heard these words, that I sat down and wept, and mourned </w:t>
      </w:r>
      <w:r w:rsidRPr="00E17A51">
        <w:rPr>
          <w:rFonts w:asciiTheme="minorHAnsi" w:hAnsiTheme="minorHAnsi" w:cstheme="minorHAnsi"/>
          <w:i/>
          <w:iCs/>
          <w:highlight w:val="lightGray"/>
        </w:rPr>
        <w:t>certain</w:t>
      </w:r>
      <w:r w:rsidRPr="00E17A51">
        <w:rPr>
          <w:rFonts w:asciiTheme="minorHAnsi" w:hAnsiTheme="minorHAnsi" w:cstheme="minorHAnsi"/>
          <w:highlight w:val="lightGray"/>
        </w:rPr>
        <w:t xml:space="preserve"> days, and fasted, and prayed before the God of heaven,</w:t>
      </w:r>
    </w:p>
    <w:p w14:paraId="27A8B125" w14:textId="3BD72E6D" w:rsidR="00502FE7" w:rsidRDefault="0060595A" w:rsidP="00E87C19">
      <w:pPr>
        <w:rPr>
          <w:rFonts w:asciiTheme="minorHAnsi" w:hAnsiTheme="minorHAnsi" w:cstheme="minorHAnsi"/>
        </w:rPr>
      </w:pPr>
      <w:r w:rsidRPr="0060595A">
        <w:rPr>
          <w:rFonts w:asciiTheme="minorHAnsi" w:hAnsiTheme="minorHAnsi" w:cstheme="minorHAnsi"/>
        </w:rPr>
        <w:t xml:space="preserve">When Nehemiah heard that Jerusalem’s walls were broken and its gates burned, he didn’t shrug it off as someone else’s problem. </w:t>
      </w:r>
      <w:r w:rsidR="004F56FB">
        <w:rPr>
          <w:rFonts w:asciiTheme="minorHAnsi" w:hAnsiTheme="minorHAnsi" w:cstheme="minorHAnsi"/>
        </w:rPr>
        <w:t>Notice his response…</w:t>
      </w:r>
    </w:p>
    <w:p w14:paraId="746CCD6D" w14:textId="778764FE" w:rsidR="009D705C" w:rsidRDefault="009D705C" w:rsidP="00E87C19">
      <w:pPr>
        <w:rPr>
          <w:rFonts w:asciiTheme="minorHAnsi" w:hAnsiTheme="minorHAnsi" w:cstheme="minorHAnsi"/>
        </w:rPr>
      </w:pPr>
      <w:r>
        <w:rPr>
          <w:rFonts w:asciiTheme="minorHAnsi" w:hAnsiTheme="minorHAnsi" w:cstheme="minorHAnsi"/>
          <w:highlight w:val="lightGray"/>
        </w:rPr>
        <w:t>"</w:t>
      </w:r>
      <w:r w:rsidRPr="00E17A51">
        <w:rPr>
          <w:rFonts w:asciiTheme="minorHAnsi" w:hAnsiTheme="minorHAnsi" w:cstheme="minorHAnsi"/>
          <w:highlight w:val="lightGray"/>
        </w:rPr>
        <w:t xml:space="preserve">I sat down and wept, and mourned </w:t>
      </w:r>
      <w:r w:rsidRPr="00E17A51">
        <w:rPr>
          <w:rFonts w:asciiTheme="minorHAnsi" w:hAnsiTheme="minorHAnsi" w:cstheme="minorHAnsi"/>
          <w:i/>
          <w:iCs/>
          <w:highlight w:val="lightGray"/>
        </w:rPr>
        <w:t>certain</w:t>
      </w:r>
      <w:r w:rsidRPr="00E17A51">
        <w:rPr>
          <w:rFonts w:asciiTheme="minorHAnsi" w:hAnsiTheme="minorHAnsi" w:cstheme="minorHAnsi"/>
          <w:highlight w:val="lightGray"/>
        </w:rPr>
        <w:t xml:space="preserve"> days, and fasted, and prayed before the God of heaven</w:t>
      </w:r>
      <w:r>
        <w:rPr>
          <w:rFonts w:asciiTheme="minorHAnsi" w:hAnsiTheme="minorHAnsi" w:cstheme="minorHAnsi"/>
        </w:rPr>
        <w:t>"</w:t>
      </w:r>
    </w:p>
    <w:p w14:paraId="0C6468A8" w14:textId="405EF586" w:rsidR="00070F00" w:rsidRDefault="00070F00" w:rsidP="00E87C19">
      <w:pPr>
        <w:rPr>
          <w:rFonts w:asciiTheme="minorHAnsi" w:hAnsiTheme="minorHAnsi" w:cstheme="minorHAnsi"/>
        </w:rPr>
      </w:pPr>
      <w:r>
        <w:rPr>
          <w:rFonts w:asciiTheme="minorHAnsi" w:hAnsiTheme="minorHAnsi" w:cstheme="minorHAnsi"/>
        </w:rPr>
        <w:lastRenderedPageBreak/>
        <w:t>Th</w:t>
      </w:r>
      <w:r w:rsidR="00FB1F39">
        <w:rPr>
          <w:rFonts w:asciiTheme="minorHAnsi" w:hAnsiTheme="minorHAnsi" w:cstheme="minorHAnsi"/>
        </w:rPr>
        <w:t>at</w:t>
      </w:r>
      <w:r>
        <w:rPr>
          <w:rFonts w:asciiTheme="minorHAnsi" w:hAnsiTheme="minorHAnsi" w:cstheme="minorHAnsi"/>
        </w:rPr>
        <w:t xml:space="preserve"> brings us to point number 1: Nehemiah cared about the things of God. </w:t>
      </w:r>
    </w:p>
    <w:p w14:paraId="0AFE6D79" w14:textId="00F35D13" w:rsidR="009D705C" w:rsidRDefault="00070F00" w:rsidP="00E87C19">
      <w:pPr>
        <w:rPr>
          <w:rFonts w:asciiTheme="minorHAnsi" w:hAnsiTheme="minorHAnsi" w:cstheme="minorHAnsi"/>
        </w:rPr>
      </w:pPr>
      <w:r>
        <w:rPr>
          <w:rFonts w:asciiTheme="minorHAnsi" w:hAnsiTheme="minorHAnsi" w:cstheme="minorHAnsi"/>
        </w:rPr>
        <w:t>Nehemiah</w:t>
      </w:r>
      <w:r w:rsidR="00FB1F39">
        <w:rPr>
          <w:rFonts w:asciiTheme="minorHAnsi" w:hAnsiTheme="minorHAnsi" w:cstheme="minorHAnsi"/>
        </w:rPr>
        <w:t xml:space="preserve"> responded to this news about Jerusalem with weeping, mourning, and fasting. </w:t>
      </w:r>
      <w:r w:rsidR="002364C4">
        <w:rPr>
          <w:rFonts w:asciiTheme="minorHAnsi" w:hAnsiTheme="minorHAnsi" w:cstheme="minorHAnsi"/>
        </w:rPr>
        <w:t>Remember that Jerusalem was known as the "holy city</w:t>
      </w:r>
      <w:r w:rsidR="00E47403">
        <w:rPr>
          <w:rFonts w:asciiTheme="minorHAnsi" w:hAnsiTheme="minorHAnsi" w:cstheme="minorHAnsi"/>
        </w:rPr>
        <w:t>"</w:t>
      </w:r>
      <w:r w:rsidR="002364C4">
        <w:rPr>
          <w:rFonts w:asciiTheme="minorHAnsi" w:hAnsiTheme="minorHAnsi" w:cstheme="minorHAnsi"/>
        </w:rPr>
        <w:t xml:space="preserve">. It was </w:t>
      </w:r>
      <w:r w:rsidR="00E47403">
        <w:rPr>
          <w:rFonts w:asciiTheme="minorHAnsi" w:hAnsiTheme="minorHAnsi" w:cstheme="minorHAnsi"/>
        </w:rPr>
        <w:t xml:space="preserve">a city that was set apart where the house of God was located. The fact that the walls were broken, the gates were burned down, and there </w:t>
      </w:r>
      <w:proofErr w:type="gramStart"/>
      <w:r w:rsidR="00E47403">
        <w:rPr>
          <w:rFonts w:asciiTheme="minorHAnsi" w:hAnsiTheme="minorHAnsi" w:cstheme="minorHAnsi"/>
        </w:rPr>
        <w:t>was</w:t>
      </w:r>
      <w:proofErr w:type="gramEnd"/>
      <w:r w:rsidR="00E47403">
        <w:rPr>
          <w:rFonts w:asciiTheme="minorHAnsi" w:hAnsiTheme="minorHAnsi" w:cstheme="minorHAnsi"/>
        </w:rPr>
        <w:t xml:space="preserve"> great affliction and reproach throughout the city brought sorrow and grief to Nehemiah. </w:t>
      </w:r>
    </w:p>
    <w:p w14:paraId="5602D4C9" w14:textId="0C3793E0" w:rsidR="009D705C" w:rsidRDefault="00EA6FD1" w:rsidP="00E87C19">
      <w:pPr>
        <w:rPr>
          <w:rFonts w:asciiTheme="minorHAnsi" w:hAnsiTheme="minorHAnsi" w:cstheme="minorHAnsi"/>
        </w:rPr>
      </w:pPr>
      <w:r w:rsidRPr="00EA6FD1">
        <w:rPr>
          <w:rFonts w:asciiTheme="minorHAnsi" w:hAnsiTheme="minorHAnsi" w:cstheme="minorHAnsi"/>
        </w:rPr>
        <w:t xml:space="preserve">This shows a man who cared deeply about the glory of God and the condition </w:t>
      </w:r>
      <w:r w:rsidR="00A632AF">
        <w:rPr>
          <w:rFonts w:asciiTheme="minorHAnsi" w:hAnsiTheme="minorHAnsi" w:cstheme="minorHAnsi"/>
        </w:rPr>
        <w:t xml:space="preserve">of the holy city. </w:t>
      </w:r>
      <w:r w:rsidR="0038568D">
        <w:rPr>
          <w:rFonts w:asciiTheme="minorHAnsi" w:hAnsiTheme="minorHAnsi" w:cstheme="minorHAnsi"/>
        </w:rPr>
        <w:t xml:space="preserve">It shows that Nehemiah prioritized the things of God much higher than the things of this world. </w:t>
      </w:r>
    </w:p>
    <w:p w14:paraId="736C9EAB" w14:textId="1383E4FF" w:rsidR="00850733" w:rsidRDefault="001651EC" w:rsidP="00E87C19">
      <w:pPr>
        <w:rPr>
          <w:rFonts w:asciiTheme="minorHAnsi" w:hAnsiTheme="minorHAnsi" w:cstheme="minorHAnsi"/>
        </w:rPr>
      </w:pPr>
      <w:r>
        <w:rPr>
          <w:rFonts w:asciiTheme="minorHAnsi" w:hAnsiTheme="minorHAnsi" w:cstheme="minorHAnsi"/>
        </w:rPr>
        <w:t xml:space="preserve">Nehemiah was </w:t>
      </w:r>
      <w:r w:rsidR="00D858E5">
        <w:rPr>
          <w:rFonts w:asciiTheme="minorHAnsi" w:hAnsiTheme="minorHAnsi" w:cstheme="minorHAnsi"/>
        </w:rPr>
        <w:t>greatly</w:t>
      </w:r>
      <w:r>
        <w:rPr>
          <w:rFonts w:asciiTheme="minorHAnsi" w:hAnsiTheme="minorHAnsi" w:cstheme="minorHAnsi"/>
        </w:rPr>
        <w:t xml:space="preserve"> valued and in a high position as the King's cup bearer. </w:t>
      </w:r>
      <w:r w:rsidR="00850733">
        <w:rPr>
          <w:rFonts w:asciiTheme="minorHAnsi" w:hAnsiTheme="minorHAnsi" w:cstheme="minorHAnsi"/>
        </w:rPr>
        <w:t xml:space="preserve">In chapter 2 we see that the King of Persia, arguably the most powerful man in the world at the time, respected and cared about Nehemiah. He found </w:t>
      </w:r>
      <w:proofErr w:type="spellStart"/>
      <w:r w:rsidR="00850733">
        <w:rPr>
          <w:rFonts w:asciiTheme="minorHAnsi" w:hAnsiTheme="minorHAnsi" w:cstheme="minorHAnsi"/>
        </w:rPr>
        <w:t>favour</w:t>
      </w:r>
      <w:proofErr w:type="spellEnd"/>
      <w:r w:rsidR="00850733">
        <w:rPr>
          <w:rFonts w:asciiTheme="minorHAnsi" w:hAnsiTheme="minorHAnsi" w:cstheme="minorHAnsi"/>
        </w:rPr>
        <w:t xml:space="preserve"> in the eyes of the king. </w:t>
      </w:r>
    </w:p>
    <w:p w14:paraId="0D86DCE3" w14:textId="77777777" w:rsidR="005A783B" w:rsidRDefault="00850733" w:rsidP="00E87C19">
      <w:pPr>
        <w:rPr>
          <w:rFonts w:asciiTheme="minorHAnsi" w:hAnsiTheme="minorHAnsi" w:cstheme="minorHAnsi"/>
        </w:rPr>
      </w:pPr>
      <w:r>
        <w:rPr>
          <w:rFonts w:asciiTheme="minorHAnsi" w:hAnsiTheme="minorHAnsi" w:cstheme="minorHAnsi"/>
        </w:rPr>
        <w:t>Nehemiah most likely lived a relatively comfortable life</w:t>
      </w:r>
      <w:r w:rsidR="00D82B6A">
        <w:rPr>
          <w:rFonts w:asciiTheme="minorHAnsi" w:hAnsiTheme="minorHAnsi" w:cstheme="minorHAnsi"/>
        </w:rPr>
        <w:t xml:space="preserve"> compared to others</w:t>
      </w:r>
      <w:r>
        <w:rPr>
          <w:rFonts w:asciiTheme="minorHAnsi" w:hAnsiTheme="minorHAnsi" w:cstheme="minorHAnsi"/>
        </w:rPr>
        <w:t xml:space="preserve">. </w:t>
      </w:r>
      <w:r w:rsidR="00D82B6A">
        <w:rPr>
          <w:rFonts w:asciiTheme="minorHAnsi" w:hAnsiTheme="minorHAnsi" w:cstheme="minorHAnsi"/>
        </w:rPr>
        <w:t xml:space="preserve">I'm sure he was able to enjoy some of the luxuries of being a servant to the most powerful man in the world. </w:t>
      </w:r>
    </w:p>
    <w:p w14:paraId="626B8264" w14:textId="498EFCD9" w:rsidR="00850733" w:rsidRDefault="00D82B6A" w:rsidP="00E87C19">
      <w:pPr>
        <w:rPr>
          <w:rFonts w:asciiTheme="minorHAnsi" w:hAnsiTheme="minorHAnsi" w:cstheme="minorHAnsi"/>
        </w:rPr>
      </w:pPr>
      <w:r>
        <w:rPr>
          <w:rFonts w:asciiTheme="minorHAnsi" w:hAnsiTheme="minorHAnsi" w:cstheme="minorHAnsi"/>
        </w:rPr>
        <w:t xml:space="preserve">Even though Nehemiah was in this position, he was not puffed up with pride. </w:t>
      </w:r>
    </w:p>
    <w:p w14:paraId="3DBFA46D" w14:textId="43E4F90E" w:rsidR="001651EC" w:rsidRDefault="00D82B6A" w:rsidP="00E87C19">
      <w:pPr>
        <w:rPr>
          <w:rFonts w:asciiTheme="minorHAnsi" w:hAnsiTheme="minorHAnsi" w:cstheme="minorHAnsi"/>
        </w:rPr>
      </w:pPr>
      <w:r>
        <w:rPr>
          <w:rFonts w:asciiTheme="minorHAnsi" w:hAnsiTheme="minorHAnsi" w:cstheme="minorHAnsi"/>
        </w:rPr>
        <w:t xml:space="preserve">He was a humble </w:t>
      </w:r>
      <w:r w:rsidR="00B35C59">
        <w:rPr>
          <w:rFonts w:asciiTheme="minorHAnsi" w:hAnsiTheme="minorHAnsi" w:cstheme="minorHAnsi"/>
        </w:rPr>
        <w:t>servant,</w:t>
      </w:r>
      <w:r>
        <w:rPr>
          <w:rFonts w:asciiTheme="minorHAnsi" w:hAnsiTheme="minorHAnsi" w:cstheme="minorHAnsi"/>
        </w:rPr>
        <w:t xml:space="preserve"> and he</w:t>
      </w:r>
      <w:r w:rsidR="00827CF9">
        <w:rPr>
          <w:rFonts w:asciiTheme="minorHAnsi" w:hAnsiTheme="minorHAnsi" w:cstheme="minorHAnsi"/>
        </w:rPr>
        <w:t xml:space="preserve"> </w:t>
      </w:r>
      <w:r w:rsidR="00F624BC">
        <w:rPr>
          <w:rFonts w:asciiTheme="minorHAnsi" w:hAnsiTheme="minorHAnsi" w:cstheme="minorHAnsi"/>
        </w:rPr>
        <w:t xml:space="preserve">cared </w:t>
      </w:r>
      <w:r w:rsidR="00827CF9">
        <w:rPr>
          <w:rFonts w:asciiTheme="minorHAnsi" w:hAnsiTheme="minorHAnsi" w:cstheme="minorHAnsi"/>
        </w:rPr>
        <w:t>about the things of God</w:t>
      </w:r>
      <w:r w:rsidR="00D60044">
        <w:rPr>
          <w:rFonts w:asciiTheme="minorHAnsi" w:hAnsiTheme="minorHAnsi" w:cstheme="minorHAnsi"/>
        </w:rPr>
        <w:t xml:space="preserve"> more</w:t>
      </w:r>
      <w:r w:rsidR="00827CF9">
        <w:rPr>
          <w:rFonts w:asciiTheme="minorHAnsi" w:hAnsiTheme="minorHAnsi" w:cstheme="minorHAnsi"/>
        </w:rPr>
        <w:t xml:space="preserve"> than the riches and cares of life. </w:t>
      </w:r>
    </w:p>
    <w:p w14:paraId="74BAE4D6" w14:textId="3274868F" w:rsidR="008D00D5" w:rsidRDefault="004B3AA4" w:rsidP="00E87C19">
      <w:pPr>
        <w:rPr>
          <w:rFonts w:asciiTheme="minorHAnsi" w:hAnsiTheme="minorHAnsi" w:cstheme="minorHAnsi"/>
        </w:rPr>
      </w:pPr>
      <w:r>
        <w:rPr>
          <w:rFonts w:asciiTheme="minorHAnsi" w:hAnsiTheme="minorHAnsi" w:cstheme="minorHAnsi"/>
        </w:rPr>
        <w:t xml:space="preserve">Nehemiah is a great example of someone who had </w:t>
      </w:r>
      <w:r w:rsidR="00BC5477">
        <w:rPr>
          <w:rFonts w:asciiTheme="minorHAnsi" w:hAnsiTheme="minorHAnsi" w:cstheme="minorHAnsi"/>
        </w:rPr>
        <w:t>his</w:t>
      </w:r>
      <w:r>
        <w:rPr>
          <w:rFonts w:asciiTheme="minorHAnsi" w:hAnsiTheme="minorHAnsi" w:cstheme="minorHAnsi"/>
        </w:rPr>
        <w:t xml:space="preserve"> priorities straight. He cared about the things of God so much, that it brought him to tears, mourning, fasting, and prayer. And ultimately, he stepped outside of the comfort and stability of the King's palace to take on</w:t>
      </w:r>
      <w:r w:rsidR="00BC5477">
        <w:rPr>
          <w:rFonts w:asciiTheme="minorHAnsi" w:hAnsiTheme="minorHAnsi" w:cstheme="minorHAnsi"/>
        </w:rPr>
        <w:t xml:space="preserve"> the</w:t>
      </w:r>
      <w:r>
        <w:rPr>
          <w:rFonts w:asciiTheme="minorHAnsi" w:hAnsiTheme="minorHAnsi" w:cstheme="minorHAnsi"/>
        </w:rPr>
        <w:t xml:space="preserve"> huge task</w:t>
      </w:r>
      <w:r w:rsidR="00BC5477">
        <w:rPr>
          <w:rFonts w:asciiTheme="minorHAnsi" w:hAnsiTheme="minorHAnsi" w:cstheme="minorHAnsi"/>
        </w:rPr>
        <w:t xml:space="preserve"> of rebuilding the wall and the city</w:t>
      </w:r>
      <w:r>
        <w:rPr>
          <w:rFonts w:asciiTheme="minorHAnsi" w:hAnsiTheme="minorHAnsi" w:cstheme="minorHAnsi"/>
        </w:rPr>
        <w:t>.</w:t>
      </w:r>
    </w:p>
    <w:p w14:paraId="078B9004" w14:textId="56028549" w:rsidR="006B30B6" w:rsidRDefault="00A96E30" w:rsidP="00E87C19">
      <w:pPr>
        <w:rPr>
          <w:rFonts w:asciiTheme="minorHAnsi" w:hAnsiTheme="minorHAnsi" w:cstheme="minorHAnsi"/>
        </w:rPr>
      </w:pPr>
      <w:r>
        <w:rPr>
          <w:rFonts w:asciiTheme="minorHAnsi" w:hAnsiTheme="minorHAnsi" w:cstheme="minorHAnsi"/>
        </w:rPr>
        <w:t xml:space="preserve">You have that same choice to make in your own life. </w:t>
      </w:r>
      <w:r w:rsidR="00912283">
        <w:rPr>
          <w:rFonts w:asciiTheme="minorHAnsi" w:hAnsiTheme="minorHAnsi" w:cstheme="minorHAnsi"/>
        </w:rPr>
        <w:t>You can choose to focus solely on your needs and desires, or you can prioritize the things of God to be first in your life.</w:t>
      </w:r>
    </w:p>
    <w:p w14:paraId="4FAD947B" w14:textId="4503B5CD" w:rsidR="00C533C5" w:rsidRDefault="00C533C5" w:rsidP="00E87C19">
      <w:pPr>
        <w:rPr>
          <w:rFonts w:asciiTheme="minorHAnsi" w:hAnsiTheme="minorHAnsi" w:cstheme="minorHAnsi"/>
        </w:rPr>
      </w:pPr>
      <w:r>
        <w:rPr>
          <w:rFonts w:asciiTheme="minorHAnsi" w:hAnsiTheme="minorHAnsi" w:cstheme="minorHAnsi"/>
        </w:rPr>
        <w:t>For example, you can choose to stay home and consume entertainment and food that brings your mind and body</w:t>
      </w:r>
      <w:r w:rsidR="00D21505">
        <w:rPr>
          <w:rFonts w:asciiTheme="minorHAnsi" w:hAnsiTheme="minorHAnsi" w:cstheme="minorHAnsi"/>
        </w:rPr>
        <w:t xml:space="preserve"> temporary</w:t>
      </w:r>
      <w:r>
        <w:rPr>
          <w:rFonts w:asciiTheme="minorHAnsi" w:hAnsiTheme="minorHAnsi" w:cstheme="minorHAnsi"/>
        </w:rPr>
        <w:t xml:space="preserve"> pleasure, or you can read your Bible, seek the Lord, and prioritize going to church and growing in faith. </w:t>
      </w:r>
    </w:p>
    <w:p w14:paraId="60FF8D5F" w14:textId="7590394B" w:rsidR="00E234D7" w:rsidRDefault="001746E0" w:rsidP="00E87C19">
      <w:pPr>
        <w:rPr>
          <w:rFonts w:asciiTheme="minorHAnsi" w:hAnsiTheme="minorHAnsi" w:cstheme="minorHAnsi"/>
        </w:rPr>
      </w:pPr>
      <w:r>
        <w:rPr>
          <w:rFonts w:asciiTheme="minorHAnsi" w:hAnsiTheme="minorHAnsi" w:cstheme="minorHAnsi"/>
        </w:rPr>
        <w:t xml:space="preserve">The first choice will bring you harm, the second choice will bring you blessings. </w:t>
      </w:r>
      <w:r w:rsidR="004E3F16">
        <w:rPr>
          <w:rFonts w:asciiTheme="minorHAnsi" w:hAnsiTheme="minorHAnsi" w:cstheme="minorHAnsi"/>
        </w:rPr>
        <w:t xml:space="preserve">Most people would rather choose to harm themselves with the cares of this world than to prioritize God and receive eternal blessings and rewards. </w:t>
      </w:r>
      <w:r w:rsidR="00313BB3">
        <w:rPr>
          <w:rFonts w:asciiTheme="minorHAnsi" w:hAnsiTheme="minorHAnsi" w:cstheme="minorHAnsi"/>
        </w:rPr>
        <w:t xml:space="preserve">That's very sad. </w:t>
      </w:r>
    </w:p>
    <w:p w14:paraId="6AD81976" w14:textId="2E7BCDDE" w:rsidR="00575510" w:rsidRDefault="00D921E5" w:rsidP="00E87C19">
      <w:pPr>
        <w:rPr>
          <w:rFonts w:asciiTheme="minorHAnsi" w:hAnsiTheme="minorHAnsi" w:cstheme="minorHAnsi"/>
        </w:rPr>
      </w:pPr>
      <w:r>
        <w:rPr>
          <w:rFonts w:asciiTheme="minorHAnsi" w:hAnsiTheme="minorHAnsi" w:cstheme="minorHAnsi"/>
        </w:rPr>
        <w:t xml:space="preserve">We need to have a passion for the things of God the same way that Nehemiah did. </w:t>
      </w:r>
      <w:r w:rsidR="005B5C7B">
        <w:rPr>
          <w:rFonts w:asciiTheme="minorHAnsi" w:hAnsiTheme="minorHAnsi" w:cstheme="minorHAnsi"/>
        </w:rPr>
        <w:t>He wept, he mourned, he fasted, and prayed, because the things of God were not in order</w:t>
      </w:r>
      <w:r w:rsidR="00007255">
        <w:rPr>
          <w:rFonts w:asciiTheme="minorHAnsi" w:hAnsiTheme="minorHAnsi" w:cstheme="minorHAnsi"/>
        </w:rPr>
        <w:t xml:space="preserve"> in Jerusalem.</w:t>
      </w:r>
    </w:p>
    <w:p w14:paraId="0888E200" w14:textId="67D611D5" w:rsidR="009F4BA0" w:rsidRDefault="009F4BA0" w:rsidP="00E87C19">
      <w:pPr>
        <w:rPr>
          <w:rFonts w:asciiTheme="minorHAnsi" w:hAnsiTheme="minorHAnsi" w:cstheme="minorHAnsi"/>
        </w:rPr>
      </w:pPr>
      <w:r>
        <w:rPr>
          <w:rFonts w:asciiTheme="minorHAnsi" w:hAnsiTheme="minorHAnsi" w:cstheme="minorHAnsi"/>
        </w:rPr>
        <w:lastRenderedPageBreak/>
        <w:t xml:space="preserve">When was the last time </w:t>
      </w:r>
      <w:r w:rsidR="005563FE">
        <w:rPr>
          <w:rFonts w:asciiTheme="minorHAnsi" w:hAnsiTheme="minorHAnsi" w:cstheme="minorHAnsi"/>
        </w:rPr>
        <w:t>we</w:t>
      </w:r>
      <w:r>
        <w:rPr>
          <w:rFonts w:asciiTheme="minorHAnsi" w:hAnsiTheme="minorHAnsi" w:cstheme="minorHAnsi"/>
        </w:rPr>
        <w:t xml:space="preserve"> wept and mourned because </w:t>
      </w:r>
      <w:r w:rsidR="005563FE">
        <w:rPr>
          <w:rFonts w:asciiTheme="minorHAnsi" w:hAnsiTheme="minorHAnsi" w:cstheme="minorHAnsi"/>
        </w:rPr>
        <w:t>we</w:t>
      </w:r>
      <w:r>
        <w:rPr>
          <w:rFonts w:asciiTheme="minorHAnsi" w:hAnsiTheme="minorHAnsi" w:cstheme="minorHAnsi"/>
        </w:rPr>
        <w:t xml:space="preserve"> wanted to have a better relationship with God?</w:t>
      </w:r>
      <w:r w:rsidR="005563FE">
        <w:rPr>
          <w:rFonts w:asciiTheme="minorHAnsi" w:hAnsiTheme="minorHAnsi" w:cstheme="minorHAnsi"/>
        </w:rPr>
        <w:t xml:space="preserve"> </w:t>
      </w:r>
      <w:r w:rsidR="003E5B7F">
        <w:rPr>
          <w:rFonts w:asciiTheme="minorHAnsi" w:hAnsiTheme="minorHAnsi" w:cstheme="minorHAnsi"/>
        </w:rPr>
        <w:t xml:space="preserve"> When </w:t>
      </w:r>
      <w:r w:rsidR="009D1AEA">
        <w:rPr>
          <w:rFonts w:asciiTheme="minorHAnsi" w:hAnsiTheme="minorHAnsi" w:cstheme="minorHAnsi"/>
        </w:rPr>
        <w:t>was</w:t>
      </w:r>
      <w:r w:rsidR="003E5B7F">
        <w:rPr>
          <w:rFonts w:asciiTheme="minorHAnsi" w:hAnsiTheme="minorHAnsi" w:cstheme="minorHAnsi"/>
        </w:rPr>
        <w:t xml:space="preserve"> the last time </w:t>
      </w:r>
      <w:r w:rsidR="005563FE">
        <w:rPr>
          <w:rFonts w:asciiTheme="minorHAnsi" w:hAnsiTheme="minorHAnsi" w:cstheme="minorHAnsi"/>
        </w:rPr>
        <w:t>we</w:t>
      </w:r>
      <w:r w:rsidR="003E5B7F">
        <w:rPr>
          <w:rFonts w:asciiTheme="minorHAnsi" w:hAnsiTheme="minorHAnsi" w:cstheme="minorHAnsi"/>
        </w:rPr>
        <w:t xml:space="preserve"> fasted and prayed </w:t>
      </w:r>
      <w:r w:rsidR="009D1AEA">
        <w:rPr>
          <w:rFonts w:asciiTheme="minorHAnsi" w:hAnsiTheme="minorHAnsi" w:cstheme="minorHAnsi"/>
        </w:rPr>
        <w:t>over our burden to do the work that God wants us to do?</w:t>
      </w:r>
    </w:p>
    <w:p w14:paraId="1481440E" w14:textId="0C280AC4" w:rsidR="00575510" w:rsidRDefault="00730A14" w:rsidP="00E87C19">
      <w:pPr>
        <w:rPr>
          <w:rFonts w:asciiTheme="minorHAnsi" w:hAnsiTheme="minorHAnsi" w:cstheme="minorHAnsi"/>
        </w:rPr>
      </w:pPr>
      <w:r>
        <w:rPr>
          <w:rFonts w:asciiTheme="minorHAnsi" w:hAnsiTheme="minorHAnsi" w:cstheme="minorHAnsi"/>
        </w:rPr>
        <w:t>There is a problem when we can</w:t>
      </w:r>
      <w:r w:rsidR="007B5D92">
        <w:rPr>
          <w:rFonts w:asciiTheme="minorHAnsi" w:hAnsiTheme="minorHAnsi" w:cstheme="minorHAnsi"/>
        </w:rPr>
        <w:t xml:space="preserve"> weep and get emotional over Hollywood movies</w:t>
      </w:r>
      <w:r w:rsidR="00E93275">
        <w:rPr>
          <w:rFonts w:asciiTheme="minorHAnsi" w:hAnsiTheme="minorHAnsi" w:cstheme="minorHAnsi"/>
        </w:rPr>
        <w:t xml:space="preserve"> or celebrities</w:t>
      </w:r>
      <w:r w:rsidR="007B5D92">
        <w:rPr>
          <w:rFonts w:asciiTheme="minorHAnsi" w:hAnsiTheme="minorHAnsi" w:cstheme="minorHAnsi"/>
        </w:rPr>
        <w:t>, but we can't get emotional and stirred about the things of God</w:t>
      </w:r>
      <w:r>
        <w:rPr>
          <w:rFonts w:asciiTheme="minorHAnsi" w:hAnsiTheme="minorHAnsi" w:cstheme="minorHAnsi"/>
        </w:rPr>
        <w:t>.</w:t>
      </w:r>
    </w:p>
    <w:p w14:paraId="7EE7BE30" w14:textId="72CCC757" w:rsidR="00B80FE6" w:rsidRDefault="00B80FE6" w:rsidP="00E87C19">
      <w:pPr>
        <w:rPr>
          <w:rFonts w:asciiTheme="minorHAnsi" w:hAnsiTheme="minorHAnsi" w:cstheme="minorHAnsi"/>
        </w:rPr>
      </w:pPr>
      <w:r>
        <w:rPr>
          <w:rFonts w:asciiTheme="minorHAnsi" w:hAnsiTheme="minorHAnsi" w:cstheme="minorHAnsi"/>
        </w:rPr>
        <w:t>We need to get our priorities straightened out</w:t>
      </w:r>
      <w:r w:rsidR="00424818">
        <w:rPr>
          <w:rFonts w:asciiTheme="minorHAnsi" w:hAnsiTheme="minorHAnsi" w:cstheme="minorHAnsi"/>
        </w:rPr>
        <w:t>…</w:t>
      </w:r>
      <w:r>
        <w:rPr>
          <w:rFonts w:asciiTheme="minorHAnsi" w:hAnsiTheme="minorHAnsi" w:cstheme="minorHAnsi"/>
        </w:rPr>
        <w:t xml:space="preserve"> </w:t>
      </w:r>
    </w:p>
    <w:p w14:paraId="6B032394" w14:textId="7CDDA7CE" w:rsidR="00664639" w:rsidRDefault="00664639" w:rsidP="00E87C19">
      <w:pPr>
        <w:rPr>
          <w:rFonts w:asciiTheme="minorHAnsi" w:hAnsiTheme="minorHAnsi" w:cstheme="minorHAnsi"/>
        </w:rPr>
      </w:pPr>
      <w:r w:rsidRPr="00664639">
        <w:rPr>
          <w:rFonts w:asciiTheme="minorHAnsi" w:hAnsiTheme="minorHAnsi" w:cstheme="minorHAnsi"/>
          <w:b/>
          <w:bCs/>
          <w:highlight w:val="lightGray"/>
        </w:rPr>
        <w:t xml:space="preserve">Matthew 6:33 </w:t>
      </w:r>
      <w:r w:rsidRPr="00664639">
        <w:rPr>
          <w:rFonts w:asciiTheme="minorHAnsi" w:hAnsiTheme="minorHAnsi" w:cstheme="minorHAnsi"/>
          <w:highlight w:val="lightGray"/>
        </w:rPr>
        <w:t>But seek ye first the kingdom of God, and his righteousness; and all these things shall be added unto you.</w:t>
      </w:r>
    </w:p>
    <w:p w14:paraId="68D2CB15" w14:textId="3A4C539C" w:rsidR="00575510" w:rsidRDefault="00C6442E" w:rsidP="00E87C19">
      <w:pPr>
        <w:rPr>
          <w:rFonts w:asciiTheme="minorHAnsi" w:hAnsiTheme="minorHAnsi" w:cstheme="minorHAnsi"/>
        </w:rPr>
      </w:pPr>
      <w:r>
        <w:rPr>
          <w:rFonts w:asciiTheme="minorHAnsi" w:hAnsiTheme="minorHAnsi" w:cstheme="minorHAnsi"/>
        </w:rPr>
        <w:t xml:space="preserve">If we prioritize the things of God first, then </w:t>
      </w:r>
      <w:r w:rsidR="002A790D">
        <w:rPr>
          <w:rFonts w:asciiTheme="minorHAnsi" w:hAnsiTheme="minorHAnsi" w:cstheme="minorHAnsi"/>
        </w:rPr>
        <w:t xml:space="preserve">everything else that we need in life will be added unto us. </w:t>
      </w:r>
    </w:p>
    <w:p w14:paraId="142163A4" w14:textId="6F056B86" w:rsidR="00821CEF" w:rsidRDefault="00821CEF" w:rsidP="00E87C19">
      <w:pPr>
        <w:rPr>
          <w:rFonts w:asciiTheme="minorHAnsi" w:hAnsiTheme="minorHAnsi" w:cstheme="minorHAnsi"/>
        </w:rPr>
      </w:pPr>
      <w:r>
        <w:rPr>
          <w:rFonts w:asciiTheme="minorHAnsi" w:hAnsiTheme="minorHAnsi" w:cstheme="minorHAnsi"/>
        </w:rPr>
        <w:t xml:space="preserve">Care about the things of God, just like Nehemiah did. </w:t>
      </w:r>
    </w:p>
    <w:p w14:paraId="35DD6897" w14:textId="29FDDE59" w:rsidR="00575510" w:rsidRDefault="00575510" w:rsidP="00575510">
      <w:pPr>
        <w:pStyle w:val="Heading3"/>
      </w:pPr>
      <w:r w:rsidRPr="00575510">
        <w:t>2. Nehemiah Cared About the People of God (vv. 5–9)</w:t>
      </w:r>
    </w:p>
    <w:p w14:paraId="27F681B3" w14:textId="45779FD2" w:rsidR="00BC5477" w:rsidRDefault="00CF1CF4" w:rsidP="00E87C19">
      <w:pPr>
        <w:rPr>
          <w:rFonts w:asciiTheme="minorHAnsi" w:hAnsiTheme="minorHAnsi" w:cstheme="minorHAnsi"/>
        </w:rPr>
      </w:pPr>
      <w:r w:rsidRPr="006E16AE">
        <w:rPr>
          <w:rFonts w:asciiTheme="minorHAnsi" w:hAnsiTheme="minorHAnsi" w:cstheme="minorHAnsi"/>
          <w:b/>
          <w:bCs/>
          <w:highlight w:val="lightGray"/>
        </w:rPr>
        <w:t xml:space="preserve">Nehemiah 1:4-6 </w:t>
      </w:r>
      <w:r w:rsidRPr="006E16AE">
        <w:rPr>
          <w:rFonts w:asciiTheme="minorHAnsi" w:hAnsiTheme="minorHAnsi" w:cstheme="minorHAnsi"/>
          <w:highlight w:val="lightGray"/>
        </w:rPr>
        <w:t xml:space="preserve">And it came to pass, when I heard these words, that I sat down and wept, and mourned </w:t>
      </w:r>
      <w:r w:rsidRPr="006E16AE">
        <w:rPr>
          <w:rFonts w:asciiTheme="minorHAnsi" w:hAnsiTheme="minorHAnsi" w:cstheme="minorHAnsi"/>
          <w:i/>
          <w:iCs/>
          <w:highlight w:val="lightGray"/>
        </w:rPr>
        <w:t>certain</w:t>
      </w:r>
      <w:r w:rsidRPr="006E16AE">
        <w:rPr>
          <w:rFonts w:asciiTheme="minorHAnsi" w:hAnsiTheme="minorHAnsi" w:cstheme="minorHAnsi"/>
          <w:highlight w:val="lightGray"/>
        </w:rPr>
        <w:t xml:space="preserve"> days, and fasted, and prayed before the God of heaven, </w:t>
      </w:r>
      <w:r w:rsidRPr="006E16AE">
        <w:rPr>
          <w:rFonts w:asciiTheme="minorHAnsi" w:hAnsiTheme="minorHAnsi" w:cstheme="minorHAnsi"/>
          <w:b/>
          <w:bCs/>
          <w:highlight w:val="lightGray"/>
        </w:rPr>
        <w:t>5</w:t>
      </w:r>
      <w:r w:rsidRPr="006E16AE">
        <w:rPr>
          <w:rFonts w:asciiTheme="minorHAnsi" w:hAnsiTheme="minorHAnsi" w:cstheme="minorHAnsi"/>
          <w:highlight w:val="lightGray"/>
        </w:rPr>
        <w:t xml:space="preserve"> And said, I beseech thee, O LORD God of heaven, the great and terrible God, that </w:t>
      </w:r>
      <w:proofErr w:type="spellStart"/>
      <w:r w:rsidRPr="006E16AE">
        <w:rPr>
          <w:rFonts w:asciiTheme="minorHAnsi" w:hAnsiTheme="minorHAnsi" w:cstheme="minorHAnsi"/>
          <w:highlight w:val="lightGray"/>
        </w:rPr>
        <w:t>keepeth</w:t>
      </w:r>
      <w:proofErr w:type="spellEnd"/>
      <w:r w:rsidRPr="006E16AE">
        <w:rPr>
          <w:rFonts w:asciiTheme="minorHAnsi" w:hAnsiTheme="minorHAnsi" w:cstheme="minorHAnsi"/>
          <w:highlight w:val="lightGray"/>
        </w:rPr>
        <w:t xml:space="preserve"> covenant and mercy for them that love him and observe his commandments: </w:t>
      </w:r>
      <w:r w:rsidRPr="006E16AE">
        <w:rPr>
          <w:rFonts w:asciiTheme="minorHAnsi" w:hAnsiTheme="minorHAnsi" w:cstheme="minorHAnsi"/>
          <w:b/>
          <w:bCs/>
          <w:highlight w:val="lightGray"/>
        </w:rPr>
        <w:t>6</w:t>
      </w:r>
      <w:r w:rsidRPr="006E16AE">
        <w:rPr>
          <w:rFonts w:asciiTheme="minorHAnsi" w:hAnsiTheme="minorHAnsi" w:cstheme="minorHAnsi"/>
          <w:highlight w:val="lightGray"/>
        </w:rPr>
        <w:t xml:space="preserve"> Let thine ear now be attentive, and thine eyes open, that thou mayest hear the prayer of thy servant, which I pray before thee now, day and night, </w:t>
      </w:r>
      <w:r w:rsidRPr="006E16AE">
        <w:rPr>
          <w:rFonts w:asciiTheme="minorHAnsi" w:hAnsiTheme="minorHAnsi" w:cstheme="minorHAnsi"/>
          <w:highlight w:val="lightGray"/>
          <w:u w:val="single"/>
        </w:rPr>
        <w:t>for the children of Israel thy servants</w:t>
      </w:r>
      <w:r w:rsidRPr="006E16AE">
        <w:rPr>
          <w:rFonts w:asciiTheme="minorHAnsi" w:hAnsiTheme="minorHAnsi" w:cstheme="minorHAnsi"/>
          <w:highlight w:val="lightGray"/>
        </w:rPr>
        <w:t>, and confess the sins of the children of Israel, which we have sinned against thee: both I and my father's house have sinned.</w:t>
      </w:r>
    </w:p>
    <w:p w14:paraId="29417483" w14:textId="4F1F84FB" w:rsidR="003E2C28" w:rsidRDefault="006E16AE" w:rsidP="00E87C19">
      <w:pPr>
        <w:rPr>
          <w:rFonts w:asciiTheme="minorHAnsi" w:hAnsiTheme="minorHAnsi" w:cstheme="minorHAnsi"/>
        </w:rPr>
      </w:pPr>
      <w:r>
        <w:rPr>
          <w:rFonts w:asciiTheme="minorHAnsi" w:hAnsiTheme="minorHAnsi" w:cstheme="minorHAnsi"/>
        </w:rPr>
        <w:t xml:space="preserve">Not only did Nehemiah care greatly about the physical things of God like the fact that the city was still in ruin and disrepair. But we see that he also cared about the people of God. </w:t>
      </w:r>
    </w:p>
    <w:p w14:paraId="5856ECD6" w14:textId="36EA617E" w:rsidR="003E2C28" w:rsidRDefault="003E2C28" w:rsidP="00E87C19">
      <w:pPr>
        <w:rPr>
          <w:rFonts w:asciiTheme="minorHAnsi" w:hAnsiTheme="minorHAnsi" w:cstheme="minorHAnsi"/>
        </w:rPr>
      </w:pPr>
      <w:r>
        <w:rPr>
          <w:rFonts w:asciiTheme="minorHAnsi" w:hAnsiTheme="minorHAnsi" w:cstheme="minorHAnsi"/>
        </w:rPr>
        <w:t xml:space="preserve">That's point number 2: Nehemiah cared about the people of God. </w:t>
      </w:r>
    </w:p>
    <w:p w14:paraId="134B7402" w14:textId="3B53EF17" w:rsidR="00103EAD" w:rsidRDefault="00E33513" w:rsidP="00E87C19">
      <w:pPr>
        <w:rPr>
          <w:rFonts w:asciiTheme="minorHAnsi" w:hAnsiTheme="minorHAnsi" w:cstheme="minorHAnsi"/>
        </w:rPr>
      </w:pPr>
      <w:r>
        <w:rPr>
          <w:rFonts w:asciiTheme="minorHAnsi" w:hAnsiTheme="minorHAnsi" w:cstheme="minorHAnsi"/>
        </w:rPr>
        <w:t xml:space="preserve">During this time of fasting and prayer, Nehemiah is beseeching or begging the Lord to hear him. </w:t>
      </w:r>
      <w:r w:rsidR="002D32C4">
        <w:rPr>
          <w:rFonts w:asciiTheme="minorHAnsi" w:hAnsiTheme="minorHAnsi" w:cstheme="minorHAnsi"/>
        </w:rPr>
        <w:t xml:space="preserve">He takes it upon himself to pray for the children of Israel. He intercedes on their behalf, confessing their sins and his own. </w:t>
      </w:r>
    </w:p>
    <w:p w14:paraId="0C51EA6C" w14:textId="706DFFEB" w:rsidR="006C23B7" w:rsidRDefault="006C23B7" w:rsidP="00E87C19">
      <w:pPr>
        <w:rPr>
          <w:rFonts w:asciiTheme="minorHAnsi" w:hAnsiTheme="minorHAnsi" w:cstheme="minorHAnsi"/>
        </w:rPr>
      </w:pPr>
      <w:r w:rsidRPr="006C23B7">
        <w:rPr>
          <w:rFonts w:asciiTheme="minorHAnsi" w:hAnsiTheme="minorHAnsi" w:cstheme="minorHAnsi"/>
          <w:b/>
          <w:bCs/>
          <w:highlight w:val="lightGray"/>
        </w:rPr>
        <w:t xml:space="preserve">Nehemiah 1:7-9 </w:t>
      </w:r>
      <w:r w:rsidRPr="006C23B7">
        <w:rPr>
          <w:rFonts w:asciiTheme="minorHAnsi" w:hAnsiTheme="minorHAnsi" w:cstheme="minorHAnsi"/>
          <w:highlight w:val="lightGray"/>
        </w:rPr>
        <w:t xml:space="preserve">We have dealt very corruptly against thee, and have not kept the commandments, nor the statutes, nor the judgments, which thou </w:t>
      </w:r>
      <w:proofErr w:type="spellStart"/>
      <w:r w:rsidRPr="006C23B7">
        <w:rPr>
          <w:rFonts w:asciiTheme="minorHAnsi" w:hAnsiTheme="minorHAnsi" w:cstheme="minorHAnsi"/>
          <w:highlight w:val="lightGray"/>
        </w:rPr>
        <w:t>commandedst</w:t>
      </w:r>
      <w:proofErr w:type="spellEnd"/>
      <w:r w:rsidRPr="006C23B7">
        <w:rPr>
          <w:rFonts w:asciiTheme="minorHAnsi" w:hAnsiTheme="minorHAnsi" w:cstheme="minorHAnsi"/>
          <w:highlight w:val="lightGray"/>
        </w:rPr>
        <w:t xml:space="preserve"> thy servant Moses. </w:t>
      </w:r>
      <w:r w:rsidRPr="006C23B7">
        <w:rPr>
          <w:rFonts w:asciiTheme="minorHAnsi" w:hAnsiTheme="minorHAnsi" w:cstheme="minorHAnsi"/>
          <w:b/>
          <w:bCs/>
          <w:highlight w:val="lightGray"/>
        </w:rPr>
        <w:t>8</w:t>
      </w:r>
      <w:r w:rsidRPr="006C23B7">
        <w:rPr>
          <w:rFonts w:asciiTheme="minorHAnsi" w:hAnsiTheme="minorHAnsi" w:cstheme="minorHAnsi"/>
          <w:highlight w:val="lightGray"/>
        </w:rPr>
        <w:t xml:space="preserve"> Remember, I beseech thee, the word that thou </w:t>
      </w:r>
      <w:proofErr w:type="spellStart"/>
      <w:r w:rsidRPr="006C23B7">
        <w:rPr>
          <w:rFonts w:asciiTheme="minorHAnsi" w:hAnsiTheme="minorHAnsi" w:cstheme="minorHAnsi"/>
          <w:highlight w:val="lightGray"/>
        </w:rPr>
        <w:t>commandedst</w:t>
      </w:r>
      <w:proofErr w:type="spellEnd"/>
      <w:r w:rsidRPr="006C23B7">
        <w:rPr>
          <w:rFonts w:asciiTheme="minorHAnsi" w:hAnsiTheme="minorHAnsi" w:cstheme="minorHAnsi"/>
          <w:highlight w:val="lightGray"/>
        </w:rPr>
        <w:t xml:space="preserve"> thy servant Moses, saying, </w:t>
      </w:r>
      <w:r w:rsidRPr="006C23B7">
        <w:rPr>
          <w:rFonts w:asciiTheme="minorHAnsi" w:hAnsiTheme="minorHAnsi" w:cstheme="minorHAnsi"/>
          <w:i/>
          <w:iCs/>
          <w:highlight w:val="lightGray"/>
        </w:rPr>
        <w:t>If</w:t>
      </w:r>
      <w:r w:rsidRPr="006C23B7">
        <w:rPr>
          <w:rFonts w:asciiTheme="minorHAnsi" w:hAnsiTheme="minorHAnsi" w:cstheme="minorHAnsi"/>
          <w:highlight w:val="lightGray"/>
        </w:rPr>
        <w:t xml:space="preserve"> ye transgress, I will scatter you abroad among the nations: </w:t>
      </w:r>
      <w:r w:rsidRPr="006C23B7">
        <w:rPr>
          <w:rFonts w:asciiTheme="minorHAnsi" w:hAnsiTheme="minorHAnsi" w:cstheme="minorHAnsi"/>
          <w:b/>
          <w:bCs/>
          <w:highlight w:val="lightGray"/>
        </w:rPr>
        <w:t>9</w:t>
      </w:r>
      <w:r w:rsidRPr="006C23B7">
        <w:rPr>
          <w:rFonts w:asciiTheme="minorHAnsi" w:hAnsiTheme="minorHAnsi" w:cstheme="minorHAnsi"/>
          <w:highlight w:val="lightGray"/>
        </w:rPr>
        <w:t xml:space="preserve"> But </w:t>
      </w:r>
      <w:r w:rsidRPr="006C23B7">
        <w:rPr>
          <w:rFonts w:asciiTheme="minorHAnsi" w:hAnsiTheme="minorHAnsi" w:cstheme="minorHAnsi"/>
          <w:i/>
          <w:iCs/>
          <w:highlight w:val="lightGray"/>
        </w:rPr>
        <w:t>if</w:t>
      </w:r>
      <w:r w:rsidRPr="006C23B7">
        <w:rPr>
          <w:rFonts w:asciiTheme="minorHAnsi" w:hAnsiTheme="minorHAnsi" w:cstheme="minorHAnsi"/>
          <w:highlight w:val="lightGray"/>
        </w:rPr>
        <w:t xml:space="preserve"> ye turn unto me, and keep my commandments, and do them; though there were of you cast out unto the uttermost part of the heaven, </w:t>
      </w:r>
      <w:r w:rsidRPr="006C23B7">
        <w:rPr>
          <w:rFonts w:asciiTheme="minorHAnsi" w:hAnsiTheme="minorHAnsi" w:cstheme="minorHAnsi"/>
          <w:i/>
          <w:iCs/>
          <w:highlight w:val="lightGray"/>
        </w:rPr>
        <w:t>yet</w:t>
      </w:r>
      <w:r w:rsidRPr="006C23B7">
        <w:rPr>
          <w:rFonts w:asciiTheme="minorHAnsi" w:hAnsiTheme="minorHAnsi" w:cstheme="minorHAnsi"/>
          <w:highlight w:val="lightGray"/>
        </w:rPr>
        <w:t xml:space="preserve"> will I gather them from thence, and will bring them unto the place that I have chosen to set my name there.</w:t>
      </w:r>
    </w:p>
    <w:p w14:paraId="3149A327" w14:textId="3D10BCA0" w:rsidR="000E5CB6" w:rsidRDefault="000E5CB6" w:rsidP="00A4058D">
      <w:pPr>
        <w:spacing w:after="240"/>
        <w:rPr>
          <w:rFonts w:asciiTheme="minorHAnsi" w:hAnsiTheme="minorHAnsi" w:cstheme="minorHAnsi"/>
        </w:rPr>
      </w:pPr>
      <w:r>
        <w:rPr>
          <w:rFonts w:asciiTheme="minorHAnsi" w:hAnsiTheme="minorHAnsi" w:cstheme="minorHAnsi"/>
        </w:rPr>
        <w:lastRenderedPageBreak/>
        <w:t xml:space="preserve">Israel turned their backs on God, they did not keep the commandments, the statutes or judgements that God gave them. </w:t>
      </w:r>
      <w:proofErr w:type="gramStart"/>
      <w:r w:rsidR="00D014D0">
        <w:rPr>
          <w:rFonts w:asciiTheme="minorHAnsi" w:hAnsiTheme="minorHAnsi" w:cstheme="minorHAnsi"/>
        </w:rPr>
        <w:t>So</w:t>
      </w:r>
      <w:proofErr w:type="gramEnd"/>
      <w:r w:rsidR="00D014D0">
        <w:rPr>
          <w:rFonts w:asciiTheme="minorHAnsi" w:hAnsiTheme="minorHAnsi" w:cstheme="minorHAnsi"/>
        </w:rPr>
        <w:t xml:space="preserve"> God scattered them among the nations</w:t>
      </w:r>
      <w:r w:rsidR="00AC6899">
        <w:rPr>
          <w:rFonts w:asciiTheme="minorHAnsi" w:hAnsiTheme="minorHAnsi" w:cstheme="minorHAnsi"/>
        </w:rPr>
        <w:t xml:space="preserve"> just like He had promised. </w:t>
      </w:r>
    </w:p>
    <w:p w14:paraId="03FDBD86" w14:textId="05210725" w:rsidR="008329CA" w:rsidRDefault="008329CA" w:rsidP="00A4058D">
      <w:pPr>
        <w:spacing w:after="240"/>
        <w:rPr>
          <w:rFonts w:asciiTheme="minorHAnsi" w:hAnsiTheme="minorHAnsi" w:cstheme="minorHAnsi"/>
        </w:rPr>
      </w:pPr>
      <w:r>
        <w:rPr>
          <w:rFonts w:asciiTheme="minorHAnsi" w:hAnsiTheme="minorHAnsi" w:cstheme="minorHAnsi"/>
        </w:rPr>
        <w:t>He also promised that if they would turn again unto the Lord, that He would gather them together again.</w:t>
      </w:r>
    </w:p>
    <w:p w14:paraId="45278A08" w14:textId="77777777" w:rsidR="00007255" w:rsidRDefault="000E5CB6" w:rsidP="00A4058D">
      <w:pPr>
        <w:spacing w:after="240"/>
        <w:rPr>
          <w:rFonts w:asciiTheme="minorHAnsi" w:hAnsiTheme="minorHAnsi" w:cstheme="minorHAnsi"/>
        </w:rPr>
      </w:pPr>
      <w:r>
        <w:rPr>
          <w:rFonts w:asciiTheme="minorHAnsi" w:hAnsiTheme="minorHAnsi" w:cstheme="minorHAnsi"/>
        </w:rPr>
        <w:t xml:space="preserve">Nehemiah is fervently asking God to remember </w:t>
      </w:r>
      <w:r w:rsidR="00A4058D">
        <w:rPr>
          <w:rFonts w:asciiTheme="minorHAnsi" w:hAnsiTheme="minorHAnsi" w:cstheme="minorHAnsi"/>
        </w:rPr>
        <w:t>this</w:t>
      </w:r>
      <w:r>
        <w:rPr>
          <w:rFonts w:asciiTheme="minorHAnsi" w:hAnsiTheme="minorHAnsi" w:cstheme="minorHAnsi"/>
        </w:rPr>
        <w:t xml:space="preserve"> commandment</w:t>
      </w:r>
      <w:r w:rsidR="00A4058D">
        <w:rPr>
          <w:rFonts w:asciiTheme="minorHAnsi" w:hAnsiTheme="minorHAnsi" w:cstheme="minorHAnsi"/>
        </w:rPr>
        <w:t xml:space="preserve">. </w:t>
      </w:r>
      <w:r>
        <w:rPr>
          <w:rFonts w:asciiTheme="minorHAnsi" w:hAnsiTheme="minorHAnsi" w:cstheme="minorHAnsi"/>
        </w:rPr>
        <w:t xml:space="preserve"> </w:t>
      </w:r>
      <w:r w:rsidR="00EB1DC8">
        <w:rPr>
          <w:rFonts w:asciiTheme="minorHAnsi" w:hAnsiTheme="minorHAnsi" w:cstheme="minorHAnsi"/>
        </w:rPr>
        <w:t xml:space="preserve">He had a heavy heart for the people of God to do right and for God to have mercy upon them. </w:t>
      </w:r>
    </w:p>
    <w:p w14:paraId="1993D926" w14:textId="3CCE5C10" w:rsidR="00546182" w:rsidRDefault="00546182" w:rsidP="00A4058D">
      <w:pPr>
        <w:spacing w:after="240"/>
        <w:rPr>
          <w:rFonts w:asciiTheme="minorHAnsi" w:hAnsiTheme="minorHAnsi" w:cstheme="minorHAnsi"/>
        </w:rPr>
      </w:pPr>
      <w:r>
        <w:rPr>
          <w:rFonts w:asciiTheme="minorHAnsi" w:hAnsiTheme="minorHAnsi" w:cstheme="minorHAnsi"/>
        </w:rPr>
        <w:t xml:space="preserve">Just like Nehemiah interceded and prayed on behalf of the children of Israel, we too need to be praying for each other. We need to care greatly for one another. </w:t>
      </w:r>
    </w:p>
    <w:p w14:paraId="158018F1" w14:textId="3EE69F40" w:rsidR="000E5CB6" w:rsidRDefault="00C866A2" w:rsidP="00A4058D">
      <w:pPr>
        <w:spacing w:after="240"/>
        <w:rPr>
          <w:rFonts w:asciiTheme="minorHAnsi" w:hAnsiTheme="minorHAnsi" w:cstheme="minorHAnsi"/>
        </w:rPr>
      </w:pPr>
      <w:r w:rsidRPr="00C866A2">
        <w:rPr>
          <w:rFonts w:asciiTheme="minorHAnsi" w:hAnsiTheme="minorHAnsi" w:cstheme="minorHAnsi"/>
          <w:b/>
          <w:bCs/>
          <w:highlight w:val="lightGray"/>
        </w:rPr>
        <w:t xml:space="preserve">James 5:16-20 </w:t>
      </w:r>
      <w:r w:rsidRPr="00C866A2">
        <w:rPr>
          <w:rFonts w:asciiTheme="minorHAnsi" w:hAnsiTheme="minorHAnsi" w:cstheme="minorHAnsi"/>
          <w:highlight w:val="lightGray"/>
        </w:rPr>
        <w:t xml:space="preserve">Confess </w:t>
      </w:r>
      <w:r w:rsidRPr="00C866A2">
        <w:rPr>
          <w:rFonts w:asciiTheme="minorHAnsi" w:hAnsiTheme="minorHAnsi" w:cstheme="minorHAnsi"/>
          <w:i/>
          <w:iCs/>
          <w:highlight w:val="lightGray"/>
        </w:rPr>
        <w:t>your</w:t>
      </w:r>
      <w:r w:rsidRPr="00C866A2">
        <w:rPr>
          <w:rFonts w:asciiTheme="minorHAnsi" w:hAnsiTheme="minorHAnsi" w:cstheme="minorHAnsi"/>
          <w:highlight w:val="lightGray"/>
        </w:rPr>
        <w:t xml:space="preserve"> faults one to another, and pray one for another, that ye may be healed. The effectual fervent prayer of a righteous man </w:t>
      </w:r>
      <w:proofErr w:type="spellStart"/>
      <w:r w:rsidRPr="00C866A2">
        <w:rPr>
          <w:rFonts w:asciiTheme="minorHAnsi" w:hAnsiTheme="minorHAnsi" w:cstheme="minorHAnsi"/>
          <w:highlight w:val="lightGray"/>
        </w:rPr>
        <w:t>availeth</w:t>
      </w:r>
      <w:proofErr w:type="spellEnd"/>
      <w:r w:rsidRPr="00C866A2">
        <w:rPr>
          <w:rFonts w:asciiTheme="minorHAnsi" w:hAnsiTheme="minorHAnsi" w:cstheme="minorHAnsi"/>
          <w:highlight w:val="lightGray"/>
        </w:rPr>
        <w:t xml:space="preserve"> much. </w:t>
      </w:r>
      <w:r w:rsidRPr="00C866A2">
        <w:rPr>
          <w:rFonts w:asciiTheme="minorHAnsi" w:hAnsiTheme="minorHAnsi" w:cstheme="minorHAnsi"/>
          <w:b/>
          <w:bCs/>
          <w:highlight w:val="lightGray"/>
        </w:rPr>
        <w:t>17</w:t>
      </w:r>
      <w:r w:rsidRPr="00C866A2">
        <w:rPr>
          <w:rFonts w:asciiTheme="minorHAnsi" w:hAnsiTheme="minorHAnsi" w:cstheme="minorHAnsi"/>
          <w:highlight w:val="lightGray"/>
        </w:rPr>
        <w:t xml:space="preserve"> Elias was a man subject to like passions as we are, and he prayed earnestly that it might not rain: and it rained not on the earth by the space of three years and six months. </w:t>
      </w:r>
      <w:r w:rsidRPr="00C866A2">
        <w:rPr>
          <w:rFonts w:asciiTheme="minorHAnsi" w:hAnsiTheme="minorHAnsi" w:cstheme="minorHAnsi"/>
          <w:b/>
          <w:bCs/>
          <w:highlight w:val="lightGray"/>
        </w:rPr>
        <w:t>18</w:t>
      </w:r>
      <w:r w:rsidRPr="00C866A2">
        <w:rPr>
          <w:rFonts w:asciiTheme="minorHAnsi" w:hAnsiTheme="minorHAnsi" w:cstheme="minorHAnsi"/>
          <w:highlight w:val="lightGray"/>
        </w:rPr>
        <w:t xml:space="preserve"> And he prayed again, and the heaven gave rain, and the earth brought forth her fruit. </w:t>
      </w:r>
      <w:r w:rsidRPr="00C866A2">
        <w:rPr>
          <w:rFonts w:asciiTheme="minorHAnsi" w:hAnsiTheme="minorHAnsi" w:cstheme="minorHAnsi"/>
          <w:b/>
          <w:bCs/>
          <w:highlight w:val="lightGray"/>
        </w:rPr>
        <w:t>19</w:t>
      </w:r>
      <w:r w:rsidRPr="00C866A2">
        <w:rPr>
          <w:rFonts w:asciiTheme="minorHAnsi" w:hAnsiTheme="minorHAnsi" w:cstheme="minorHAnsi"/>
          <w:highlight w:val="lightGray"/>
        </w:rPr>
        <w:t xml:space="preserve"> Brethren, if any of you do err from the truth, and one convert him; </w:t>
      </w:r>
      <w:r w:rsidRPr="00C866A2">
        <w:rPr>
          <w:rFonts w:asciiTheme="minorHAnsi" w:hAnsiTheme="minorHAnsi" w:cstheme="minorHAnsi"/>
          <w:b/>
          <w:bCs/>
          <w:highlight w:val="lightGray"/>
        </w:rPr>
        <w:t>20</w:t>
      </w:r>
      <w:r w:rsidRPr="00C866A2">
        <w:rPr>
          <w:rFonts w:asciiTheme="minorHAnsi" w:hAnsiTheme="minorHAnsi" w:cstheme="minorHAnsi"/>
          <w:highlight w:val="lightGray"/>
        </w:rPr>
        <w:t xml:space="preserve"> Let him know, that he which </w:t>
      </w:r>
      <w:proofErr w:type="spellStart"/>
      <w:r w:rsidRPr="00C866A2">
        <w:rPr>
          <w:rFonts w:asciiTheme="minorHAnsi" w:hAnsiTheme="minorHAnsi" w:cstheme="minorHAnsi"/>
          <w:highlight w:val="lightGray"/>
        </w:rPr>
        <w:t>converteth</w:t>
      </w:r>
      <w:proofErr w:type="spellEnd"/>
      <w:r w:rsidRPr="00C866A2">
        <w:rPr>
          <w:rFonts w:asciiTheme="minorHAnsi" w:hAnsiTheme="minorHAnsi" w:cstheme="minorHAnsi"/>
          <w:highlight w:val="lightGray"/>
        </w:rPr>
        <w:t xml:space="preserve"> the sinner from the error of his way shall save a soul from death, and shall hide a multitude of sins.</w:t>
      </w:r>
    </w:p>
    <w:p w14:paraId="74A248BA" w14:textId="40A5EBB9" w:rsidR="006409D4" w:rsidRDefault="002657EF" w:rsidP="00E87C19">
      <w:pPr>
        <w:rPr>
          <w:rFonts w:asciiTheme="minorHAnsi" w:hAnsiTheme="minorHAnsi" w:cstheme="minorHAnsi"/>
        </w:rPr>
      </w:pPr>
      <w:r>
        <w:rPr>
          <w:rFonts w:asciiTheme="minorHAnsi" w:hAnsiTheme="minorHAnsi" w:cstheme="minorHAnsi"/>
        </w:rPr>
        <w:t xml:space="preserve">When you see your brother and sister in Christ going the wrong way, encourage them to </w:t>
      </w:r>
      <w:r w:rsidR="00FA59E3">
        <w:rPr>
          <w:rFonts w:asciiTheme="minorHAnsi" w:hAnsiTheme="minorHAnsi" w:cstheme="minorHAnsi"/>
        </w:rPr>
        <w:t xml:space="preserve">come back. </w:t>
      </w:r>
      <w:r w:rsidR="001F6FBC">
        <w:rPr>
          <w:rFonts w:asciiTheme="minorHAnsi" w:hAnsiTheme="minorHAnsi" w:cstheme="minorHAnsi"/>
        </w:rPr>
        <w:t xml:space="preserve">Encourage them to obey the Word of God. Show them love and mercy. Pray for them fervently. Care for the people of God. </w:t>
      </w:r>
      <w:r w:rsidR="006409D4">
        <w:rPr>
          <w:rFonts w:asciiTheme="minorHAnsi" w:hAnsiTheme="minorHAnsi" w:cstheme="minorHAnsi"/>
        </w:rPr>
        <w:t>If we all do this for each other here</w:t>
      </w:r>
      <w:r w:rsidR="00762795">
        <w:rPr>
          <w:rFonts w:asciiTheme="minorHAnsi" w:hAnsiTheme="minorHAnsi" w:cstheme="minorHAnsi"/>
        </w:rPr>
        <w:t>,</w:t>
      </w:r>
      <w:r w:rsidR="006409D4">
        <w:rPr>
          <w:rFonts w:asciiTheme="minorHAnsi" w:hAnsiTheme="minorHAnsi" w:cstheme="minorHAnsi"/>
        </w:rPr>
        <w:t xml:space="preserve"> </w:t>
      </w:r>
      <w:r w:rsidR="00762795">
        <w:rPr>
          <w:rFonts w:asciiTheme="minorHAnsi" w:hAnsiTheme="minorHAnsi" w:cstheme="minorHAnsi"/>
        </w:rPr>
        <w:t>i</w:t>
      </w:r>
      <w:r w:rsidR="006409D4">
        <w:rPr>
          <w:rFonts w:asciiTheme="minorHAnsi" w:hAnsiTheme="minorHAnsi" w:cstheme="minorHAnsi"/>
        </w:rPr>
        <w:t xml:space="preserve">t will make a huge difference in </w:t>
      </w:r>
      <w:proofErr w:type="gramStart"/>
      <w:r w:rsidR="006409D4">
        <w:rPr>
          <w:rFonts w:asciiTheme="minorHAnsi" w:hAnsiTheme="minorHAnsi" w:cstheme="minorHAnsi"/>
        </w:rPr>
        <w:t>all of</w:t>
      </w:r>
      <w:proofErr w:type="gramEnd"/>
      <w:r w:rsidR="006409D4">
        <w:rPr>
          <w:rFonts w:asciiTheme="minorHAnsi" w:hAnsiTheme="minorHAnsi" w:cstheme="minorHAnsi"/>
        </w:rPr>
        <w:t xml:space="preserve"> our lives. </w:t>
      </w:r>
    </w:p>
    <w:p w14:paraId="441797A6" w14:textId="6651D1AC" w:rsidR="00117139" w:rsidRDefault="00117139" w:rsidP="00E87C19">
      <w:pPr>
        <w:rPr>
          <w:rFonts w:asciiTheme="minorHAnsi" w:hAnsiTheme="minorHAnsi" w:cstheme="minorHAnsi"/>
        </w:rPr>
      </w:pPr>
      <w:r>
        <w:rPr>
          <w:rFonts w:asciiTheme="minorHAnsi" w:hAnsiTheme="minorHAnsi" w:cstheme="minorHAnsi"/>
        </w:rPr>
        <w:t xml:space="preserve">Another way you can care about the people of God is by doing right. </w:t>
      </w:r>
      <w:r w:rsidR="00AF2497">
        <w:rPr>
          <w:rFonts w:asciiTheme="minorHAnsi" w:hAnsiTheme="minorHAnsi" w:cstheme="minorHAnsi"/>
        </w:rPr>
        <w:t xml:space="preserve">Remember that your sin affects everyone around you. </w:t>
      </w:r>
      <w:r w:rsidR="00122A27">
        <w:rPr>
          <w:rFonts w:asciiTheme="minorHAnsi" w:hAnsiTheme="minorHAnsi" w:cstheme="minorHAnsi"/>
        </w:rPr>
        <w:t xml:space="preserve">When you choose to disobey God, you are essentially saying, I don't care about anyone but myself. </w:t>
      </w:r>
    </w:p>
    <w:p w14:paraId="2BF1C8DB" w14:textId="2A8BF3AE" w:rsidR="00963B53" w:rsidRDefault="00963B53" w:rsidP="00E87C19">
      <w:pPr>
        <w:rPr>
          <w:rFonts w:asciiTheme="minorHAnsi" w:hAnsiTheme="minorHAnsi" w:cstheme="minorHAnsi"/>
        </w:rPr>
      </w:pPr>
      <w:r>
        <w:rPr>
          <w:rFonts w:asciiTheme="minorHAnsi" w:hAnsiTheme="minorHAnsi" w:cstheme="minorHAnsi"/>
        </w:rPr>
        <w:t xml:space="preserve">Not only did Nehemiah confess the sins of all the people, but he also confessed his own sins. </w:t>
      </w:r>
    </w:p>
    <w:p w14:paraId="726069B6" w14:textId="7D2C04E9" w:rsidR="00762795" w:rsidRDefault="00963B53" w:rsidP="00E87C19">
      <w:pPr>
        <w:rPr>
          <w:rFonts w:asciiTheme="minorHAnsi" w:hAnsiTheme="minorHAnsi" w:cstheme="minorHAnsi"/>
        </w:rPr>
      </w:pPr>
      <w:r w:rsidRPr="00382AC8">
        <w:rPr>
          <w:rFonts w:asciiTheme="minorHAnsi" w:hAnsiTheme="minorHAnsi" w:cstheme="minorHAnsi"/>
          <w:b/>
          <w:bCs/>
          <w:highlight w:val="lightGray"/>
        </w:rPr>
        <w:t xml:space="preserve">Nehemiah 1:6 </w:t>
      </w:r>
      <w:r w:rsidRPr="00382AC8">
        <w:rPr>
          <w:rFonts w:asciiTheme="minorHAnsi" w:hAnsiTheme="minorHAnsi" w:cstheme="minorHAnsi"/>
          <w:highlight w:val="lightGray"/>
        </w:rPr>
        <w:t>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w:t>
      </w:r>
    </w:p>
    <w:p w14:paraId="7CDE59F0" w14:textId="16278EAC" w:rsidR="003A33F4" w:rsidRDefault="003A33F4" w:rsidP="00E87C19">
      <w:pPr>
        <w:rPr>
          <w:rFonts w:asciiTheme="minorHAnsi" w:hAnsiTheme="minorHAnsi" w:cstheme="minorHAnsi"/>
        </w:rPr>
      </w:pPr>
      <w:r>
        <w:rPr>
          <w:rFonts w:asciiTheme="minorHAnsi" w:hAnsiTheme="minorHAnsi" w:cstheme="minorHAnsi"/>
        </w:rPr>
        <w:t xml:space="preserve">When everyone strives to get things right, you're no longer just thinking about yourself, you're also thinking about the entire congregation of believers. </w:t>
      </w:r>
      <w:r w:rsidR="00077FF9">
        <w:rPr>
          <w:rFonts w:asciiTheme="minorHAnsi" w:hAnsiTheme="minorHAnsi" w:cstheme="minorHAnsi"/>
        </w:rPr>
        <w:t xml:space="preserve">If everyone is constantly living in sin every single </w:t>
      </w:r>
      <w:r w:rsidR="00C52FE1">
        <w:rPr>
          <w:rFonts w:asciiTheme="minorHAnsi" w:hAnsiTheme="minorHAnsi" w:cstheme="minorHAnsi"/>
        </w:rPr>
        <w:t>day,</w:t>
      </w:r>
      <w:r w:rsidR="00077FF9">
        <w:rPr>
          <w:rFonts w:asciiTheme="minorHAnsi" w:hAnsiTheme="minorHAnsi" w:cstheme="minorHAnsi"/>
        </w:rPr>
        <w:t xml:space="preserve"> how can we help each other? </w:t>
      </w:r>
      <w:r w:rsidR="00C52FE1">
        <w:rPr>
          <w:rFonts w:asciiTheme="minorHAnsi" w:hAnsiTheme="minorHAnsi" w:cstheme="minorHAnsi"/>
        </w:rPr>
        <w:t>How can we exhort and encourage one another if we are doing evil in the sight of the Lord?</w:t>
      </w:r>
    </w:p>
    <w:p w14:paraId="6D3FD90E" w14:textId="607530A4" w:rsidR="007E73FF" w:rsidRDefault="00854557" w:rsidP="00E87C19">
      <w:pPr>
        <w:rPr>
          <w:rFonts w:asciiTheme="minorHAnsi" w:hAnsiTheme="minorHAnsi" w:cstheme="minorHAnsi"/>
        </w:rPr>
      </w:pPr>
      <w:r>
        <w:rPr>
          <w:rFonts w:asciiTheme="minorHAnsi" w:hAnsiTheme="minorHAnsi" w:cstheme="minorHAnsi"/>
        </w:rPr>
        <w:t xml:space="preserve">We get rid of the sin in our lives out of obedience to God, but also so we can help each other.  </w:t>
      </w:r>
      <w:r w:rsidR="00F4460F">
        <w:rPr>
          <w:rFonts w:asciiTheme="minorHAnsi" w:hAnsiTheme="minorHAnsi" w:cstheme="minorHAnsi"/>
        </w:rPr>
        <w:t>It's a lot hard</w:t>
      </w:r>
      <w:r w:rsidR="00B77381">
        <w:rPr>
          <w:rFonts w:asciiTheme="minorHAnsi" w:hAnsiTheme="minorHAnsi" w:cstheme="minorHAnsi"/>
        </w:rPr>
        <w:t>er</w:t>
      </w:r>
      <w:r w:rsidR="00F4460F">
        <w:rPr>
          <w:rFonts w:asciiTheme="minorHAnsi" w:hAnsiTheme="minorHAnsi" w:cstheme="minorHAnsi"/>
        </w:rPr>
        <w:t xml:space="preserve"> to help someone that is in sinking sand when you are in sinking sand yourself. </w:t>
      </w:r>
    </w:p>
    <w:p w14:paraId="5B9E21DB" w14:textId="0C52A56C" w:rsidR="003C51C6" w:rsidRDefault="00DD17DF" w:rsidP="00E87C19">
      <w:pPr>
        <w:rPr>
          <w:rFonts w:asciiTheme="minorHAnsi" w:hAnsiTheme="minorHAnsi" w:cstheme="minorHAnsi"/>
        </w:rPr>
      </w:pPr>
      <w:r>
        <w:rPr>
          <w:rFonts w:asciiTheme="minorHAnsi" w:hAnsiTheme="minorHAnsi" w:cstheme="minorHAnsi"/>
        </w:rPr>
        <w:t xml:space="preserve">Let's get things right, and care about the people of God just like Nehemiah cared. </w:t>
      </w:r>
    </w:p>
    <w:p w14:paraId="09BEB2E1" w14:textId="28537D5F" w:rsidR="00BA3C24" w:rsidRDefault="00BA3C24" w:rsidP="00BA3C24">
      <w:pPr>
        <w:pStyle w:val="Heading3"/>
      </w:pPr>
      <w:r w:rsidRPr="00BA3C24">
        <w:lastRenderedPageBreak/>
        <w:t>3. Nehemiah Had a Fear of God (vv. 10–11)</w:t>
      </w:r>
    </w:p>
    <w:p w14:paraId="1174C09E" w14:textId="434EA9A3" w:rsidR="00312A8D" w:rsidRPr="00CB46DE" w:rsidRDefault="00CB46DE" w:rsidP="00312A8D">
      <w:pPr>
        <w:rPr>
          <w:rFonts w:asciiTheme="minorHAnsi" w:hAnsiTheme="minorHAnsi" w:cstheme="minorHAnsi"/>
        </w:rPr>
      </w:pPr>
      <w:r w:rsidRPr="00CB46DE">
        <w:rPr>
          <w:rFonts w:asciiTheme="minorHAnsi" w:hAnsiTheme="minorHAnsi" w:cstheme="minorHAnsi"/>
          <w:b/>
          <w:bCs/>
          <w:highlight w:val="lightGray"/>
        </w:rPr>
        <w:t xml:space="preserve">Nehemiah 1:10-11 </w:t>
      </w:r>
      <w:r w:rsidRPr="00CB46DE">
        <w:rPr>
          <w:rFonts w:asciiTheme="minorHAnsi" w:hAnsiTheme="minorHAnsi" w:cstheme="minorHAnsi"/>
          <w:highlight w:val="lightGray"/>
        </w:rPr>
        <w:t xml:space="preserve">Now these </w:t>
      </w:r>
      <w:r w:rsidRPr="00CB46DE">
        <w:rPr>
          <w:rFonts w:asciiTheme="minorHAnsi" w:hAnsiTheme="minorHAnsi" w:cstheme="minorHAnsi"/>
          <w:i/>
          <w:iCs/>
          <w:highlight w:val="lightGray"/>
        </w:rPr>
        <w:t>are</w:t>
      </w:r>
      <w:r w:rsidRPr="00CB46DE">
        <w:rPr>
          <w:rFonts w:asciiTheme="minorHAnsi" w:hAnsiTheme="minorHAnsi" w:cstheme="minorHAnsi"/>
          <w:highlight w:val="lightGray"/>
        </w:rPr>
        <w:t xml:space="preserve"> thy servants and thy people, whom thou hast redeemed by thy great power, and by thy strong hand. </w:t>
      </w:r>
      <w:r w:rsidRPr="00CB46DE">
        <w:rPr>
          <w:rFonts w:asciiTheme="minorHAnsi" w:hAnsiTheme="minorHAnsi" w:cstheme="minorHAnsi"/>
          <w:b/>
          <w:bCs/>
          <w:highlight w:val="lightGray"/>
        </w:rPr>
        <w:t>11</w:t>
      </w:r>
      <w:r w:rsidRPr="00CB46DE">
        <w:rPr>
          <w:rFonts w:asciiTheme="minorHAnsi" w:hAnsiTheme="minorHAnsi" w:cstheme="minorHAnsi"/>
          <w:highlight w:val="lightGray"/>
        </w:rPr>
        <w:t xml:space="preserve"> O Lord, I beseech thee, let now thine ear be attentive to the prayer of thy servant, and to the prayer of thy servants, who desire to fear thy name: and prosper, I pray thee, thy servant this day, and grant him mercy in the sight of this man. For I was the king's cupbearer.</w:t>
      </w:r>
    </w:p>
    <w:p w14:paraId="17199AC0" w14:textId="04897F22" w:rsidR="00CD6DCB" w:rsidRDefault="006B18FB" w:rsidP="00E87C19">
      <w:pPr>
        <w:rPr>
          <w:rFonts w:asciiTheme="minorHAnsi" w:hAnsiTheme="minorHAnsi" w:cstheme="minorHAnsi"/>
        </w:rPr>
      </w:pPr>
      <w:r>
        <w:rPr>
          <w:rFonts w:asciiTheme="minorHAnsi" w:hAnsiTheme="minorHAnsi" w:cstheme="minorHAnsi"/>
        </w:rPr>
        <w:t xml:space="preserve">Nehemiah would never be able to care about the things of God, and he would never be able to care about the people of God, if he did not have a fear of God. </w:t>
      </w:r>
      <w:r w:rsidR="00565748">
        <w:rPr>
          <w:rFonts w:asciiTheme="minorHAnsi" w:hAnsiTheme="minorHAnsi" w:cstheme="minorHAnsi"/>
        </w:rPr>
        <w:t xml:space="preserve">But it's very clear that Nehemiah did in fact have a fear of God. </w:t>
      </w:r>
    </w:p>
    <w:p w14:paraId="6AFE16E3" w14:textId="77777777" w:rsidR="005352E2" w:rsidRDefault="00D435D3" w:rsidP="00E87C19">
      <w:pPr>
        <w:rPr>
          <w:rFonts w:asciiTheme="minorHAnsi" w:hAnsiTheme="minorHAnsi" w:cstheme="minorHAnsi"/>
        </w:rPr>
      </w:pPr>
      <w:r>
        <w:rPr>
          <w:rFonts w:asciiTheme="minorHAnsi" w:hAnsiTheme="minorHAnsi" w:cstheme="minorHAnsi"/>
        </w:rPr>
        <w:t xml:space="preserve">Nehemiah's prayer shows great humility and reverence for God. He desired to fear </w:t>
      </w:r>
      <w:r w:rsidR="00BB6412">
        <w:rPr>
          <w:rFonts w:asciiTheme="minorHAnsi" w:hAnsiTheme="minorHAnsi" w:cstheme="minorHAnsi"/>
        </w:rPr>
        <w:t xml:space="preserve">the name of the Lord. </w:t>
      </w:r>
    </w:p>
    <w:p w14:paraId="50670C39" w14:textId="771A32E6" w:rsidR="00654281" w:rsidRDefault="005352E2" w:rsidP="00E87C19">
      <w:pPr>
        <w:rPr>
          <w:rFonts w:asciiTheme="minorHAnsi" w:hAnsiTheme="minorHAnsi" w:cstheme="minorHAnsi"/>
        </w:rPr>
      </w:pPr>
      <w:r w:rsidRPr="005352E2">
        <w:rPr>
          <w:rFonts w:asciiTheme="minorHAnsi" w:hAnsiTheme="minorHAnsi" w:cstheme="minorHAnsi"/>
          <w:b/>
          <w:bCs/>
          <w:highlight w:val="lightGray"/>
        </w:rPr>
        <w:t xml:space="preserve">Proverbs 9:10 </w:t>
      </w:r>
      <w:r w:rsidRPr="005352E2">
        <w:rPr>
          <w:rFonts w:asciiTheme="minorHAnsi" w:hAnsiTheme="minorHAnsi" w:cstheme="minorHAnsi"/>
          <w:highlight w:val="lightGray"/>
        </w:rPr>
        <w:t xml:space="preserve">The fear of the LORD </w:t>
      </w:r>
      <w:r w:rsidRPr="005352E2">
        <w:rPr>
          <w:rFonts w:asciiTheme="minorHAnsi" w:hAnsiTheme="minorHAnsi" w:cstheme="minorHAnsi"/>
          <w:i/>
          <w:iCs/>
          <w:highlight w:val="lightGray"/>
        </w:rPr>
        <w:t>is</w:t>
      </w:r>
      <w:r w:rsidRPr="005352E2">
        <w:rPr>
          <w:rFonts w:asciiTheme="minorHAnsi" w:hAnsiTheme="minorHAnsi" w:cstheme="minorHAnsi"/>
          <w:highlight w:val="lightGray"/>
        </w:rPr>
        <w:t xml:space="preserve"> the beginning of wisdom: and the knowledge of the holy </w:t>
      </w:r>
      <w:r w:rsidRPr="005352E2">
        <w:rPr>
          <w:rFonts w:asciiTheme="minorHAnsi" w:hAnsiTheme="minorHAnsi" w:cstheme="minorHAnsi"/>
          <w:i/>
          <w:iCs/>
          <w:highlight w:val="lightGray"/>
        </w:rPr>
        <w:t>is</w:t>
      </w:r>
      <w:r w:rsidRPr="005352E2">
        <w:rPr>
          <w:rFonts w:asciiTheme="minorHAnsi" w:hAnsiTheme="minorHAnsi" w:cstheme="minorHAnsi"/>
          <w:highlight w:val="lightGray"/>
        </w:rPr>
        <w:t xml:space="preserve"> understanding.</w:t>
      </w:r>
      <w:r w:rsidRPr="005352E2">
        <w:rPr>
          <w:rFonts w:asciiTheme="minorHAnsi" w:hAnsiTheme="minorHAnsi" w:cstheme="minorHAnsi"/>
        </w:rPr>
        <w:t xml:space="preserve"> </w:t>
      </w:r>
      <w:r w:rsidR="00D435D3">
        <w:rPr>
          <w:rFonts w:asciiTheme="minorHAnsi" w:hAnsiTheme="minorHAnsi" w:cstheme="minorHAnsi"/>
        </w:rPr>
        <w:t xml:space="preserve"> </w:t>
      </w:r>
    </w:p>
    <w:p w14:paraId="5264A864" w14:textId="69E23B4F" w:rsidR="006615F0" w:rsidRDefault="006615F0" w:rsidP="00E87C19">
      <w:pPr>
        <w:rPr>
          <w:rFonts w:asciiTheme="minorHAnsi" w:hAnsiTheme="minorHAnsi" w:cstheme="minorHAnsi"/>
        </w:rPr>
      </w:pPr>
      <w:r>
        <w:rPr>
          <w:rFonts w:asciiTheme="minorHAnsi" w:hAnsiTheme="minorHAnsi" w:cstheme="minorHAnsi"/>
        </w:rPr>
        <w:t xml:space="preserve">If you want wisdom in this life it begins with fearing God. </w:t>
      </w:r>
      <w:proofErr w:type="gramStart"/>
      <w:r>
        <w:rPr>
          <w:rFonts w:asciiTheme="minorHAnsi" w:hAnsiTheme="minorHAnsi" w:cstheme="minorHAnsi"/>
        </w:rPr>
        <w:t>In order to</w:t>
      </w:r>
      <w:proofErr w:type="gramEnd"/>
      <w:r>
        <w:rPr>
          <w:rFonts w:asciiTheme="minorHAnsi" w:hAnsiTheme="minorHAnsi" w:cstheme="minorHAnsi"/>
        </w:rPr>
        <w:t xml:space="preserve"> fear God</w:t>
      </w:r>
      <w:r w:rsidR="00113109">
        <w:rPr>
          <w:rFonts w:asciiTheme="minorHAnsi" w:hAnsiTheme="minorHAnsi" w:cstheme="minorHAnsi"/>
        </w:rPr>
        <w:t>, you</w:t>
      </w:r>
      <w:r>
        <w:rPr>
          <w:rFonts w:asciiTheme="minorHAnsi" w:hAnsiTheme="minorHAnsi" w:cstheme="minorHAnsi"/>
        </w:rPr>
        <w:t xml:space="preserve"> </w:t>
      </w:r>
      <w:r w:rsidR="003C0F01">
        <w:rPr>
          <w:rFonts w:asciiTheme="minorHAnsi" w:hAnsiTheme="minorHAnsi" w:cstheme="minorHAnsi"/>
        </w:rPr>
        <w:t>must</w:t>
      </w:r>
      <w:r>
        <w:rPr>
          <w:rFonts w:asciiTheme="minorHAnsi" w:hAnsiTheme="minorHAnsi" w:cstheme="minorHAnsi"/>
        </w:rPr>
        <w:t xml:space="preserve"> read His word to understand who God is. </w:t>
      </w:r>
    </w:p>
    <w:p w14:paraId="5F817025" w14:textId="33EEB80A" w:rsidR="003C0F01" w:rsidRDefault="003C0F01" w:rsidP="00E87C19">
      <w:pPr>
        <w:rPr>
          <w:rFonts w:asciiTheme="minorHAnsi" w:hAnsiTheme="minorHAnsi" w:cstheme="minorHAnsi"/>
        </w:rPr>
      </w:pPr>
      <w:r>
        <w:rPr>
          <w:rFonts w:asciiTheme="minorHAnsi" w:hAnsiTheme="minorHAnsi" w:cstheme="minorHAnsi"/>
        </w:rPr>
        <w:t xml:space="preserve">The fear of the Lord is not irrational fear. It's a reverence and understanding that God is the </w:t>
      </w:r>
      <w:proofErr w:type="gramStart"/>
      <w:r>
        <w:rPr>
          <w:rFonts w:asciiTheme="minorHAnsi" w:hAnsiTheme="minorHAnsi" w:cstheme="minorHAnsi"/>
        </w:rPr>
        <w:t>almighty</w:t>
      </w:r>
      <w:proofErr w:type="gramEnd"/>
      <w:r>
        <w:rPr>
          <w:rFonts w:asciiTheme="minorHAnsi" w:hAnsiTheme="minorHAnsi" w:cstheme="minorHAnsi"/>
        </w:rPr>
        <w:t xml:space="preserve">, all powerful, living God who </w:t>
      </w:r>
      <w:proofErr w:type="gramStart"/>
      <w:r>
        <w:rPr>
          <w:rFonts w:asciiTheme="minorHAnsi" w:hAnsiTheme="minorHAnsi" w:cstheme="minorHAnsi"/>
        </w:rPr>
        <w:t>is capable of showing</w:t>
      </w:r>
      <w:proofErr w:type="gramEnd"/>
      <w:r>
        <w:rPr>
          <w:rFonts w:asciiTheme="minorHAnsi" w:hAnsiTheme="minorHAnsi" w:cstheme="minorHAnsi"/>
        </w:rPr>
        <w:t xml:space="preserve"> unimaginable love and mercy </w:t>
      </w:r>
      <w:r w:rsidR="00CB60F4">
        <w:rPr>
          <w:rFonts w:asciiTheme="minorHAnsi" w:hAnsiTheme="minorHAnsi" w:cstheme="minorHAnsi"/>
        </w:rPr>
        <w:t xml:space="preserve">while also being able to bring </w:t>
      </w:r>
      <w:r>
        <w:rPr>
          <w:rFonts w:asciiTheme="minorHAnsi" w:hAnsiTheme="minorHAnsi" w:cstheme="minorHAnsi"/>
        </w:rPr>
        <w:t xml:space="preserve">unimaginable </w:t>
      </w:r>
      <w:r w:rsidR="007B62A9">
        <w:rPr>
          <w:rFonts w:asciiTheme="minorHAnsi" w:hAnsiTheme="minorHAnsi" w:cstheme="minorHAnsi"/>
        </w:rPr>
        <w:t>chastening</w:t>
      </w:r>
      <w:r>
        <w:rPr>
          <w:rFonts w:asciiTheme="minorHAnsi" w:hAnsiTheme="minorHAnsi" w:cstheme="minorHAnsi"/>
        </w:rPr>
        <w:t xml:space="preserve"> and </w:t>
      </w:r>
      <w:r w:rsidR="0067601E">
        <w:rPr>
          <w:rFonts w:asciiTheme="minorHAnsi" w:hAnsiTheme="minorHAnsi" w:cstheme="minorHAnsi"/>
        </w:rPr>
        <w:t>discipline</w:t>
      </w:r>
      <w:r>
        <w:rPr>
          <w:rFonts w:asciiTheme="minorHAnsi" w:hAnsiTheme="minorHAnsi" w:cstheme="minorHAnsi"/>
        </w:rPr>
        <w:t xml:space="preserve"> in</w:t>
      </w:r>
      <w:r w:rsidR="001F395A">
        <w:rPr>
          <w:rFonts w:asciiTheme="minorHAnsi" w:hAnsiTheme="minorHAnsi" w:cstheme="minorHAnsi"/>
        </w:rPr>
        <w:t>to</w:t>
      </w:r>
      <w:r>
        <w:rPr>
          <w:rFonts w:asciiTheme="minorHAnsi" w:hAnsiTheme="minorHAnsi" w:cstheme="minorHAnsi"/>
        </w:rPr>
        <w:t xml:space="preserve"> your life. </w:t>
      </w:r>
    </w:p>
    <w:p w14:paraId="4874C77E" w14:textId="173007F0" w:rsidR="00113109" w:rsidRDefault="002A34D1" w:rsidP="00E87C19">
      <w:pPr>
        <w:rPr>
          <w:rFonts w:asciiTheme="minorHAnsi" w:hAnsiTheme="minorHAnsi" w:cstheme="minorHAnsi"/>
        </w:rPr>
      </w:pPr>
      <w:r>
        <w:rPr>
          <w:rFonts w:asciiTheme="minorHAnsi" w:hAnsiTheme="minorHAnsi" w:cstheme="minorHAnsi"/>
        </w:rPr>
        <w:t>If you do not have a fear of God today, then it would be very wise for you to</w:t>
      </w:r>
      <w:r w:rsidR="00BF32E7">
        <w:rPr>
          <w:rFonts w:asciiTheme="minorHAnsi" w:hAnsiTheme="minorHAnsi" w:cstheme="minorHAnsi"/>
        </w:rPr>
        <w:t xml:space="preserve"> ask God for the</w:t>
      </w:r>
      <w:r>
        <w:rPr>
          <w:rFonts w:asciiTheme="minorHAnsi" w:hAnsiTheme="minorHAnsi" w:cstheme="minorHAnsi"/>
        </w:rPr>
        <w:t xml:space="preserve"> desire to</w:t>
      </w:r>
      <w:r w:rsidR="00BF32E7">
        <w:rPr>
          <w:rFonts w:asciiTheme="minorHAnsi" w:hAnsiTheme="minorHAnsi" w:cstheme="minorHAnsi"/>
        </w:rPr>
        <w:t xml:space="preserve"> fear Him.</w:t>
      </w:r>
      <w:r>
        <w:rPr>
          <w:rFonts w:asciiTheme="minorHAnsi" w:hAnsiTheme="minorHAnsi" w:cstheme="minorHAnsi"/>
        </w:rPr>
        <w:t xml:space="preserve"> </w:t>
      </w:r>
    </w:p>
    <w:p w14:paraId="2F98B9D4" w14:textId="70E4C210" w:rsidR="00EF7F8E" w:rsidRDefault="00EF7F8E" w:rsidP="00E87C19">
      <w:pPr>
        <w:rPr>
          <w:rFonts w:asciiTheme="minorHAnsi" w:hAnsiTheme="minorHAnsi" w:cstheme="minorHAnsi"/>
        </w:rPr>
      </w:pPr>
      <w:r w:rsidRPr="00EF7F8E">
        <w:rPr>
          <w:rFonts w:asciiTheme="minorHAnsi" w:hAnsiTheme="minorHAnsi" w:cstheme="minorHAnsi"/>
          <w:b/>
          <w:bCs/>
          <w:highlight w:val="lightGray"/>
        </w:rPr>
        <w:t xml:space="preserve">Proverbs 16:6 </w:t>
      </w:r>
      <w:r w:rsidRPr="00EF7F8E">
        <w:rPr>
          <w:rFonts w:asciiTheme="minorHAnsi" w:hAnsiTheme="minorHAnsi" w:cstheme="minorHAnsi"/>
          <w:highlight w:val="lightGray"/>
        </w:rPr>
        <w:t xml:space="preserve">By mercy and truth iniquity is purged: and by the fear of the LORD </w:t>
      </w:r>
      <w:r w:rsidRPr="00EF7F8E">
        <w:rPr>
          <w:rFonts w:asciiTheme="minorHAnsi" w:hAnsiTheme="minorHAnsi" w:cstheme="minorHAnsi"/>
          <w:i/>
          <w:iCs/>
          <w:highlight w:val="lightGray"/>
        </w:rPr>
        <w:t>men</w:t>
      </w:r>
      <w:r w:rsidRPr="00EF7F8E">
        <w:rPr>
          <w:rFonts w:asciiTheme="minorHAnsi" w:hAnsiTheme="minorHAnsi" w:cstheme="minorHAnsi"/>
          <w:highlight w:val="lightGray"/>
        </w:rPr>
        <w:t xml:space="preserve"> depart from evil.</w:t>
      </w:r>
    </w:p>
    <w:p w14:paraId="6C366CC8" w14:textId="77F4CEC7" w:rsidR="00436610" w:rsidRDefault="00436610" w:rsidP="00E87C19">
      <w:pPr>
        <w:rPr>
          <w:rFonts w:asciiTheme="minorHAnsi" w:hAnsiTheme="minorHAnsi" w:cstheme="minorHAnsi"/>
        </w:rPr>
      </w:pPr>
      <w:r>
        <w:rPr>
          <w:rFonts w:asciiTheme="minorHAnsi" w:hAnsiTheme="minorHAnsi" w:cstheme="minorHAnsi"/>
        </w:rPr>
        <w:t xml:space="preserve">If you do not fear God, you will not depart from evil. </w:t>
      </w:r>
      <w:r w:rsidR="00394BBD">
        <w:rPr>
          <w:rFonts w:asciiTheme="minorHAnsi" w:hAnsiTheme="minorHAnsi" w:cstheme="minorHAnsi"/>
        </w:rPr>
        <w:t xml:space="preserve">If you do not fear God, you will not have a desire and a passion for the things of God. </w:t>
      </w:r>
    </w:p>
    <w:p w14:paraId="217B0BBD" w14:textId="1EFF796C" w:rsidR="00F04DEE" w:rsidRDefault="00F04DEE" w:rsidP="00E87C19">
      <w:pPr>
        <w:rPr>
          <w:rFonts w:asciiTheme="minorHAnsi" w:hAnsiTheme="minorHAnsi" w:cstheme="minorHAnsi"/>
        </w:rPr>
      </w:pPr>
      <w:proofErr w:type="gramStart"/>
      <w:r>
        <w:rPr>
          <w:rFonts w:asciiTheme="minorHAnsi" w:hAnsiTheme="minorHAnsi" w:cstheme="minorHAnsi"/>
        </w:rPr>
        <w:t>The majority of</w:t>
      </w:r>
      <w:proofErr w:type="gramEnd"/>
      <w:r>
        <w:rPr>
          <w:rFonts w:asciiTheme="minorHAnsi" w:hAnsiTheme="minorHAnsi" w:cstheme="minorHAnsi"/>
        </w:rPr>
        <w:t xml:space="preserve"> people in this world fear man more than they fear God. </w:t>
      </w:r>
    </w:p>
    <w:p w14:paraId="0583B816" w14:textId="35FB5E64" w:rsidR="00CC0021" w:rsidRDefault="00CC0021" w:rsidP="00E87C19">
      <w:pPr>
        <w:rPr>
          <w:rFonts w:asciiTheme="minorHAnsi" w:hAnsiTheme="minorHAnsi" w:cstheme="minorHAnsi"/>
        </w:rPr>
      </w:pPr>
      <w:r w:rsidRPr="00CC0021">
        <w:rPr>
          <w:rFonts w:asciiTheme="minorHAnsi" w:hAnsiTheme="minorHAnsi" w:cstheme="minorHAnsi"/>
          <w:b/>
          <w:bCs/>
          <w:highlight w:val="lightGray"/>
        </w:rPr>
        <w:t xml:space="preserve">Luke 12:4-5 </w:t>
      </w:r>
      <w:r w:rsidRPr="00CC0021">
        <w:rPr>
          <w:rFonts w:asciiTheme="minorHAnsi" w:hAnsiTheme="minorHAnsi" w:cstheme="minorHAnsi"/>
          <w:highlight w:val="lightGray"/>
        </w:rPr>
        <w:t xml:space="preserve">And I say unto you my friends, </w:t>
      </w:r>
      <w:proofErr w:type="gramStart"/>
      <w:r w:rsidRPr="00CC0021">
        <w:rPr>
          <w:rFonts w:asciiTheme="minorHAnsi" w:hAnsiTheme="minorHAnsi" w:cstheme="minorHAnsi"/>
          <w:highlight w:val="lightGray"/>
        </w:rPr>
        <w:t>Be</w:t>
      </w:r>
      <w:proofErr w:type="gramEnd"/>
      <w:r w:rsidRPr="00CC0021">
        <w:rPr>
          <w:rFonts w:asciiTheme="minorHAnsi" w:hAnsiTheme="minorHAnsi" w:cstheme="minorHAnsi"/>
          <w:highlight w:val="lightGray"/>
        </w:rPr>
        <w:t xml:space="preserve"> not afraid of them that kill the body, and after that have no more that they can do. </w:t>
      </w:r>
      <w:r w:rsidRPr="00CC0021">
        <w:rPr>
          <w:rFonts w:asciiTheme="minorHAnsi" w:hAnsiTheme="minorHAnsi" w:cstheme="minorHAnsi"/>
          <w:b/>
          <w:bCs/>
          <w:highlight w:val="lightGray"/>
        </w:rPr>
        <w:t>5</w:t>
      </w:r>
      <w:r w:rsidRPr="00CC0021">
        <w:rPr>
          <w:rFonts w:asciiTheme="minorHAnsi" w:hAnsiTheme="minorHAnsi" w:cstheme="minorHAnsi"/>
          <w:highlight w:val="lightGray"/>
        </w:rPr>
        <w:t xml:space="preserve"> But I will forewarn you whom ye shall fear: Fear him, which after he hath killed hath power to cast into hell; yea, I say unto you, Fear him.</w:t>
      </w:r>
    </w:p>
    <w:p w14:paraId="2866B87F" w14:textId="2398C8A9" w:rsidR="009B1264" w:rsidRDefault="009B1264" w:rsidP="00E87C19">
      <w:pPr>
        <w:rPr>
          <w:rFonts w:asciiTheme="minorHAnsi" w:hAnsiTheme="minorHAnsi" w:cstheme="minorHAnsi"/>
        </w:rPr>
      </w:pPr>
      <w:r>
        <w:rPr>
          <w:rFonts w:asciiTheme="minorHAnsi" w:hAnsiTheme="minorHAnsi" w:cstheme="minorHAnsi"/>
        </w:rPr>
        <w:t xml:space="preserve">Nehemiah did not fear man more than God. </w:t>
      </w:r>
      <w:r w:rsidR="00B4621F">
        <w:rPr>
          <w:rFonts w:asciiTheme="minorHAnsi" w:hAnsiTheme="minorHAnsi" w:cstheme="minorHAnsi"/>
        </w:rPr>
        <w:t>I want you to notice his prayer…</w:t>
      </w:r>
    </w:p>
    <w:p w14:paraId="30E6DB34" w14:textId="77777777" w:rsidR="00B4621F" w:rsidRDefault="00B4621F" w:rsidP="00B4621F">
      <w:pPr>
        <w:rPr>
          <w:rFonts w:asciiTheme="minorHAnsi" w:hAnsiTheme="minorHAnsi" w:cstheme="minorHAnsi"/>
        </w:rPr>
      </w:pPr>
      <w:r w:rsidRPr="00CB46DE">
        <w:rPr>
          <w:rFonts w:asciiTheme="minorHAnsi" w:hAnsiTheme="minorHAnsi" w:cstheme="minorHAnsi"/>
          <w:b/>
          <w:bCs/>
          <w:highlight w:val="lightGray"/>
        </w:rPr>
        <w:t>11</w:t>
      </w:r>
      <w:r w:rsidRPr="00CB46DE">
        <w:rPr>
          <w:rFonts w:asciiTheme="minorHAnsi" w:hAnsiTheme="minorHAnsi" w:cstheme="minorHAnsi"/>
          <w:highlight w:val="lightGray"/>
        </w:rPr>
        <w:t xml:space="preserve"> O Lord, I beseech thee, let now thine ear be attentive to the prayer of thy servant, and to the prayer of thy servants, who desire to fear thy name: and prosper, I pray thee, thy servant this day, and grant him mercy in the sight of this man. For I was the king's cupbearer.</w:t>
      </w:r>
    </w:p>
    <w:p w14:paraId="655D9414" w14:textId="261227ED" w:rsidR="00B4621F" w:rsidRDefault="00B4621F" w:rsidP="00E87C19">
      <w:pPr>
        <w:rPr>
          <w:rFonts w:asciiTheme="minorHAnsi" w:hAnsiTheme="minorHAnsi" w:cstheme="minorHAnsi"/>
        </w:rPr>
      </w:pPr>
      <w:r>
        <w:rPr>
          <w:rFonts w:asciiTheme="minorHAnsi" w:hAnsiTheme="minorHAnsi" w:cstheme="minorHAnsi"/>
        </w:rPr>
        <w:lastRenderedPageBreak/>
        <w:t xml:space="preserve">Nehemiah desired to fear </w:t>
      </w:r>
      <w:proofErr w:type="gramStart"/>
      <w:r>
        <w:rPr>
          <w:rFonts w:asciiTheme="minorHAnsi" w:hAnsiTheme="minorHAnsi" w:cstheme="minorHAnsi"/>
        </w:rPr>
        <w:t>God, and</w:t>
      </w:r>
      <w:proofErr w:type="gramEnd"/>
      <w:r>
        <w:rPr>
          <w:rFonts w:asciiTheme="minorHAnsi" w:hAnsiTheme="minorHAnsi" w:cstheme="minorHAnsi"/>
        </w:rPr>
        <w:t xml:space="preserve"> prosper. And to be granted mercy in the sight of the King</w:t>
      </w:r>
      <w:r w:rsidR="00562839">
        <w:rPr>
          <w:rFonts w:asciiTheme="minorHAnsi" w:hAnsiTheme="minorHAnsi" w:cstheme="minorHAnsi"/>
        </w:rPr>
        <w:t xml:space="preserve"> that he would be allowed to go to Jerusalem and rebuild the city. </w:t>
      </w:r>
      <w:r w:rsidR="00133449">
        <w:rPr>
          <w:rFonts w:asciiTheme="minorHAnsi" w:hAnsiTheme="minorHAnsi" w:cstheme="minorHAnsi"/>
        </w:rPr>
        <w:t>I want to show you</w:t>
      </w:r>
      <w:r w:rsidR="00072F7C">
        <w:rPr>
          <w:rFonts w:asciiTheme="minorHAnsi" w:hAnsiTheme="minorHAnsi" w:cstheme="minorHAnsi"/>
        </w:rPr>
        <w:t xml:space="preserve"> a</w:t>
      </w:r>
      <w:r w:rsidR="00133449">
        <w:rPr>
          <w:rFonts w:asciiTheme="minorHAnsi" w:hAnsiTheme="minorHAnsi" w:cstheme="minorHAnsi"/>
        </w:rPr>
        <w:t xml:space="preserve"> preview of what happened in chapter 2…</w:t>
      </w:r>
    </w:p>
    <w:p w14:paraId="20B9FA48" w14:textId="1F633FFE" w:rsidR="001616EB" w:rsidRDefault="00CC0021" w:rsidP="00E87C19">
      <w:pPr>
        <w:rPr>
          <w:rFonts w:asciiTheme="minorHAnsi" w:hAnsiTheme="minorHAnsi" w:cstheme="minorHAnsi"/>
          <w:highlight w:val="lightGray"/>
        </w:rPr>
      </w:pPr>
      <w:r w:rsidRPr="00481BF0">
        <w:rPr>
          <w:rFonts w:asciiTheme="minorHAnsi" w:hAnsiTheme="minorHAnsi" w:cstheme="minorHAnsi"/>
          <w:b/>
          <w:bCs/>
          <w:highlight w:val="lightGray"/>
        </w:rPr>
        <w:t xml:space="preserve">Nehemiah 2:1-3 </w:t>
      </w:r>
      <w:r w:rsidRPr="00481BF0">
        <w:rPr>
          <w:rFonts w:asciiTheme="minorHAnsi" w:hAnsiTheme="minorHAnsi" w:cstheme="minorHAnsi"/>
          <w:highlight w:val="lightGray"/>
        </w:rPr>
        <w:t xml:space="preserve">And it came to pass in the month Nisan, in the twentieth year of Artaxerxes the king, </w:t>
      </w:r>
      <w:r w:rsidRPr="00481BF0">
        <w:rPr>
          <w:rFonts w:asciiTheme="minorHAnsi" w:hAnsiTheme="minorHAnsi" w:cstheme="minorHAnsi"/>
          <w:i/>
          <w:iCs/>
          <w:highlight w:val="lightGray"/>
        </w:rPr>
        <w:t>that</w:t>
      </w:r>
      <w:r w:rsidRPr="00481BF0">
        <w:rPr>
          <w:rFonts w:asciiTheme="minorHAnsi" w:hAnsiTheme="minorHAnsi" w:cstheme="minorHAnsi"/>
          <w:highlight w:val="lightGray"/>
        </w:rPr>
        <w:t xml:space="preserve"> wine </w:t>
      </w:r>
      <w:r w:rsidRPr="00481BF0">
        <w:rPr>
          <w:rFonts w:asciiTheme="minorHAnsi" w:hAnsiTheme="minorHAnsi" w:cstheme="minorHAnsi"/>
          <w:i/>
          <w:iCs/>
          <w:highlight w:val="lightGray"/>
        </w:rPr>
        <w:t>was</w:t>
      </w:r>
      <w:r w:rsidRPr="00481BF0">
        <w:rPr>
          <w:rFonts w:asciiTheme="minorHAnsi" w:hAnsiTheme="minorHAnsi" w:cstheme="minorHAnsi"/>
          <w:highlight w:val="lightGray"/>
        </w:rPr>
        <w:t xml:space="preserve"> before him: and I took up the </w:t>
      </w:r>
      <w:proofErr w:type="gramStart"/>
      <w:r w:rsidRPr="00481BF0">
        <w:rPr>
          <w:rFonts w:asciiTheme="minorHAnsi" w:hAnsiTheme="minorHAnsi" w:cstheme="minorHAnsi"/>
          <w:highlight w:val="lightGray"/>
        </w:rPr>
        <w:t>wine, and</w:t>
      </w:r>
      <w:proofErr w:type="gramEnd"/>
      <w:r w:rsidRPr="00481BF0">
        <w:rPr>
          <w:rFonts w:asciiTheme="minorHAnsi" w:hAnsiTheme="minorHAnsi" w:cstheme="minorHAnsi"/>
          <w:highlight w:val="lightGray"/>
        </w:rPr>
        <w:t xml:space="preserve"> gave </w:t>
      </w:r>
      <w:r w:rsidRPr="00481BF0">
        <w:rPr>
          <w:rFonts w:asciiTheme="minorHAnsi" w:hAnsiTheme="minorHAnsi" w:cstheme="minorHAnsi"/>
          <w:i/>
          <w:iCs/>
          <w:highlight w:val="lightGray"/>
        </w:rPr>
        <w:t>it</w:t>
      </w:r>
      <w:r w:rsidRPr="00481BF0">
        <w:rPr>
          <w:rFonts w:asciiTheme="minorHAnsi" w:hAnsiTheme="minorHAnsi" w:cstheme="minorHAnsi"/>
          <w:highlight w:val="lightGray"/>
        </w:rPr>
        <w:t xml:space="preserve"> unto the king. Now I had not </w:t>
      </w:r>
      <w:proofErr w:type="gramStart"/>
      <w:r w:rsidRPr="00481BF0">
        <w:rPr>
          <w:rFonts w:asciiTheme="minorHAnsi" w:hAnsiTheme="minorHAnsi" w:cstheme="minorHAnsi"/>
          <w:highlight w:val="lightGray"/>
        </w:rPr>
        <w:t xml:space="preserve">been </w:t>
      </w:r>
      <w:r w:rsidRPr="00481BF0">
        <w:rPr>
          <w:rFonts w:asciiTheme="minorHAnsi" w:hAnsiTheme="minorHAnsi" w:cstheme="minorHAnsi"/>
          <w:i/>
          <w:iCs/>
          <w:highlight w:val="lightGray"/>
        </w:rPr>
        <w:t>beforetime</w:t>
      </w:r>
      <w:proofErr w:type="gramEnd"/>
      <w:r w:rsidRPr="00481BF0">
        <w:rPr>
          <w:rFonts w:asciiTheme="minorHAnsi" w:hAnsiTheme="minorHAnsi" w:cstheme="minorHAnsi"/>
          <w:highlight w:val="lightGray"/>
        </w:rPr>
        <w:t xml:space="preserve"> sad </w:t>
      </w:r>
      <w:proofErr w:type="gramStart"/>
      <w:r w:rsidRPr="00481BF0">
        <w:rPr>
          <w:rFonts w:asciiTheme="minorHAnsi" w:hAnsiTheme="minorHAnsi" w:cstheme="minorHAnsi"/>
          <w:highlight w:val="lightGray"/>
        </w:rPr>
        <w:t>in</w:t>
      </w:r>
      <w:proofErr w:type="gramEnd"/>
      <w:r w:rsidRPr="00481BF0">
        <w:rPr>
          <w:rFonts w:asciiTheme="minorHAnsi" w:hAnsiTheme="minorHAnsi" w:cstheme="minorHAnsi"/>
          <w:highlight w:val="lightGray"/>
        </w:rPr>
        <w:t xml:space="preserve"> his presence. </w:t>
      </w:r>
      <w:r w:rsidRPr="00481BF0">
        <w:rPr>
          <w:rFonts w:asciiTheme="minorHAnsi" w:hAnsiTheme="minorHAnsi" w:cstheme="minorHAnsi"/>
          <w:b/>
          <w:bCs/>
          <w:highlight w:val="lightGray"/>
        </w:rPr>
        <w:t>2</w:t>
      </w:r>
      <w:r w:rsidRPr="00481BF0">
        <w:rPr>
          <w:rFonts w:asciiTheme="minorHAnsi" w:hAnsiTheme="minorHAnsi" w:cstheme="minorHAnsi"/>
          <w:highlight w:val="lightGray"/>
        </w:rPr>
        <w:t xml:space="preserve"> Wherefore the king said unto me, </w:t>
      </w:r>
      <w:proofErr w:type="gramStart"/>
      <w:r w:rsidRPr="00481BF0">
        <w:rPr>
          <w:rFonts w:asciiTheme="minorHAnsi" w:hAnsiTheme="minorHAnsi" w:cstheme="minorHAnsi"/>
          <w:highlight w:val="lightGray"/>
        </w:rPr>
        <w:t>Why</w:t>
      </w:r>
      <w:proofErr w:type="gramEnd"/>
      <w:r w:rsidRPr="00481BF0">
        <w:rPr>
          <w:rFonts w:asciiTheme="minorHAnsi" w:hAnsiTheme="minorHAnsi" w:cstheme="minorHAnsi"/>
          <w:highlight w:val="lightGray"/>
        </w:rPr>
        <w:t xml:space="preserve"> </w:t>
      </w:r>
      <w:r w:rsidRPr="00481BF0">
        <w:rPr>
          <w:rFonts w:asciiTheme="minorHAnsi" w:hAnsiTheme="minorHAnsi" w:cstheme="minorHAnsi"/>
          <w:i/>
          <w:iCs/>
          <w:highlight w:val="lightGray"/>
        </w:rPr>
        <w:t>is</w:t>
      </w:r>
      <w:r w:rsidRPr="00481BF0">
        <w:rPr>
          <w:rFonts w:asciiTheme="minorHAnsi" w:hAnsiTheme="minorHAnsi" w:cstheme="minorHAnsi"/>
          <w:highlight w:val="lightGray"/>
        </w:rPr>
        <w:t xml:space="preserve"> thy countenance sad, seeing thou </w:t>
      </w:r>
      <w:r w:rsidRPr="00481BF0">
        <w:rPr>
          <w:rFonts w:asciiTheme="minorHAnsi" w:hAnsiTheme="minorHAnsi" w:cstheme="minorHAnsi"/>
          <w:i/>
          <w:iCs/>
          <w:highlight w:val="lightGray"/>
        </w:rPr>
        <w:t>art</w:t>
      </w:r>
      <w:r w:rsidRPr="00481BF0">
        <w:rPr>
          <w:rFonts w:asciiTheme="minorHAnsi" w:hAnsiTheme="minorHAnsi" w:cstheme="minorHAnsi"/>
          <w:highlight w:val="lightGray"/>
        </w:rPr>
        <w:t xml:space="preserve"> not sick? </w:t>
      </w:r>
      <w:proofErr w:type="gramStart"/>
      <w:r w:rsidRPr="00481BF0">
        <w:rPr>
          <w:rFonts w:asciiTheme="minorHAnsi" w:hAnsiTheme="minorHAnsi" w:cstheme="minorHAnsi"/>
          <w:highlight w:val="lightGray"/>
        </w:rPr>
        <w:t>this</w:t>
      </w:r>
      <w:proofErr w:type="gramEnd"/>
      <w:r w:rsidRPr="00481BF0">
        <w:rPr>
          <w:rFonts w:asciiTheme="minorHAnsi" w:hAnsiTheme="minorHAnsi" w:cstheme="minorHAnsi"/>
          <w:highlight w:val="lightGray"/>
        </w:rPr>
        <w:t xml:space="preserve"> </w:t>
      </w:r>
      <w:r w:rsidRPr="00481BF0">
        <w:rPr>
          <w:rFonts w:asciiTheme="minorHAnsi" w:hAnsiTheme="minorHAnsi" w:cstheme="minorHAnsi"/>
          <w:i/>
          <w:iCs/>
          <w:highlight w:val="lightGray"/>
        </w:rPr>
        <w:t>is</w:t>
      </w:r>
      <w:r w:rsidRPr="00481BF0">
        <w:rPr>
          <w:rFonts w:asciiTheme="minorHAnsi" w:hAnsiTheme="minorHAnsi" w:cstheme="minorHAnsi"/>
          <w:highlight w:val="lightGray"/>
        </w:rPr>
        <w:t xml:space="preserve"> nothing </w:t>
      </w:r>
      <w:r w:rsidRPr="00481BF0">
        <w:rPr>
          <w:rFonts w:asciiTheme="minorHAnsi" w:hAnsiTheme="minorHAnsi" w:cstheme="minorHAnsi"/>
          <w:i/>
          <w:iCs/>
          <w:highlight w:val="lightGray"/>
        </w:rPr>
        <w:t>else</w:t>
      </w:r>
      <w:r w:rsidRPr="00481BF0">
        <w:rPr>
          <w:rFonts w:asciiTheme="minorHAnsi" w:hAnsiTheme="minorHAnsi" w:cstheme="minorHAnsi"/>
          <w:highlight w:val="lightGray"/>
        </w:rPr>
        <w:t xml:space="preserve"> but sorrow of heart. Then I was very sore afraid</w:t>
      </w:r>
      <w:r w:rsidR="001616EB">
        <w:rPr>
          <w:rFonts w:asciiTheme="minorHAnsi" w:hAnsiTheme="minorHAnsi" w:cstheme="minorHAnsi"/>
          <w:highlight w:val="lightGray"/>
        </w:rPr>
        <w:t>…</w:t>
      </w:r>
      <w:r w:rsidRPr="00481BF0">
        <w:rPr>
          <w:rFonts w:asciiTheme="minorHAnsi" w:hAnsiTheme="minorHAnsi" w:cstheme="minorHAnsi"/>
          <w:highlight w:val="lightGray"/>
        </w:rPr>
        <w:t xml:space="preserve"> </w:t>
      </w:r>
    </w:p>
    <w:p w14:paraId="7625FC43" w14:textId="25F108A4" w:rsidR="001616EB" w:rsidRPr="00BD6C40" w:rsidRDefault="00BD6C40" w:rsidP="00E87C19">
      <w:pPr>
        <w:rPr>
          <w:rFonts w:asciiTheme="minorHAnsi" w:hAnsiTheme="minorHAnsi" w:cstheme="minorHAnsi"/>
        </w:rPr>
      </w:pPr>
      <w:r w:rsidRPr="00BD6C40">
        <w:rPr>
          <w:rFonts w:asciiTheme="minorHAnsi" w:hAnsiTheme="minorHAnsi" w:cstheme="minorHAnsi"/>
        </w:rPr>
        <w:t>Nehemia</w:t>
      </w:r>
      <w:r>
        <w:rPr>
          <w:rFonts w:asciiTheme="minorHAnsi" w:hAnsiTheme="minorHAnsi" w:cstheme="minorHAnsi"/>
        </w:rPr>
        <w:t xml:space="preserve">h was sore afraid that the king took notice of his countenance. This was the pit in his stomach moment </w:t>
      </w:r>
      <w:r w:rsidR="00DA6916">
        <w:rPr>
          <w:rFonts w:asciiTheme="minorHAnsi" w:hAnsiTheme="minorHAnsi" w:cstheme="minorHAnsi"/>
        </w:rPr>
        <w:t>when</w:t>
      </w:r>
      <w:r>
        <w:rPr>
          <w:rFonts w:asciiTheme="minorHAnsi" w:hAnsiTheme="minorHAnsi" w:cstheme="minorHAnsi"/>
        </w:rPr>
        <w:t xml:space="preserve"> he knew it was time to speak up. </w:t>
      </w:r>
      <w:r w:rsidR="00DA6916">
        <w:rPr>
          <w:rFonts w:asciiTheme="minorHAnsi" w:hAnsiTheme="minorHAnsi" w:cstheme="minorHAnsi"/>
        </w:rPr>
        <w:t>He had a choice to make. Would he fear man, or fear God</w:t>
      </w:r>
      <w:r w:rsidR="00882576">
        <w:rPr>
          <w:rFonts w:asciiTheme="minorHAnsi" w:hAnsiTheme="minorHAnsi" w:cstheme="minorHAnsi"/>
        </w:rPr>
        <w:t xml:space="preserve">? </w:t>
      </w:r>
      <w:proofErr w:type="gramStart"/>
      <w:r w:rsidR="00882576">
        <w:rPr>
          <w:rFonts w:asciiTheme="minorHAnsi" w:hAnsiTheme="minorHAnsi" w:cstheme="minorHAnsi"/>
        </w:rPr>
        <w:t>Take a look</w:t>
      </w:r>
      <w:proofErr w:type="gramEnd"/>
      <w:r w:rsidR="00882576">
        <w:rPr>
          <w:rFonts w:asciiTheme="minorHAnsi" w:hAnsiTheme="minorHAnsi" w:cstheme="minorHAnsi"/>
        </w:rPr>
        <w:t xml:space="preserve"> at his response…</w:t>
      </w:r>
    </w:p>
    <w:p w14:paraId="59ECFC62" w14:textId="0EA64580" w:rsidR="00F04DEE" w:rsidRDefault="00882576" w:rsidP="00E87C19">
      <w:pPr>
        <w:rPr>
          <w:rFonts w:asciiTheme="minorHAnsi" w:hAnsiTheme="minorHAnsi" w:cstheme="minorHAnsi"/>
        </w:rPr>
      </w:pPr>
      <w:r w:rsidRPr="00481BF0">
        <w:rPr>
          <w:rFonts w:asciiTheme="minorHAnsi" w:hAnsiTheme="minorHAnsi" w:cstheme="minorHAnsi"/>
          <w:highlight w:val="lightGray"/>
        </w:rPr>
        <w:t xml:space="preserve">Then I was very </w:t>
      </w:r>
      <w:proofErr w:type="gramStart"/>
      <w:r w:rsidRPr="00481BF0">
        <w:rPr>
          <w:rFonts w:asciiTheme="minorHAnsi" w:hAnsiTheme="minorHAnsi" w:cstheme="minorHAnsi"/>
          <w:highlight w:val="lightGray"/>
        </w:rPr>
        <w:t>sore</w:t>
      </w:r>
      <w:proofErr w:type="gramEnd"/>
      <w:r w:rsidRPr="00481BF0">
        <w:rPr>
          <w:rFonts w:asciiTheme="minorHAnsi" w:hAnsiTheme="minorHAnsi" w:cstheme="minorHAnsi"/>
          <w:highlight w:val="lightGray"/>
        </w:rPr>
        <w:t xml:space="preserve"> afraid</w:t>
      </w:r>
      <w:r>
        <w:rPr>
          <w:rFonts w:asciiTheme="minorHAnsi" w:hAnsiTheme="minorHAnsi" w:cstheme="minorHAnsi"/>
          <w:highlight w:val="lightGray"/>
        </w:rPr>
        <w:t>,</w:t>
      </w:r>
      <w:r w:rsidRPr="00481BF0">
        <w:rPr>
          <w:rFonts w:asciiTheme="minorHAnsi" w:hAnsiTheme="minorHAnsi" w:cstheme="minorHAnsi"/>
          <w:b/>
          <w:bCs/>
          <w:highlight w:val="lightGray"/>
        </w:rPr>
        <w:t xml:space="preserve"> </w:t>
      </w:r>
      <w:r w:rsidR="00CC0021" w:rsidRPr="00481BF0">
        <w:rPr>
          <w:rFonts w:asciiTheme="minorHAnsi" w:hAnsiTheme="minorHAnsi" w:cstheme="minorHAnsi"/>
          <w:b/>
          <w:bCs/>
          <w:highlight w:val="lightGray"/>
        </w:rPr>
        <w:t>3</w:t>
      </w:r>
      <w:r w:rsidR="00CC0021" w:rsidRPr="00481BF0">
        <w:rPr>
          <w:rFonts w:asciiTheme="minorHAnsi" w:hAnsiTheme="minorHAnsi" w:cstheme="minorHAnsi"/>
          <w:highlight w:val="lightGray"/>
        </w:rPr>
        <w:t xml:space="preserve"> And said unto the king, Let the king live </w:t>
      </w:r>
      <w:proofErr w:type="spellStart"/>
      <w:r w:rsidR="00CC0021" w:rsidRPr="00481BF0">
        <w:rPr>
          <w:rFonts w:asciiTheme="minorHAnsi" w:hAnsiTheme="minorHAnsi" w:cstheme="minorHAnsi"/>
          <w:highlight w:val="lightGray"/>
        </w:rPr>
        <w:t>for ever</w:t>
      </w:r>
      <w:proofErr w:type="spellEnd"/>
      <w:r w:rsidR="00CC0021" w:rsidRPr="00481BF0">
        <w:rPr>
          <w:rFonts w:asciiTheme="minorHAnsi" w:hAnsiTheme="minorHAnsi" w:cstheme="minorHAnsi"/>
          <w:highlight w:val="lightGray"/>
        </w:rPr>
        <w:t xml:space="preserve">: why should not my countenance be sad, when the city, the place of my fathers' </w:t>
      </w:r>
      <w:proofErr w:type="spellStart"/>
      <w:r w:rsidR="00CC0021" w:rsidRPr="00481BF0">
        <w:rPr>
          <w:rFonts w:asciiTheme="minorHAnsi" w:hAnsiTheme="minorHAnsi" w:cstheme="minorHAnsi"/>
          <w:highlight w:val="lightGray"/>
        </w:rPr>
        <w:t>sepulchres</w:t>
      </w:r>
      <w:proofErr w:type="spellEnd"/>
      <w:r w:rsidR="00CC0021" w:rsidRPr="00481BF0">
        <w:rPr>
          <w:rFonts w:asciiTheme="minorHAnsi" w:hAnsiTheme="minorHAnsi" w:cstheme="minorHAnsi"/>
          <w:highlight w:val="lightGray"/>
        </w:rPr>
        <w:t xml:space="preserve">, </w:t>
      </w:r>
      <w:r w:rsidR="00CC0021" w:rsidRPr="00481BF0">
        <w:rPr>
          <w:rFonts w:asciiTheme="minorHAnsi" w:hAnsiTheme="minorHAnsi" w:cstheme="minorHAnsi"/>
          <w:i/>
          <w:iCs/>
          <w:highlight w:val="lightGray"/>
        </w:rPr>
        <w:t>lieth</w:t>
      </w:r>
      <w:r w:rsidR="00CC0021" w:rsidRPr="00481BF0">
        <w:rPr>
          <w:rFonts w:asciiTheme="minorHAnsi" w:hAnsiTheme="minorHAnsi" w:cstheme="minorHAnsi"/>
          <w:highlight w:val="lightGray"/>
        </w:rPr>
        <w:t xml:space="preserve"> waste, and the gates thereof are consumed with fire?</w:t>
      </w:r>
    </w:p>
    <w:p w14:paraId="41019B2C" w14:textId="76F3E053" w:rsidR="001B15DB" w:rsidRDefault="00882576" w:rsidP="00882576">
      <w:pPr>
        <w:rPr>
          <w:rFonts w:asciiTheme="minorHAnsi" w:hAnsiTheme="minorHAnsi" w:cstheme="minorHAnsi"/>
        </w:rPr>
      </w:pPr>
      <w:r w:rsidRPr="00882576">
        <w:rPr>
          <w:rFonts w:asciiTheme="minorHAnsi" w:hAnsiTheme="minorHAnsi" w:cstheme="minorHAnsi"/>
          <w:b/>
          <w:bCs/>
          <w:highlight w:val="lightGray"/>
        </w:rPr>
        <w:t xml:space="preserve">Nehemiah 2:4 </w:t>
      </w:r>
      <w:r w:rsidRPr="00882576">
        <w:rPr>
          <w:rFonts w:asciiTheme="minorHAnsi" w:hAnsiTheme="minorHAnsi" w:cstheme="minorHAnsi"/>
          <w:highlight w:val="lightGray"/>
        </w:rPr>
        <w:t xml:space="preserve">Then the king said unto me, </w:t>
      </w:r>
      <w:proofErr w:type="gramStart"/>
      <w:r w:rsidRPr="00882576">
        <w:rPr>
          <w:rFonts w:asciiTheme="minorHAnsi" w:hAnsiTheme="minorHAnsi" w:cstheme="minorHAnsi"/>
          <w:highlight w:val="lightGray"/>
        </w:rPr>
        <w:t>For</w:t>
      </w:r>
      <w:proofErr w:type="gramEnd"/>
      <w:r w:rsidRPr="00882576">
        <w:rPr>
          <w:rFonts w:asciiTheme="minorHAnsi" w:hAnsiTheme="minorHAnsi" w:cstheme="minorHAnsi"/>
          <w:highlight w:val="lightGray"/>
        </w:rPr>
        <w:t xml:space="preserve"> what dost thou make </w:t>
      </w:r>
      <w:proofErr w:type="gramStart"/>
      <w:r w:rsidRPr="00882576">
        <w:rPr>
          <w:rFonts w:asciiTheme="minorHAnsi" w:hAnsiTheme="minorHAnsi" w:cstheme="minorHAnsi"/>
          <w:highlight w:val="lightGray"/>
        </w:rPr>
        <w:t>request?</w:t>
      </w:r>
      <w:proofErr w:type="gramEnd"/>
      <w:r w:rsidRPr="00882576">
        <w:rPr>
          <w:rFonts w:asciiTheme="minorHAnsi" w:hAnsiTheme="minorHAnsi" w:cstheme="minorHAnsi"/>
          <w:highlight w:val="lightGray"/>
        </w:rPr>
        <w:t xml:space="preserve"> </w:t>
      </w:r>
      <w:proofErr w:type="gramStart"/>
      <w:r w:rsidRPr="00882576">
        <w:rPr>
          <w:rFonts w:asciiTheme="minorHAnsi" w:hAnsiTheme="minorHAnsi" w:cstheme="minorHAnsi"/>
          <w:highlight w:val="lightGray"/>
        </w:rPr>
        <w:t>So</w:t>
      </w:r>
      <w:proofErr w:type="gramEnd"/>
      <w:r w:rsidRPr="00882576">
        <w:rPr>
          <w:rFonts w:asciiTheme="minorHAnsi" w:hAnsiTheme="minorHAnsi" w:cstheme="minorHAnsi"/>
          <w:highlight w:val="lightGray"/>
        </w:rPr>
        <w:t xml:space="preserve"> I prayed to the God of heaven.</w:t>
      </w:r>
    </w:p>
    <w:p w14:paraId="0A5AD49A" w14:textId="2D2F9F68" w:rsidR="008B7266" w:rsidRDefault="008B7266" w:rsidP="00882576">
      <w:pPr>
        <w:rPr>
          <w:rFonts w:asciiTheme="minorHAnsi" w:hAnsiTheme="minorHAnsi" w:cstheme="minorHAnsi"/>
        </w:rPr>
      </w:pPr>
      <w:r w:rsidRPr="008B7266">
        <w:rPr>
          <w:rFonts w:asciiTheme="minorHAnsi" w:hAnsiTheme="minorHAnsi" w:cstheme="minorHAnsi"/>
          <w:b/>
          <w:bCs/>
          <w:highlight w:val="lightGray"/>
        </w:rPr>
        <w:t xml:space="preserve">Nehemiah 2:5 </w:t>
      </w:r>
      <w:r w:rsidRPr="008B7266">
        <w:rPr>
          <w:rFonts w:asciiTheme="minorHAnsi" w:hAnsiTheme="minorHAnsi" w:cstheme="minorHAnsi"/>
          <w:highlight w:val="lightGray"/>
        </w:rPr>
        <w:t xml:space="preserve">And I said unto the king, </w:t>
      </w:r>
      <w:proofErr w:type="gramStart"/>
      <w:r w:rsidRPr="008B7266">
        <w:rPr>
          <w:rFonts w:asciiTheme="minorHAnsi" w:hAnsiTheme="minorHAnsi" w:cstheme="minorHAnsi"/>
          <w:highlight w:val="lightGray"/>
        </w:rPr>
        <w:t>If</w:t>
      </w:r>
      <w:proofErr w:type="gramEnd"/>
      <w:r w:rsidRPr="008B7266">
        <w:rPr>
          <w:rFonts w:asciiTheme="minorHAnsi" w:hAnsiTheme="minorHAnsi" w:cstheme="minorHAnsi"/>
          <w:highlight w:val="lightGray"/>
        </w:rPr>
        <w:t xml:space="preserve"> it please the king, and if thy servant </w:t>
      </w:r>
      <w:proofErr w:type="gramStart"/>
      <w:r w:rsidRPr="008B7266">
        <w:rPr>
          <w:rFonts w:asciiTheme="minorHAnsi" w:hAnsiTheme="minorHAnsi" w:cstheme="minorHAnsi"/>
          <w:highlight w:val="lightGray"/>
        </w:rPr>
        <w:t>have</w:t>
      </w:r>
      <w:proofErr w:type="gramEnd"/>
      <w:r w:rsidRPr="008B7266">
        <w:rPr>
          <w:rFonts w:asciiTheme="minorHAnsi" w:hAnsiTheme="minorHAnsi" w:cstheme="minorHAnsi"/>
          <w:highlight w:val="lightGray"/>
        </w:rPr>
        <w:t xml:space="preserve"> found </w:t>
      </w:r>
      <w:proofErr w:type="spellStart"/>
      <w:r w:rsidRPr="008B7266">
        <w:rPr>
          <w:rFonts w:asciiTheme="minorHAnsi" w:hAnsiTheme="minorHAnsi" w:cstheme="minorHAnsi"/>
          <w:highlight w:val="lightGray"/>
        </w:rPr>
        <w:t>favour</w:t>
      </w:r>
      <w:proofErr w:type="spellEnd"/>
      <w:r w:rsidRPr="008B7266">
        <w:rPr>
          <w:rFonts w:asciiTheme="minorHAnsi" w:hAnsiTheme="minorHAnsi" w:cstheme="minorHAnsi"/>
          <w:highlight w:val="lightGray"/>
        </w:rPr>
        <w:t xml:space="preserve"> in thy sight, that thou </w:t>
      </w:r>
      <w:proofErr w:type="spellStart"/>
      <w:r w:rsidRPr="008B7266">
        <w:rPr>
          <w:rFonts w:asciiTheme="minorHAnsi" w:hAnsiTheme="minorHAnsi" w:cstheme="minorHAnsi"/>
          <w:highlight w:val="lightGray"/>
        </w:rPr>
        <w:t>wouldest</w:t>
      </w:r>
      <w:proofErr w:type="spellEnd"/>
      <w:r w:rsidRPr="008B7266">
        <w:rPr>
          <w:rFonts w:asciiTheme="minorHAnsi" w:hAnsiTheme="minorHAnsi" w:cstheme="minorHAnsi"/>
          <w:highlight w:val="lightGray"/>
        </w:rPr>
        <w:t xml:space="preserve"> send me unto Judah, unto the city of my fathers' </w:t>
      </w:r>
      <w:proofErr w:type="spellStart"/>
      <w:r w:rsidRPr="008B7266">
        <w:rPr>
          <w:rFonts w:asciiTheme="minorHAnsi" w:hAnsiTheme="minorHAnsi" w:cstheme="minorHAnsi"/>
          <w:highlight w:val="lightGray"/>
        </w:rPr>
        <w:t>sepulchres</w:t>
      </w:r>
      <w:proofErr w:type="spellEnd"/>
      <w:r w:rsidRPr="008B7266">
        <w:rPr>
          <w:rFonts w:asciiTheme="minorHAnsi" w:hAnsiTheme="minorHAnsi" w:cstheme="minorHAnsi"/>
          <w:highlight w:val="lightGray"/>
        </w:rPr>
        <w:t>, that I may build it.</w:t>
      </w:r>
    </w:p>
    <w:p w14:paraId="396BE781" w14:textId="38F01884" w:rsidR="00882576" w:rsidRDefault="00072F7C" w:rsidP="00072F7C">
      <w:pPr>
        <w:rPr>
          <w:rFonts w:asciiTheme="minorHAnsi" w:hAnsiTheme="minorHAnsi" w:cstheme="minorHAnsi"/>
        </w:rPr>
      </w:pPr>
      <w:r>
        <w:rPr>
          <w:rFonts w:asciiTheme="minorHAnsi" w:hAnsiTheme="minorHAnsi" w:cstheme="minorHAnsi"/>
        </w:rPr>
        <w:t xml:space="preserve">Nehemiah chose to fear God, more than he feared man. </w:t>
      </w:r>
      <w:r w:rsidR="003D666B">
        <w:rPr>
          <w:rFonts w:asciiTheme="minorHAnsi" w:hAnsiTheme="minorHAnsi" w:cstheme="minorHAnsi"/>
        </w:rPr>
        <w:t xml:space="preserve">And because he chose to fear God, his prayer was answered. The king did grant his request. And Nehemiah did prosper just like he had asked the Lord. </w:t>
      </w:r>
    </w:p>
    <w:p w14:paraId="35720263" w14:textId="43AAA7C1" w:rsidR="00724926" w:rsidRDefault="00330A8D" w:rsidP="00072F7C">
      <w:pPr>
        <w:rPr>
          <w:rFonts w:asciiTheme="minorHAnsi" w:hAnsiTheme="minorHAnsi" w:cstheme="minorHAnsi"/>
        </w:rPr>
      </w:pPr>
      <w:r>
        <w:rPr>
          <w:rFonts w:asciiTheme="minorHAnsi" w:hAnsiTheme="minorHAnsi" w:cstheme="minorHAnsi"/>
        </w:rPr>
        <w:t>How about you in your life</w:t>
      </w:r>
      <w:r w:rsidR="001A693C">
        <w:rPr>
          <w:rFonts w:asciiTheme="minorHAnsi" w:hAnsiTheme="minorHAnsi" w:cstheme="minorHAnsi"/>
        </w:rPr>
        <w:t>? Will you choose to fear God more than man? When your family or friends are pressuring you to stop coming to church, when you're being influenced to partake in evil activities, when you're pressured to consume drugs and alcohol, when you're pressured to live according to the world's standards, when you're tempted to seek man's approval</w:t>
      </w:r>
      <w:r w:rsidR="00724926">
        <w:rPr>
          <w:rFonts w:asciiTheme="minorHAnsi" w:hAnsiTheme="minorHAnsi" w:cstheme="minorHAnsi"/>
        </w:rPr>
        <w:t>…Who are you going to fear more?</w:t>
      </w:r>
      <w:r w:rsidR="00BF2ADD">
        <w:rPr>
          <w:rFonts w:asciiTheme="minorHAnsi" w:hAnsiTheme="minorHAnsi" w:cstheme="minorHAnsi"/>
        </w:rPr>
        <w:t xml:space="preserve"> God or man? Choose the fear of the Lord. </w:t>
      </w:r>
    </w:p>
    <w:p w14:paraId="396F17E1" w14:textId="5E80147A" w:rsidR="00BF32E7" w:rsidRDefault="00246E93" w:rsidP="00246E93">
      <w:pPr>
        <w:pStyle w:val="Heading2"/>
      </w:pPr>
      <w:r w:rsidRPr="00246E93">
        <w:t>Doctrinal Truths in Nehemiah 1:1–11</w:t>
      </w:r>
    </w:p>
    <w:p w14:paraId="0E84C137" w14:textId="567122C1" w:rsidR="00F63768" w:rsidRDefault="00F63768" w:rsidP="00F63768">
      <w:pPr>
        <w:pStyle w:val="Heading3"/>
      </w:pPr>
      <w:r>
        <w:t xml:space="preserve">1. </w:t>
      </w:r>
      <w:r w:rsidRPr="00F63768">
        <w:t>Doctrine of Putting God First</w:t>
      </w:r>
    </w:p>
    <w:p w14:paraId="5AE5A51A" w14:textId="650E6BA7" w:rsidR="00F63768" w:rsidRDefault="00F63768" w:rsidP="00F63768">
      <w:pPr>
        <w:rPr>
          <w:rFonts w:asciiTheme="minorHAnsi" w:hAnsiTheme="minorHAnsi" w:cstheme="minorHAnsi"/>
        </w:rPr>
      </w:pPr>
      <w:r w:rsidRPr="00F63768">
        <w:rPr>
          <w:rFonts w:asciiTheme="minorHAnsi" w:hAnsiTheme="minorHAnsi" w:cstheme="minorHAnsi"/>
        </w:rPr>
        <w:t>Nehemiah’s first response to broken walls was a broken heart. His priorities reflected God’s priorities. He cared more for the glory of God and the spiritual state of Jerusalem than for his own comfort in the king’s palace.</w:t>
      </w:r>
      <w:r w:rsidRPr="00F63768">
        <w:rPr>
          <w:rFonts w:asciiTheme="minorHAnsi" w:hAnsiTheme="minorHAnsi" w:cstheme="minorHAnsi"/>
        </w:rPr>
        <w:br/>
        <w:t xml:space="preserve">This shows us that </w:t>
      </w:r>
      <w:r w:rsidRPr="00F63768">
        <w:rPr>
          <w:rFonts w:asciiTheme="minorHAnsi" w:hAnsiTheme="minorHAnsi" w:cstheme="minorHAnsi"/>
          <w:b/>
          <w:bCs/>
        </w:rPr>
        <w:t>God is worthy of being first in all things</w:t>
      </w:r>
      <w:r w:rsidRPr="00F63768">
        <w:rPr>
          <w:rFonts w:asciiTheme="minorHAnsi" w:hAnsiTheme="minorHAnsi" w:cstheme="minorHAnsi"/>
        </w:rPr>
        <w:t xml:space="preserve"> — His glory, His work, and His worship must take priority over our pleasure and convenience.</w:t>
      </w:r>
    </w:p>
    <w:p w14:paraId="11BD88AB" w14:textId="351F4A9A" w:rsidR="00F63768" w:rsidRDefault="00F63768" w:rsidP="00F63768">
      <w:pPr>
        <w:rPr>
          <w:rFonts w:asciiTheme="minorHAnsi" w:hAnsiTheme="minorHAnsi" w:cstheme="minorHAnsi"/>
        </w:rPr>
      </w:pPr>
      <w:r w:rsidRPr="00F63768">
        <w:rPr>
          <w:rFonts w:asciiTheme="minorHAnsi" w:hAnsiTheme="minorHAnsi" w:cstheme="minorHAnsi"/>
        </w:rPr>
        <w:lastRenderedPageBreak/>
        <w:t>God deserves first place in every believer’s life, and blessing follows when His priorities become ours.</w:t>
      </w:r>
    </w:p>
    <w:p w14:paraId="2D76C092" w14:textId="31543540" w:rsidR="00F63768" w:rsidRDefault="00F63768" w:rsidP="00766BB0">
      <w:pPr>
        <w:pStyle w:val="Heading3"/>
      </w:pPr>
      <w:r>
        <w:t xml:space="preserve">2. </w:t>
      </w:r>
      <w:r w:rsidRPr="00F63768">
        <w:t>The Doctrine of Intercession and Confession</w:t>
      </w:r>
    </w:p>
    <w:p w14:paraId="063DB277" w14:textId="1793B7B7" w:rsidR="00766BB0" w:rsidRDefault="00766BB0" w:rsidP="00766BB0">
      <w:pPr>
        <w:rPr>
          <w:rFonts w:asciiTheme="minorHAnsi" w:hAnsiTheme="minorHAnsi" w:cstheme="minorHAnsi"/>
          <w:i/>
          <w:iCs/>
        </w:rPr>
      </w:pPr>
      <w:r w:rsidRPr="00766BB0">
        <w:rPr>
          <w:rFonts w:asciiTheme="minorHAnsi" w:hAnsiTheme="minorHAnsi" w:cstheme="minorHAnsi"/>
        </w:rPr>
        <w:t xml:space="preserve">Nehemiah’s prayer shows the heart of true intercession — humble confession of sin and appeal to God’s mercy. He didn’t distance himself from the sins of the nation but identified with them: </w:t>
      </w:r>
      <w:r w:rsidRPr="00766BB0">
        <w:rPr>
          <w:rFonts w:asciiTheme="minorHAnsi" w:hAnsiTheme="minorHAnsi" w:cstheme="minorHAnsi"/>
          <w:i/>
          <w:iCs/>
        </w:rPr>
        <w:t>“Both I and my father’s house have sinned.”</w:t>
      </w:r>
    </w:p>
    <w:p w14:paraId="0A76D805" w14:textId="7BD6E1A9" w:rsidR="0012315E" w:rsidRDefault="0012315E" w:rsidP="00766BB0">
      <w:pPr>
        <w:rPr>
          <w:rFonts w:asciiTheme="minorHAnsi" w:hAnsiTheme="minorHAnsi" w:cstheme="minorHAnsi"/>
        </w:rPr>
      </w:pPr>
      <w:r w:rsidRPr="0012315E">
        <w:rPr>
          <w:rFonts w:asciiTheme="minorHAnsi" w:hAnsiTheme="minorHAnsi" w:cstheme="minorHAnsi"/>
        </w:rPr>
        <w:t xml:space="preserve">This reveals a key doctrine of Scripture: </w:t>
      </w:r>
      <w:r w:rsidRPr="0012315E">
        <w:rPr>
          <w:rFonts w:asciiTheme="minorHAnsi" w:hAnsiTheme="minorHAnsi" w:cstheme="minorHAnsi"/>
          <w:b/>
          <w:bCs/>
        </w:rPr>
        <w:t>God’s people are called to stand in the gap through prayer</w:t>
      </w:r>
      <w:r w:rsidRPr="0012315E">
        <w:rPr>
          <w:rFonts w:asciiTheme="minorHAnsi" w:hAnsiTheme="minorHAnsi" w:cstheme="minorHAnsi"/>
        </w:rPr>
        <w:t>, confessing sin, seeking restoration</w:t>
      </w:r>
      <w:r>
        <w:rPr>
          <w:rFonts w:asciiTheme="minorHAnsi" w:hAnsiTheme="minorHAnsi" w:cstheme="minorHAnsi"/>
        </w:rPr>
        <w:t>.</w:t>
      </w:r>
    </w:p>
    <w:p w14:paraId="66D3D3B9" w14:textId="34E85BA2" w:rsidR="0012315E" w:rsidRDefault="0012315E" w:rsidP="00766BB0">
      <w:pPr>
        <w:rPr>
          <w:rFonts w:asciiTheme="minorHAnsi" w:hAnsiTheme="minorHAnsi" w:cstheme="minorHAnsi"/>
        </w:rPr>
      </w:pPr>
      <w:r>
        <w:rPr>
          <w:rFonts w:asciiTheme="minorHAnsi" w:hAnsiTheme="minorHAnsi" w:cstheme="minorHAnsi"/>
        </w:rPr>
        <w:t xml:space="preserve">God hears our prayers when we confess sin and plead on the behalf of </w:t>
      </w:r>
      <w:proofErr w:type="gramStart"/>
      <w:r>
        <w:rPr>
          <w:rFonts w:asciiTheme="minorHAnsi" w:hAnsiTheme="minorHAnsi" w:cstheme="minorHAnsi"/>
        </w:rPr>
        <w:t>others</w:t>
      </w:r>
      <w:proofErr w:type="gramEnd"/>
      <w:r>
        <w:rPr>
          <w:rFonts w:asciiTheme="minorHAnsi" w:hAnsiTheme="minorHAnsi" w:cstheme="minorHAnsi"/>
        </w:rPr>
        <w:t xml:space="preserve"> and</w:t>
      </w:r>
      <w:r w:rsidR="006039C5">
        <w:rPr>
          <w:rFonts w:asciiTheme="minorHAnsi" w:hAnsiTheme="minorHAnsi" w:cstheme="minorHAnsi"/>
        </w:rPr>
        <w:t xml:space="preserve"> it can lead to</w:t>
      </w:r>
      <w:r>
        <w:rPr>
          <w:rFonts w:asciiTheme="minorHAnsi" w:hAnsiTheme="minorHAnsi" w:cstheme="minorHAnsi"/>
        </w:rPr>
        <w:t xml:space="preserve"> spiritual healing and revival. </w:t>
      </w:r>
    </w:p>
    <w:p w14:paraId="10F608D9" w14:textId="11B0588F" w:rsidR="0017732F" w:rsidRDefault="0017732F" w:rsidP="0017732F">
      <w:pPr>
        <w:pStyle w:val="Heading3"/>
      </w:pPr>
      <w:r>
        <w:t xml:space="preserve">3. </w:t>
      </w:r>
      <w:r w:rsidRPr="0017732F">
        <w:t>The Doctrine of the Fear of the Lord</w:t>
      </w:r>
    </w:p>
    <w:p w14:paraId="30AE77E2" w14:textId="2A450D0E" w:rsidR="008125F2" w:rsidRDefault="00246E4A" w:rsidP="008125F2">
      <w:pPr>
        <w:rPr>
          <w:rFonts w:asciiTheme="minorHAnsi" w:hAnsiTheme="minorHAnsi" w:cstheme="minorHAnsi"/>
        </w:rPr>
      </w:pPr>
      <w:r w:rsidRPr="00246E4A">
        <w:rPr>
          <w:rFonts w:asciiTheme="minorHAnsi" w:hAnsiTheme="minorHAnsi" w:cstheme="minorHAnsi"/>
        </w:rPr>
        <w:t>Nehemiah’s desire “to fear Thy name” reveals a reverence that shaped his courage and obedience.</w:t>
      </w:r>
      <w:r w:rsidRPr="00246E4A">
        <w:rPr>
          <w:rFonts w:asciiTheme="minorHAnsi" w:hAnsiTheme="minorHAnsi" w:cstheme="minorHAnsi"/>
        </w:rPr>
        <w:br/>
        <w:t>The fear of the Lord is not dread, but deep respect — recognizing God’s authority, holiness, and power to bless or chasten.</w:t>
      </w:r>
      <w:r w:rsidRPr="00246E4A">
        <w:rPr>
          <w:rFonts w:asciiTheme="minorHAnsi" w:hAnsiTheme="minorHAnsi" w:cstheme="minorHAnsi"/>
        </w:rPr>
        <w:br/>
        <w:t>It produces wisdom, purity, and boldness to stand for God when it’s costly.</w:t>
      </w:r>
    </w:p>
    <w:p w14:paraId="5D98C6D9" w14:textId="15565036" w:rsidR="00246E4A" w:rsidRDefault="00246E4A" w:rsidP="008125F2">
      <w:pPr>
        <w:rPr>
          <w:rFonts w:asciiTheme="minorHAnsi" w:hAnsiTheme="minorHAnsi" w:cstheme="minorHAnsi"/>
        </w:rPr>
      </w:pPr>
      <w:r w:rsidRPr="00246E4A">
        <w:rPr>
          <w:rFonts w:asciiTheme="minorHAnsi" w:hAnsiTheme="minorHAnsi" w:cstheme="minorHAnsi"/>
        </w:rPr>
        <w:t>The fear of God leads to obedience, courage, and prosperity in His service. Without it, believers live to please man instead of God.</w:t>
      </w:r>
    </w:p>
    <w:p w14:paraId="4EB36971" w14:textId="42F5340F" w:rsidR="00D05F72" w:rsidRDefault="00652E4A" w:rsidP="00652E4A">
      <w:pPr>
        <w:pStyle w:val="Heading2"/>
      </w:pPr>
      <w:r w:rsidRPr="00652E4A">
        <w:t>Practical Applications for Nehemiah 1:1–11</w:t>
      </w:r>
    </w:p>
    <w:p w14:paraId="02039347" w14:textId="2F28B419" w:rsidR="00652E4A" w:rsidRDefault="00B63C28" w:rsidP="00B63C28">
      <w:pPr>
        <w:pStyle w:val="Heading3"/>
      </w:pPr>
      <w:r>
        <w:t>1. Trade comfort for calling</w:t>
      </w:r>
    </w:p>
    <w:p w14:paraId="45928790" w14:textId="3E1561D1" w:rsidR="00B63C28" w:rsidRDefault="00000DA1" w:rsidP="00B63C28">
      <w:pPr>
        <w:rPr>
          <w:rFonts w:asciiTheme="minorHAnsi" w:hAnsiTheme="minorHAnsi" w:cstheme="minorHAnsi"/>
        </w:rPr>
      </w:pPr>
      <w:r w:rsidRPr="00000DA1">
        <w:rPr>
          <w:rFonts w:asciiTheme="minorHAnsi" w:hAnsiTheme="minorHAnsi" w:cstheme="minorHAnsi"/>
        </w:rPr>
        <w:t xml:space="preserve">Nehemiah </w:t>
      </w:r>
      <w:r>
        <w:rPr>
          <w:rFonts w:asciiTheme="minorHAnsi" w:hAnsiTheme="minorHAnsi" w:cstheme="minorHAnsi"/>
        </w:rPr>
        <w:t xml:space="preserve">probably had a decent life in </w:t>
      </w:r>
      <w:r w:rsidRPr="00000DA1">
        <w:rPr>
          <w:rFonts w:asciiTheme="minorHAnsi" w:hAnsiTheme="minorHAnsi" w:cstheme="minorHAnsi"/>
        </w:rPr>
        <w:t>the palace. He had influence, stability, and favor — yet he left all of it to serve God in a hard place.</w:t>
      </w:r>
      <w:r w:rsidRPr="00000DA1">
        <w:rPr>
          <w:rFonts w:asciiTheme="minorHAnsi" w:hAnsiTheme="minorHAnsi" w:cstheme="minorHAnsi"/>
        </w:rPr>
        <w:br/>
        <w:t>Comfort will always compete with calling. God often stirs us to step out of what’s easy so He can use us where it’s needed.</w:t>
      </w:r>
    </w:p>
    <w:p w14:paraId="71A6284D" w14:textId="7C78D36C" w:rsidR="00281324" w:rsidRDefault="00281324" w:rsidP="00B63C28">
      <w:pPr>
        <w:rPr>
          <w:rFonts w:asciiTheme="minorHAnsi" w:hAnsiTheme="minorHAnsi" w:cstheme="minorHAnsi"/>
        </w:rPr>
      </w:pPr>
      <w:r w:rsidRPr="00281324">
        <w:rPr>
          <w:rFonts w:asciiTheme="minorHAnsi" w:hAnsiTheme="minorHAnsi" w:cstheme="minorHAnsi"/>
          <w:b/>
          <w:bCs/>
          <w:highlight w:val="lightGray"/>
        </w:rPr>
        <w:t xml:space="preserve">2 Timothy 2:3-4 </w:t>
      </w:r>
      <w:r w:rsidRPr="00281324">
        <w:rPr>
          <w:rFonts w:asciiTheme="minorHAnsi" w:hAnsiTheme="minorHAnsi" w:cstheme="minorHAnsi"/>
          <w:highlight w:val="lightGray"/>
        </w:rPr>
        <w:t xml:space="preserve">Thou therefore endure hardness, as a good soldier of Jesus Christ. </w:t>
      </w:r>
      <w:r w:rsidRPr="00281324">
        <w:rPr>
          <w:rFonts w:asciiTheme="minorHAnsi" w:hAnsiTheme="minorHAnsi" w:cstheme="minorHAnsi"/>
          <w:b/>
          <w:bCs/>
          <w:highlight w:val="lightGray"/>
        </w:rPr>
        <w:t>4</w:t>
      </w:r>
      <w:r w:rsidRPr="00281324">
        <w:rPr>
          <w:rFonts w:asciiTheme="minorHAnsi" w:hAnsiTheme="minorHAnsi" w:cstheme="minorHAnsi"/>
          <w:highlight w:val="lightGray"/>
        </w:rPr>
        <w:t xml:space="preserve"> No man that </w:t>
      </w:r>
      <w:proofErr w:type="spellStart"/>
      <w:r w:rsidRPr="00281324">
        <w:rPr>
          <w:rFonts w:asciiTheme="minorHAnsi" w:hAnsiTheme="minorHAnsi" w:cstheme="minorHAnsi"/>
          <w:highlight w:val="lightGray"/>
        </w:rPr>
        <w:t>warreth</w:t>
      </w:r>
      <w:proofErr w:type="spellEnd"/>
      <w:r w:rsidRPr="00281324">
        <w:rPr>
          <w:rFonts w:asciiTheme="minorHAnsi" w:hAnsiTheme="minorHAnsi" w:cstheme="minorHAnsi"/>
          <w:highlight w:val="lightGray"/>
        </w:rPr>
        <w:t xml:space="preserve"> </w:t>
      </w:r>
      <w:proofErr w:type="spellStart"/>
      <w:r w:rsidRPr="00281324">
        <w:rPr>
          <w:rFonts w:asciiTheme="minorHAnsi" w:hAnsiTheme="minorHAnsi" w:cstheme="minorHAnsi"/>
          <w:highlight w:val="lightGray"/>
        </w:rPr>
        <w:t>entangleth</w:t>
      </w:r>
      <w:proofErr w:type="spellEnd"/>
      <w:r w:rsidRPr="00281324">
        <w:rPr>
          <w:rFonts w:asciiTheme="minorHAnsi" w:hAnsiTheme="minorHAnsi" w:cstheme="minorHAnsi"/>
          <w:highlight w:val="lightGray"/>
        </w:rPr>
        <w:t xml:space="preserve"> himself with the affairs of </w:t>
      </w:r>
      <w:r w:rsidRPr="00281324">
        <w:rPr>
          <w:rFonts w:asciiTheme="minorHAnsi" w:hAnsiTheme="minorHAnsi" w:cstheme="minorHAnsi"/>
          <w:i/>
          <w:iCs/>
          <w:highlight w:val="lightGray"/>
        </w:rPr>
        <w:t>this</w:t>
      </w:r>
      <w:r w:rsidRPr="00281324">
        <w:rPr>
          <w:rFonts w:asciiTheme="minorHAnsi" w:hAnsiTheme="minorHAnsi" w:cstheme="minorHAnsi"/>
          <w:highlight w:val="lightGray"/>
        </w:rPr>
        <w:t xml:space="preserve"> life; that he may please him who hath chosen him to be a soldier.</w:t>
      </w:r>
    </w:p>
    <w:p w14:paraId="7AF2548A" w14:textId="23258356" w:rsidR="00BB794A" w:rsidRDefault="00BB794A" w:rsidP="00BB794A">
      <w:pPr>
        <w:pStyle w:val="Heading3"/>
      </w:pPr>
      <w:r>
        <w:t xml:space="preserve">2. </w:t>
      </w:r>
      <w:r w:rsidRPr="00BB794A">
        <w:t>Pray Like You Actually Believe God Listens</w:t>
      </w:r>
    </w:p>
    <w:p w14:paraId="3B0D11B5" w14:textId="25002B4E" w:rsidR="003626A2" w:rsidRDefault="003626A2" w:rsidP="003626A2">
      <w:pPr>
        <w:rPr>
          <w:rFonts w:asciiTheme="minorHAnsi" w:hAnsiTheme="minorHAnsi" w:cstheme="minorHAnsi"/>
        </w:rPr>
      </w:pPr>
      <w:r>
        <w:rPr>
          <w:rFonts w:asciiTheme="minorHAnsi" w:hAnsiTheme="minorHAnsi" w:cstheme="minorHAnsi"/>
        </w:rPr>
        <w:t>Nehemiah's</w:t>
      </w:r>
      <w:r w:rsidRPr="003626A2">
        <w:rPr>
          <w:rFonts w:asciiTheme="minorHAnsi" w:hAnsiTheme="minorHAnsi" w:cstheme="minorHAnsi"/>
        </w:rPr>
        <w:t xml:space="preserve"> burden turned immediately into intercession. He prayed specifically,</w:t>
      </w:r>
      <w:r>
        <w:rPr>
          <w:rFonts w:asciiTheme="minorHAnsi" w:hAnsiTheme="minorHAnsi" w:cstheme="minorHAnsi"/>
        </w:rPr>
        <w:t xml:space="preserve"> and</w:t>
      </w:r>
      <w:r w:rsidRPr="003626A2">
        <w:rPr>
          <w:rFonts w:asciiTheme="minorHAnsi" w:hAnsiTheme="minorHAnsi" w:cstheme="minorHAnsi"/>
        </w:rPr>
        <w:t xml:space="preserve"> consistently</w:t>
      </w:r>
      <w:r>
        <w:rPr>
          <w:rFonts w:asciiTheme="minorHAnsi" w:hAnsiTheme="minorHAnsi" w:cstheme="minorHAnsi"/>
        </w:rPr>
        <w:t>.</w:t>
      </w:r>
    </w:p>
    <w:p w14:paraId="1C18421E" w14:textId="2F89FFE8" w:rsidR="009C4211" w:rsidRDefault="009C4211" w:rsidP="003626A2">
      <w:pPr>
        <w:rPr>
          <w:rFonts w:asciiTheme="minorHAnsi" w:hAnsiTheme="minorHAnsi" w:cstheme="minorHAnsi"/>
        </w:rPr>
      </w:pPr>
      <w:r w:rsidRPr="009C4211">
        <w:rPr>
          <w:rFonts w:asciiTheme="minorHAnsi" w:hAnsiTheme="minorHAnsi" w:cstheme="minorHAnsi"/>
        </w:rPr>
        <w:t>Too often, we talk about prayer more than we practice it. But revival, rebuilding, and change always begin with prayer.</w:t>
      </w:r>
    </w:p>
    <w:p w14:paraId="3D549083" w14:textId="70610132" w:rsidR="00E20015" w:rsidRDefault="00E20015" w:rsidP="003626A2">
      <w:pPr>
        <w:rPr>
          <w:rFonts w:asciiTheme="minorHAnsi" w:hAnsiTheme="minorHAnsi" w:cstheme="minorHAnsi"/>
        </w:rPr>
      </w:pPr>
      <w:r w:rsidRPr="00E20015">
        <w:rPr>
          <w:rFonts w:asciiTheme="minorHAnsi" w:hAnsiTheme="minorHAnsi" w:cstheme="minorHAnsi"/>
          <w:b/>
          <w:bCs/>
          <w:highlight w:val="lightGray"/>
        </w:rPr>
        <w:lastRenderedPageBreak/>
        <w:t xml:space="preserve">Jeremiah 33:3 </w:t>
      </w:r>
      <w:proofErr w:type="gramStart"/>
      <w:r w:rsidRPr="00E20015">
        <w:rPr>
          <w:rFonts w:asciiTheme="minorHAnsi" w:hAnsiTheme="minorHAnsi" w:cstheme="minorHAnsi"/>
          <w:highlight w:val="lightGray"/>
        </w:rPr>
        <w:t>Call unto</w:t>
      </w:r>
      <w:proofErr w:type="gramEnd"/>
      <w:r w:rsidRPr="00E20015">
        <w:rPr>
          <w:rFonts w:asciiTheme="minorHAnsi" w:hAnsiTheme="minorHAnsi" w:cstheme="minorHAnsi"/>
          <w:highlight w:val="lightGray"/>
        </w:rPr>
        <w:t xml:space="preserve"> me, and I will answer </w:t>
      </w:r>
      <w:proofErr w:type="gramStart"/>
      <w:r w:rsidRPr="00E20015">
        <w:rPr>
          <w:rFonts w:asciiTheme="minorHAnsi" w:hAnsiTheme="minorHAnsi" w:cstheme="minorHAnsi"/>
          <w:highlight w:val="lightGray"/>
        </w:rPr>
        <w:t>thee</w:t>
      </w:r>
      <w:proofErr w:type="gramEnd"/>
      <w:r w:rsidRPr="00E20015">
        <w:rPr>
          <w:rFonts w:asciiTheme="minorHAnsi" w:hAnsiTheme="minorHAnsi" w:cstheme="minorHAnsi"/>
          <w:highlight w:val="lightGray"/>
        </w:rPr>
        <w:t xml:space="preserve">, and shew </w:t>
      </w:r>
      <w:proofErr w:type="gramStart"/>
      <w:r w:rsidRPr="00E20015">
        <w:rPr>
          <w:rFonts w:asciiTheme="minorHAnsi" w:hAnsiTheme="minorHAnsi" w:cstheme="minorHAnsi"/>
          <w:highlight w:val="lightGray"/>
        </w:rPr>
        <w:t>thee</w:t>
      </w:r>
      <w:proofErr w:type="gramEnd"/>
      <w:r w:rsidRPr="00E20015">
        <w:rPr>
          <w:rFonts w:asciiTheme="minorHAnsi" w:hAnsiTheme="minorHAnsi" w:cstheme="minorHAnsi"/>
          <w:highlight w:val="lightGray"/>
        </w:rPr>
        <w:t xml:space="preserve"> great and mighty things, which thou knowest not.</w:t>
      </w:r>
    </w:p>
    <w:p w14:paraId="3E7C2C60" w14:textId="303B259D" w:rsidR="00A66EA8" w:rsidRDefault="00A66EA8" w:rsidP="00A66EA8">
      <w:pPr>
        <w:pStyle w:val="Heading3"/>
      </w:pPr>
      <w:r>
        <w:t xml:space="preserve">3. </w:t>
      </w:r>
      <w:r w:rsidRPr="00A66EA8">
        <w:t>Take Responsibility for the Spiritual Condition Around You</w:t>
      </w:r>
    </w:p>
    <w:p w14:paraId="09309306" w14:textId="77777777" w:rsidR="00BC2F07" w:rsidRPr="00BC2F07" w:rsidRDefault="00BC2F07" w:rsidP="00BC2F07">
      <w:pPr>
        <w:rPr>
          <w:rFonts w:asciiTheme="minorHAnsi" w:hAnsiTheme="minorHAnsi" w:cstheme="minorHAnsi"/>
        </w:rPr>
      </w:pPr>
      <w:r w:rsidRPr="00BC2F07">
        <w:rPr>
          <w:rFonts w:asciiTheme="minorHAnsi" w:hAnsiTheme="minorHAnsi" w:cstheme="minorHAnsi"/>
        </w:rPr>
        <w:t xml:space="preserve">Nehemiah didn’t point fingers. He didn’t say, “Those people ruined everything.” He said, </w:t>
      </w:r>
      <w:r w:rsidRPr="00BC2F07">
        <w:rPr>
          <w:rFonts w:asciiTheme="minorHAnsi" w:hAnsiTheme="minorHAnsi" w:cstheme="minorHAnsi"/>
          <w:i/>
          <w:iCs/>
        </w:rPr>
        <w:t>“We have sinned.”</w:t>
      </w:r>
      <w:r w:rsidRPr="00BC2F07">
        <w:rPr>
          <w:rFonts w:asciiTheme="minorHAnsi" w:hAnsiTheme="minorHAnsi" w:cstheme="minorHAnsi"/>
        </w:rPr>
        <w:br/>
        <w:t>That’s maturity — owning the problem instead of blaming others.</w:t>
      </w:r>
    </w:p>
    <w:p w14:paraId="2785083A" w14:textId="77777777" w:rsidR="00BC2F07" w:rsidRDefault="00BC2F07" w:rsidP="00BC2F07">
      <w:pPr>
        <w:rPr>
          <w:rFonts w:asciiTheme="minorHAnsi" w:hAnsiTheme="minorHAnsi" w:cstheme="minorHAnsi"/>
        </w:rPr>
      </w:pPr>
      <w:r w:rsidRPr="00BC2F07">
        <w:rPr>
          <w:rFonts w:asciiTheme="minorHAnsi" w:hAnsiTheme="minorHAnsi" w:cstheme="minorHAnsi"/>
        </w:rPr>
        <w:t>When the church is weak, when families drift, when the community grows darker — God’s people shouldn’t wait for someone else to fix it. Step up. Stand in the gap. Pray. Serve.</w:t>
      </w:r>
    </w:p>
    <w:p w14:paraId="3AC7C501" w14:textId="36AEBC13" w:rsidR="002467D4" w:rsidRPr="00BC2F07" w:rsidRDefault="002467D4" w:rsidP="002467D4">
      <w:pPr>
        <w:pStyle w:val="Heading2"/>
      </w:pPr>
      <w:r w:rsidRPr="002467D4">
        <w:t>The Gospel Connection in Nehemiah 1:1–11</w:t>
      </w:r>
    </w:p>
    <w:p w14:paraId="563185FE" w14:textId="5253ACE4" w:rsidR="00BC2F07" w:rsidRDefault="00B07DCD" w:rsidP="00BC2F07">
      <w:pPr>
        <w:rPr>
          <w:rFonts w:asciiTheme="minorHAnsi" w:hAnsiTheme="minorHAnsi" w:cstheme="minorHAnsi"/>
        </w:rPr>
      </w:pPr>
      <w:r w:rsidRPr="00B07DCD">
        <w:rPr>
          <w:rFonts w:asciiTheme="minorHAnsi" w:hAnsiTheme="minorHAnsi" w:cstheme="minorHAnsi"/>
        </w:rPr>
        <w:t>Nehemiah stood as a burdened man between a broken city and a holy God — pleading for mercy, forgiveness, and restoration.</w:t>
      </w:r>
      <w:r w:rsidRPr="00B07DCD">
        <w:rPr>
          <w:rFonts w:asciiTheme="minorHAnsi" w:hAnsiTheme="minorHAnsi" w:cstheme="minorHAnsi"/>
        </w:rPr>
        <w:br/>
        <w:t>In that way, Nehemiah’s heart points us directly to Jesus Christ.</w:t>
      </w:r>
    </w:p>
    <w:p w14:paraId="196CD800" w14:textId="31F97DD5" w:rsidR="00E615E0" w:rsidRDefault="00E615E0" w:rsidP="00BC2F07">
      <w:pPr>
        <w:rPr>
          <w:rFonts w:asciiTheme="minorHAnsi" w:hAnsiTheme="minorHAnsi" w:cstheme="minorHAnsi"/>
        </w:rPr>
      </w:pPr>
      <w:r w:rsidRPr="00E615E0">
        <w:rPr>
          <w:rFonts w:asciiTheme="minorHAnsi" w:hAnsiTheme="minorHAnsi" w:cstheme="minorHAnsi"/>
        </w:rPr>
        <w:t xml:space="preserve">Just as Nehemiah left the comfort of the king’s palace to rebuild what was ruined, </w:t>
      </w:r>
      <w:r w:rsidRPr="00E615E0">
        <w:rPr>
          <w:rFonts w:asciiTheme="minorHAnsi" w:hAnsiTheme="minorHAnsi" w:cstheme="minorHAnsi"/>
          <w:b/>
          <w:bCs/>
        </w:rPr>
        <w:t>Jesus left the glory of heaven to restore what sin destroyed.</w:t>
      </w:r>
      <w:r w:rsidRPr="00E615E0">
        <w:rPr>
          <w:rFonts w:asciiTheme="minorHAnsi" w:hAnsiTheme="minorHAnsi" w:cstheme="minorHAnsi"/>
        </w:rPr>
        <w:br/>
        <w:t>He didn’t come to rebuild walls, but to redeem souls.</w:t>
      </w:r>
      <w:r w:rsidRPr="00E615E0">
        <w:rPr>
          <w:rFonts w:asciiTheme="minorHAnsi" w:hAnsiTheme="minorHAnsi" w:cstheme="minorHAnsi"/>
        </w:rPr>
        <w:br/>
        <w:t>He saw our affliction, our reproach, and our brokenness — and He came to do what no man could do:</w:t>
      </w:r>
      <w:r w:rsidRPr="00E615E0">
        <w:rPr>
          <w:rFonts w:asciiTheme="minorHAnsi" w:hAnsiTheme="minorHAnsi" w:cstheme="minorHAnsi"/>
        </w:rPr>
        <w:br/>
        <w:t>to reconcile sinners back to God.</w:t>
      </w:r>
    </w:p>
    <w:p w14:paraId="4E2AD317" w14:textId="3CDA9BA8" w:rsidR="008C09D0" w:rsidRDefault="008C09D0" w:rsidP="00BC2F07">
      <w:pPr>
        <w:rPr>
          <w:rFonts w:asciiTheme="minorHAnsi" w:hAnsiTheme="minorHAnsi" w:cstheme="minorHAnsi"/>
        </w:rPr>
      </w:pPr>
      <w:r w:rsidRPr="008C09D0">
        <w:rPr>
          <w:rFonts w:asciiTheme="minorHAnsi" w:hAnsiTheme="minorHAnsi" w:cstheme="minorHAnsi"/>
        </w:rPr>
        <w:t>The rebuilding that began in Jerusalem under Nehemiah would one day make way for the coming of Christ — who would walk those very streets, bear that same sorrow, and bring everlasting salvation.</w:t>
      </w:r>
    </w:p>
    <w:p w14:paraId="41112BF3" w14:textId="05B3C803" w:rsidR="00512A9D" w:rsidRDefault="00512A9D" w:rsidP="00BC2F07">
      <w:pPr>
        <w:rPr>
          <w:rFonts w:asciiTheme="minorHAnsi" w:hAnsiTheme="minorHAnsi" w:cstheme="minorHAnsi"/>
        </w:rPr>
      </w:pPr>
      <w:r w:rsidRPr="00512A9D">
        <w:rPr>
          <w:rFonts w:asciiTheme="minorHAnsi" w:hAnsiTheme="minorHAnsi" w:cstheme="minorHAnsi"/>
          <w:b/>
          <w:bCs/>
          <w:highlight w:val="lightGray"/>
        </w:rPr>
        <w:t xml:space="preserve">Hebrews 7:25 </w:t>
      </w:r>
      <w:r w:rsidRPr="00512A9D">
        <w:rPr>
          <w:rFonts w:asciiTheme="minorHAnsi" w:hAnsiTheme="minorHAnsi" w:cstheme="minorHAnsi"/>
          <w:highlight w:val="lightGray"/>
        </w:rPr>
        <w:t xml:space="preserve">Wherefore he is able also to save them to the uttermost that come unto God by him, seeing he ever </w:t>
      </w:r>
      <w:proofErr w:type="spellStart"/>
      <w:r w:rsidRPr="00512A9D">
        <w:rPr>
          <w:rFonts w:asciiTheme="minorHAnsi" w:hAnsiTheme="minorHAnsi" w:cstheme="minorHAnsi"/>
          <w:highlight w:val="lightGray"/>
        </w:rPr>
        <w:t>liveth</w:t>
      </w:r>
      <w:proofErr w:type="spellEnd"/>
      <w:r w:rsidRPr="00512A9D">
        <w:rPr>
          <w:rFonts w:asciiTheme="minorHAnsi" w:hAnsiTheme="minorHAnsi" w:cstheme="minorHAnsi"/>
          <w:highlight w:val="lightGray"/>
        </w:rPr>
        <w:t xml:space="preserve"> to make intercession for them.</w:t>
      </w:r>
    </w:p>
    <w:p w14:paraId="568BD3DF" w14:textId="03B319FC" w:rsidR="00F179B2" w:rsidRDefault="0030054B" w:rsidP="0030054B">
      <w:pPr>
        <w:pStyle w:val="Heading2"/>
      </w:pPr>
      <w:r>
        <w:t>Conclusion</w:t>
      </w:r>
    </w:p>
    <w:p w14:paraId="37C74451" w14:textId="48F024E8" w:rsidR="0030054B" w:rsidRPr="0030054B" w:rsidRDefault="0030054B" w:rsidP="0030054B">
      <w:pPr>
        <w:rPr>
          <w:rFonts w:asciiTheme="minorHAnsi" w:hAnsiTheme="minorHAnsi" w:cstheme="minorHAnsi"/>
        </w:rPr>
      </w:pPr>
      <w:r w:rsidRPr="0030054B">
        <w:rPr>
          <w:rFonts w:asciiTheme="minorHAnsi" w:hAnsiTheme="minorHAnsi" w:cstheme="minorHAnsi"/>
        </w:rPr>
        <w:t xml:space="preserve">Before </w:t>
      </w:r>
      <w:r w:rsidR="00B73F08">
        <w:rPr>
          <w:rFonts w:asciiTheme="minorHAnsi" w:hAnsiTheme="minorHAnsi" w:cstheme="minorHAnsi"/>
        </w:rPr>
        <w:t xml:space="preserve">the walls could be </w:t>
      </w:r>
      <w:r w:rsidRPr="0030054B">
        <w:rPr>
          <w:rFonts w:asciiTheme="minorHAnsi" w:hAnsiTheme="minorHAnsi" w:cstheme="minorHAnsi"/>
        </w:rPr>
        <w:t>rebuilt, God</w:t>
      </w:r>
      <w:r w:rsidR="00B73F08">
        <w:rPr>
          <w:rFonts w:asciiTheme="minorHAnsi" w:hAnsiTheme="minorHAnsi" w:cstheme="minorHAnsi"/>
        </w:rPr>
        <w:t xml:space="preserve"> had to</w:t>
      </w:r>
      <w:r w:rsidRPr="0030054B">
        <w:rPr>
          <w:rFonts w:asciiTheme="minorHAnsi" w:hAnsiTheme="minorHAnsi" w:cstheme="minorHAnsi"/>
        </w:rPr>
        <w:t xml:space="preserve"> rebuil</w:t>
      </w:r>
      <w:r w:rsidR="00B73F08">
        <w:rPr>
          <w:rFonts w:asciiTheme="minorHAnsi" w:hAnsiTheme="minorHAnsi" w:cstheme="minorHAnsi"/>
        </w:rPr>
        <w:t>d</w:t>
      </w:r>
      <w:r w:rsidRPr="0030054B">
        <w:rPr>
          <w:rFonts w:asciiTheme="minorHAnsi" w:hAnsiTheme="minorHAnsi" w:cstheme="minorHAnsi"/>
        </w:rPr>
        <w:t xml:space="preserve"> heart</w:t>
      </w:r>
      <w:r w:rsidR="00B73F08">
        <w:rPr>
          <w:rFonts w:asciiTheme="minorHAnsi" w:hAnsiTheme="minorHAnsi" w:cstheme="minorHAnsi"/>
        </w:rPr>
        <w:t>s</w:t>
      </w:r>
      <w:r w:rsidRPr="0030054B">
        <w:rPr>
          <w:rFonts w:asciiTheme="minorHAnsi" w:hAnsiTheme="minorHAnsi" w:cstheme="minorHAnsi"/>
        </w:rPr>
        <w:t xml:space="preserve">. </w:t>
      </w:r>
      <w:r w:rsidR="00B73F08">
        <w:rPr>
          <w:rFonts w:asciiTheme="minorHAnsi" w:hAnsiTheme="minorHAnsi" w:cstheme="minorHAnsi"/>
        </w:rPr>
        <w:t>Nehemiah's</w:t>
      </w:r>
      <w:r w:rsidRPr="0030054B">
        <w:rPr>
          <w:rFonts w:asciiTheme="minorHAnsi" w:hAnsiTheme="minorHAnsi" w:cstheme="minorHAnsi"/>
        </w:rPr>
        <w:t xml:space="preserve"> burden began with caring about the things of God, interceding for the people of God, and walking in the fear of God. That same pattern still changes lives today. </w:t>
      </w:r>
      <w:r w:rsidR="00B73F08">
        <w:rPr>
          <w:rFonts w:asciiTheme="minorHAnsi" w:hAnsiTheme="minorHAnsi" w:cstheme="minorHAnsi"/>
        </w:rPr>
        <w:t xml:space="preserve">God is </w:t>
      </w:r>
      <w:r w:rsidRPr="0030054B">
        <w:rPr>
          <w:rFonts w:asciiTheme="minorHAnsi" w:hAnsiTheme="minorHAnsi" w:cstheme="minorHAnsi"/>
        </w:rPr>
        <w:t xml:space="preserve">looking for believers who care more about His glory than their comfort, who pray more than they complain, and who fear Him more than they fear man. Nehemiah’s story reminds us that every great work of God begins in the secret place of prayer and surrender. Before revival happens in a city, it must happen in a heart. So let God stir your heart again — to care, to pray, and to </w:t>
      </w:r>
      <w:proofErr w:type="gramStart"/>
      <w:r w:rsidRPr="0030054B">
        <w:rPr>
          <w:rFonts w:asciiTheme="minorHAnsi" w:hAnsiTheme="minorHAnsi" w:cstheme="minorHAnsi"/>
        </w:rPr>
        <w:t>rise up</w:t>
      </w:r>
      <w:proofErr w:type="gramEnd"/>
      <w:r w:rsidRPr="0030054B">
        <w:rPr>
          <w:rFonts w:asciiTheme="minorHAnsi" w:hAnsiTheme="minorHAnsi" w:cstheme="minorHAnsi"/>
        </w:rPr>
        <w:t xml:space="preserve"> and </w:t>
      </w:r>
      <w:r w:rsidR="00B73F08">
        <w:rPr>
          <w:rFonts w:asciiTheme="minorHAnsi" w:hAnsiTheme="minorHAnsi" w:cstheme="minorHAnsi"/>
        </w:rPr>
        <w:t>do the work of God</w:t>
      </w:r>
      <w:r w:rsidRPr="0030054B">
        <w:rPr>
          <w:rFonts w:asciiTheme="minorHAnsi" w:hAnsiTheme="minorHAnsi" w:cstheme="minorHAnsi"/>
        </w:rPr>
        <w:t>.</w:t>
      </w:r>
      <w:r w:rsidR="002D6FA5">
        <w:rPr>
          <w:rFonts w:asciiTheme="minorHAnsi" w:hAnsiTheme="minorHAnsi" w:cstheme="minorHAnsi"/>
        </w:rPr>
        <w:t xml:space="preserve"> Let's Pray</w:t>
      </w:r>
    </w:p>
    <w:sectPr w:rsidR="0030054B" w:rsidRPr="0030054B"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A054" w14:textId="77777777" w:rsidR="00911022" w:rsidRDefault="00911022" w:rsidP="009948FD">
      <w:pPr>
        <w:spacing w:before="0" w:after="0" w:line="240" w:lineRule="auto"/>
      </w:pPr>
      <w:r>
        <w:separator/>
      </w:r>
    </w:p>
  </w:endnote>
  <w:endnote w:type="continuationSeparator" w:id="0">
    <w:p w14:paraId="2F3FBA71" w14:textId="77777777" w:rsidR="00911022" w:rsidRDefault="0091102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E202" w14:textId="77777777" w:rsidR="00911022" w:rsidRDefault="00911022" w:rsidP="009948FD">
      <w:pPr>
        <w:spacing w:before="0" w:after="0" w:line="240" w:lineRule="auto"/>
      </w:pPr>
      <w:r>
        <w:separator/>
      </w:r>
    </w:p>
  </w:footnote>
  <w:footnote w:type="continuationSeparator" w:id="0">
    <w:p w14:paraId="2A9A7A72" w14:textId="77777777" w:rsidR="00911022" w:rsidRDefault="0091102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9E63161" w:rsidR="009948FD" w:rsidRDefault="003A0AFE" w:rsidP="007E4C07">
    <w:pPr>
      <w:pStyle w:val="Header"/>
      <w:spacing w:after="240"/>
    </w:pPr>
    <w:r>
      <w:t xml:space="preserve">Book of </w:t>
    </w:r>
    <w:r w:rsidR="0028601D">
      <w:t>Nehemiah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8601D">
      <w:t>Nehemiah 1:1-11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9"/>
  </w:num>
  <w:num w:numId="2" w16cid:durableId="918251959">
    <w:abstractNumId w:val="167"/>
  </w:num>
  <w:num w:numId="3" w16cid:durableId="1093890711">
    <w:abstractNumId w:val="197"/>
  </w:num>
  <w:num w:numId="4" w16cid:durableId="448357019">
    <w:abstractNumId w:val="131"/>
  </w:num>
  <w:num w:numId="5" w16cid:durableId="351347072">
    <w:abstractNumId w:val="60"/>
  </w:num>
  <w:num w:numId="6" w16cid:durableId="1287808913">
    <w:abstractNumId w:val="73"/>
  </w:num>
  <w:num w:numId="7" w16cid:durableId="414981576">
    <w:abstractNumId w:val="114"/>
  </w:num>
  <w:num w:numId="8" w16cid:durableId="1427381657">
    <w:abstractNumId w:val="48"/>
  </w:num>
  <w:num w:numId="9" w16cid:durableId="2057967179">
    <w:abstractNumId w:val="142"/>
  </w:num>
  <w:num w:numId="10" w16cid:durableId="1346709707">
    <w:abstractNumId w:val="136"/>
  </w:num>
  <w:num w:numId="11" w16cid:durableId="1813984034">
    <w:abstractNumId w:val="47"/>
  </w:num>
  <w:num w:numId="12" w16cid:durableId="2040352716">
    <w:abstractNumId w:val="152"/>
  </w:num>
  <w:num w:numId="13" w16cid:durableId="1632977265">
    <w:abstractNumId w:val="221"/>
  </w:num>
  <w:num w:numId="14" w16cid:durableId="170291717">
    <w:abstractNumId w:val="200"/>
  </w:num>
  <w:num w:numId="15" w16cid:durableId="399331524">
    <w:abstractNumId w:val="212"/>
  </w:num>
  <w:num w:numId="16" w16cid:durableId="2078630353">
    <w:abstractNumId w:val="165"/>
  </w:num>
  <w:num w:numId="17" w16cid:durableId="1920407778">
    <w:abstractNumId w:val="110"/>
  </w:num>
  <w:num w:numId="18" w16cid:durableId="1583181379">
    <w:abstractNumId w:val="18"/>
  </w:num>
  <w:num w:numId="19" w16cid:durableId="462621258">
    <w:abstractNumId w:val="116"/>
  </w:num>
  <w:num w:numId="20" w16cid:durableId="936202">
    <w:abstractNumId w:val="127"/>
  </w:num>
  <w:num w:numId="21" w16cid:durableId="1320423615">
    <w:abstractNumId w:val="214"/>
  </w:num>
  <w:num w:numId="22" w16cid:durableId="495222639">
    <w:abstractNumId w:val="103"/>
  </w:num>
  <w:num w:numId="23" w16cid:durableId="933513110">
    <w:abstractNumId w:val="181"/>
  </w:num>
  <w:num w:numId="24" w16cid:durableId="1640452108">
    <w:abstractNumId w:val="230"/>
  </w:num>
  <w:num w:numId="25" w16cid:durableId="1984848289">
    <w:abstractNumId w:val="82"/>
  </w:num>
  <w:num w:numId="26" w16cid:durableId="1221090486">
    <w:abstractNumId w:val="210"/>
  </w:num>
  <w:num w:numId="27" w16cid:durableId="888499036">
    <w:abstractNumId w:val="129"/>
  </w:num>
  <w:num w:numId="28" w16cid:durableId="1854344797">
    <w:abstractNumId w:val="112"/>
  </w:num>
  <w:num w:numId="29" w16cid:durableId="276765675">
    <w:abstractNumId w:val="20"/>
  </w:num>
  <w:num w:numId="30" w16cid:durableId="1637829002">
    <w:abstractNumId w:val="53"/>
  </w:num>
  <w:num w:numId="31" w16cid:durableId="1465856009">
    <w:abstractNumId w:val="92"/>
  </w:num>
  <w:num w:numId="32" w16cid:durableId="515197431">
    <w:abstractNumId w:val="113"/>
  </w:num>
  <w:num w:numId="33" w16cid:durableId="1874146776">
    <w:abstractNumId w:val="14"/>
  </w:num>
  <w:num w:numId="34" w16cid:durableId="7367373">
    <w:abstractNumId w:val="23"/>
  </w:num>
  <w:num w:numId="35" w16cid:durableId="955983319">
    <w:abstractNumId w:val="177"/>
  </w:num>
  <w:num w:numId="36" w16cid:durableId="1955400394">
    <w:abstractNumId w:val="104"/>
  </w:num>
  <w:num w:numId="37" w16cid:durableId="1382172691">
    <w:abstractNumId w:val="149"/>
  </w:num>
  <w:num w:numId="38" w16cid:durableId="240793554">
    <w:abstractNumId w:val="204"/>
  </w:num>
  <w:num w:numId="39" w16cid:durableId="666595603">
    <w:abstractNumId w:val="120"/>
  </w:num>
  <w:num w:numId="40" w16cid:durableId="410388815">
    <w:abstractNumId w:val="169"/>
  </w:num>
  <w:num w:numId="41" w16cid:durableId="910968942">
    <w:abstractNumId w:val="88"/>
  </w:num>
  <w:num w:numId="42" w16cid:durableId="362294161">
    <w:abstractNumId w:val="72"/>
  </w:num>
  <w:num w:numId="43" w16cid:durableId="715088083">
    <w:abstractNumId w:val="95"/>
  </w:num>
  <w:num w:numId="44" w16cid:durableId="1754548741">
    <w:abstractNumId w:val="154"/>
  </w:num>
  <w:num w:numId="45" w16cid:durableId="27920621">
    <w:abstractNumId w:val="34"/>
  </w:num>
  <w:num w:numId="46" w16cid:durableId="1169977039">
    <w:abstractNumId w:val="160"/>
  </w:num>
  <w:num w:numId="47" w16cid:durableId="20475379">
    <w:abstractNumId w:val="143"/>
  </w:num>
  <w:num w:numId="48" w16cid:durableId="816647337">
    <w:abstractNumId w:val="3"/>
  </w:num>
  <w:num w:numId="49" w16cid:durableId="2107381208">
    <w:abstractNumId w:val="101"/>
  </w:num>
  <w:num w:numId="50" w16cid:durableId="1453137483">
    <w:abstractNumId w:val="145"/>
  </w:num>
  <w:num w:numId="51" w16cid:durableId="184515189">
    <w:abstractNumId w:val="49"/>
  </w:num>
  <w:num w:numId="52" w16cid:durableId="33894360">
    <w:abstractNumId w:val="115"/>
  </w:num>
  <w:num w:numId="53" w16cid:durableId="1760247748">
    <w:abstractNumId w:val="81"/>
  </w:num>
  <w:num w:numId="54" w16cid:durableId="543565285">
    <w:abstractNumId w:val="119"/>
  </w:num>
  <w:num w:numId="55" w16cid:durableId="632443666">
    <w:abstractNumId w:val="198"/>
  </w:num>
  <w:num w:numId="56" w16cid:durableId="650915084">
    <w:abstractNumId w:val="179"/>
  </w:num>
  <w:num w:numId="57" w16cid:durableId="1621380238">
    <w:abstractNumId w:val="201"/>
  </w:num>
  <w:num w:numId="58" w16cid:durableId="1394506963">
    <w:abstractNumId w:val="35"/>
  </w:num>
  <w:num w:numId="59" w16cid:durableId="1004628741">
    <w:abstractNumId w:val="123"/>
  </w:num>
  <w:num w:numId="60" w16cid:durableId="117796928">
    <w:abstractNumId w:val="178"/>
  </w:num>
  <w:num w:numId="61" w16cid:durableId="1394885209">
    <w:abstractNumId w:val="22"/>
  </w:num>
  <w:num w:numId="62" w16cid:durableId="24449782">
    <w:abstractNumId w:val="37"/>
  </w:num>
  <w:num w:numId="63" w16cid:durableId="1571116111">
    <w:abstractNumId w:val="15"/>
  </w:num>
  <w:num w:numId="64" w16cid:durableId="1702129634">
    <w:abstractNumId w:val="61"/>
  </w:num>
  <w:num w:numId="65" w16cid:durableId="1193419530">
    <w:abstractNumId w:val="202"/>
  </w:num>
  <w:num w:numId="66" w16cid:durableId="605383893">
    <w:abstractNumId w:val="8"/>
  </w:num>
  <w:num w:numId="67" w16cid:durableId="122384768">
    <w:abstractNumId w:val="186"/>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70"/>
  </w:num>
  <w:num w:numId="73" w16cid:durableId="369652663">
    <w:abstractNumId w:val="224"/>
  </w:num>
  <w:num w:numId="74" w16cid:durableId="1263798536">
    <w:abstractNumId w:val="31"/>
  </w:num>
  <w:num w:numId="75" w16cid:durableId="1312564099">
    <w:abstractNumId w:val="71"/>
  </w:num>
  <w:num w:numId="76" w16cid:durableId="424569522">
    <w:abstractNumId w:val="100"/>
  </w:num>
  <w:num w:numId="77" w16cid:durableId="778991740">
    <w:abstractNumId w:val="86"/>
  </w:num>
  <w:num w:numId="78" w16cid:durableId="1399285765">
    <w:abstractNumId w:val="42"/>
  </w:num>
  <w:num w:numId="79" w16cid:durableId="2088913225">
    <w:abstractNumId w:val="57"/>
  </w:num>
  <w:num w:numId="80" w16cid:durableId="1533881905">
    <w:abstractNumId w:val="190"/>
  </w:num>
  <w:num w:numId="81" w16cid:durableId="892618065">
    <w:abstractNumId w:val="45"/>
  </w:num>
  <w:num w:numId="82" w16cid:durableId="278341398">
    <w:abstractNumId w:val="176"/>
  </w:num>
  <w:num w:numId="83" w16cid:durableId="1112482042">
    <w:abstractNumId w:val="90"/>
  </w:num>
  <w:num w:numId="84" w16cid:durableId="867183077">
    <w:abstractNumId w:val="28"/>
  </w:num>
  <w:num w:numId="85" w16cid:durableId="570237601">
    <w:abstractNumId w:val="84"/>
  </w:num>
  <w:num w:numId="86" w16cid:durableId="1743872887">
    <w:abstractNumId w:val="12"/>
  </w:num>
  <w:num w:numId="87" w16cid:durableId="1185096493">
    <w:abstractNumId w:val="194"/>
  </w:num>
  <w:num w:numId="88" w16cid:durableId="507911946">
    <w:abstractNumId w:val="213"/>
  </w:num>
  <w:num w:numId="89" w16cid:durableId="2059039791">
    <w:abstractNumId w:val="216"/>
  </w:num>
  <w:num w:numId="90" w16cid:durableId="347099814">
    <w:abstractNumId w:val="217"/>
  </w:num>
  <w:num w:numId="91" w16cid:durableId="658927650">
    <w:abstractNumId w:val="189"/>
  </w:num>
  <w:num w:numId="92" w16cid:durableId="999040130">
    <w:abstractNumId w:val="109"/>
  </w:num>
  <w:num w:numId="93" w16cid:durableId="660541664">
    <w:abstractNumId w:val="80"/>
  </w:num>
  <w:num w:numId="94" w16cid:durableId="1073505953">
    <w:abstractNumId w:val="2"/>
  </w:num>
  <w:num w:numId="95" w16cid:durableId="1080174504">
    <w:abstractNumId w:val="137"/>
  </w:num>
  <w:num w:numId="96" w16cid:durableId="1883590641">
    <w:abstractNumId w:val="5"/>
  </w:num>
  <w:num w:numId="97" w16cid:durableId="474377513">
    <w:abstractNumId w:val="203"/>
  </w:num>
  <w:num w:numId="98" w16cid:durableId="1951740837">
    <w:abstractNumId w:val="38"/>
  </w:num>
  <w:num w:numId="99" w16cid:durableId="1989237255">
    <w:abstractNumId w:val="222"/>
  </w:num>
  <w:num w:numId="100" w16cid:durableId="1934321038">
    <w:abstractNumId w:val="46"/>
  </w:num>
  <w:num w:numId="101" w16cid:durableId="2142532988">
    <w:abstractNumId w:val="146"/>
  </w:num>
  <w:num w:numId="102" w16cid:durableId="359861734">
    <w:abstractNumId w:val="164"/>
  </w:num>
  <w:num w:numId="103" w16cid:durableId="278295350">
    <w:abstractNumId w:val="161"/>
  </w:num>
  <w:num w:numId="104" w16cid:durableId="718820792">
    <w:abstractNumId w:val="205"/>
  </w:num>
  <w:num w:numId="105" w16cid:durableId="475992485">
    <w:abstractNumId w:val="208"/>
  </w:num>
  <w:num w:numId="106" w16cid:durableId="1868760599">
    <w:abstractNumId w:val="54"/>
  </w:num>
  <w:num w:numId="107" w16cid:durableId="125509827">
    <w:abstractNumId w:val="40"/>
  </w:num>
  <w:num w:numId="108" w16cid:durableId="1145783103">
    <w:abstractNumId w:val="226"/>
  </w:num>
  <w:num w:numId="109" w16cid:durableId="1488861631">
    <w:abstractNumId w:val="52"/>
  </w:num>
  <w:num w:numId="110" w16cid:durableId="1975063617">
    <w:abstractNumId w:val="50"/>
  </w:num>
  <w:num w:numId="111" w16cid:durableId="1412968011">
    <w:abstractNumId w:val="163"/>
  </w:num>
  <w:num w:numId="112" w16cid:durableId="1168400766">
    <w:abstractNumId w:val="0"/>
  </w:num>
  <w:num w:numId="113" w16cid:durableId="1021709885">
    <w:abstractNumId w:val="182"/>
  </w:num>
  <w:num w:numId="114" w16cid:durableId="1050304869">
    <w:abstractNumId w:val="184"/>
  </w:num>
  <w:num w:numId="115" w16cid:durableId="2057270876">
    <w:abstractNumId w:val="55"/>
  </w:num>
  <w:num w:numId="116" w16cid:durableId="1344093297">
    <w:abstractNumId w:val="196"/>
  </w:num>
  <w:num w:numId="117" w16cid:durableId="1370910170">
    <w:abstractNumId w:val="223"/>
  </w:num>
  <w:num w:numId="118" w16cid:durableId="1390425241">
    <w:abstractNumId w:val="27"/>
  </w:num>
  <w:num w:numId="119" w16cid:durableId="1344284373">
    <w:abstractNumId w:val="65"/>
  </w:num>
  <w:num w:numId="120" w16cid:durableId="1541817876">
    <w:abstractNumId w:val="67"/>
  </w:num>
  <w:num w:numId="121" w16cid:durableId="1658027978">
    <w:abstractNumId w:val="25"/>
  </w:num>
  <w:num w:numId="122" w16cid:durableId="237136875">
    <w:abstractNumId w:val="140"/>
  </w:num>
  <w:num w:numId="123" w16cid:durableId="1909337034">
    <w:abstractNumId w:val="185"/>
  </w:num>
  <w:num w:numId="124" w16cid:durableId="1860655896">
    <w:abstractNumId w:val="97"/>
  </w:num>
  <w:num w:numId="125" w16cid:durableId="968051108">
    <w:abstractNumId w:val="175"/>
  </w:num>
  <w:num w:numId="126" w16cid:durableId="314188158">
    <w:abstractNumId w:val="138"/>
  </w:num>
  <w:num w:numId="127" w16cid:durableId="640160920">
    <w:abstractNumId w:val="26"/>
  </w:num>
  <w:num w:numId="128" w16cid:durableId="268853866">
    <w:abstractNumId w:val="144"/>
  </w:num>
  <w:num w:numId="129" w16cid:durableId="404452366">
    <w:abstractNumId w:val="39"/>
  </w:num>
  <w:num w:numId="130" w16cid:durableId="1943495409">
    <w:abstractNumId w:val="83"/>
  </w:num>
  <w:num w:numId="131" w16cid:durableId="149952960">
    <w:abstractNumId w:val="63"/>
  </w:num>
  <w:num w:numId="132" w16cid:durableId="1594901113">
    <w:abstractNumId w:val="91"/>
  </w:num>
  <w:num w:numId="133" w16cid:durableId="994837383">
    <w:abstractNumId w:val="209"/>
  </w:num>
  <w:num w:numId="134" w16cid:durableId="1988364964">
    <w:abstractNumId w:val="183"/>
  </w:num>
  <w:num w:numId="135" w16cid:durableId="1041128108">
    <w:abstractNumId w:val="9"/>
  </w:num>
  <w:num w:numId="136" w16cid:durableId="1921132398">
    <w:abstractNumId w:val="111"/>
  </w:num>
  <w:num w:numId="137" w16cid:durableId="489761326">
    <w:abstractNumId w:val="74"/>
  </w:num>
  <w:num w:numId="138" w16cid:durableId="530727677">
    <w:abstractNumId w:val="172"/>
  </w:num>
  <w:num w:numId="139" w16cid:durableId="1489251361">
    <w:abstractNumId w:val="32"/>
  </w:num>
  <w:num w:numId="140" w16cid:durableId="1286156392">
    <w:abstractNumId w:val="122"/>
  </w:num>
  <w:num w:numId="141" w16cid:durableId="428821117">
    <w:abstractNumId w:val="162"/>
  </w:num>
  <w:num w:numId="142" w16cid:durableId="1219240164">
    <w:abstractNumId w:val="125"/>
  </w:num>
  <w:num w:numId="143" w16cid:durableId="1068528096">
    <w:abstractNumId w:val="6"/>
  </w:num>
  <w:num w:numId="144" w16cid:durableId="358554226">
    <w:abstractNumId w:val="218"/>
  </w:num>
  <w:num w:numId="145" w16cid:durableId="811558549">
    <w:abstractNumId w:val="93"/>
  </w:num>
  <w:num w:numId="146" w16cid:durableId="73091490">
    <w:abstractNumId w:val="68"/>
  </w:num>
  <w:num w:numId="147" w16cid:durableId="28339319">
    <w:abstractNumId w:val="17"/>
  </w:num>
  <w:num w:numId="148" w16cid:durableId="784888810">
    <w:abstractNumId w:val="102"/>
  </w:num>
  <w:num w:numId="149" w16cid:durableId="1954170912">
    <w:abstractNumId w:val="227"/>
  </w:num>
  <w:num w:numId="150" w16cid:durableId="1081441839">
    <w:abstractNumId w:val="148"/>
  </w:num>
  <w:num w:numId="151" w16cid:durableId="2016106282">
    <w:abstractNumId w:val="211"/>
  </w:num>
  <w:num w:numId="152" w16cid:durableId="2097628561">
    <w:abstractNumId w:val="225"/>
  </w:num>
  <w:num w:numId="153" w16cid:durableId="303657360">
    <w:abstractNumId w:val="33"/>
  </w:num>
  <w:num w:numId="154" w16cid:durableId="2096824994">
    <w:abstractNumId w:val="106"/>
  </w:num>
  <w:num w:numId="155" w16cid:durableId="833423372">
    <w:abstractNumId w:val="19"/>
  </w:num>
  <w:num w:numId="156" w16cid:durableId="302395681">
    <w:abstractNumId w:val="1"/>
  </w:num>
  <w:num w:numId="157" w16cid:durableId="726101909">
    <w:abstractNumId w:val="126"/>
  </w:num>
  <w:num w:numId="158" w16cid:durableId="1470704223">
    <w:abstractNumId w:val="85"/>
  </w:num>
  <w:num w:numId="159" w16cid:durableId="1323503047">
    <w:abstractNumId w:val="192"/>
  </w:num>
  <w:num w:numId="160" w16cid:durableId="516892259">
    <w:abstractNumId w:val="56"/>
  </w:num>
  <w:num w:numId="161" w16cid:durableId="1931741163">
    <w:abstractNumId w:val="174"/>
  </w:num>
  <w:num w:numId="162" w16cid:durableId="371342279">
    <w:abstractNumId w:val="199"/>
  </w:num>
  <w:num w:numId="163" w16cid:durableId="206531181">
    <w:abstractNumId w:val="10"/>
  </w:num>
  <w:num w:numId="164" w16cid:durableId="467012126">
    <w:abstractNumId w:val="105"/>
  </w:num>
  <w:num w:numId="165" w16cid:durableId="1243877602">
    <w:abstractNumId w:val="121"/>
  </w:num>
  <w:num w:numId="166" w16cid:durableId="39013110">
    <w:abstractNumId w:val="180"/>
  </w:num>
  <w:num w:numId="167" w16cid:durableId="680819981">
    <w:abstractNumId w:val="4"/>
  </w:num>
  <w:num w:numId="168" w16cid:durableId="23409887">
    <w:abstractNumId w:val="107"/>
  </w:num>
  <w:num w:numId="169" w16cid:durableId="364870636">
    <w:abstractNumId w:val="228"/>
  </w:num>
  <w:num w:numId="170" w16cid:durableId="2029870549">
    <w:abstractNumId w:val="188"/>
  </w:num>
  <w:num w:numId="171" w16cid:durableId="1391882500">
    <w:abstractNumId w:val="77"/>
  </w:num>
  <w:num w:numId="172" w16cid:durableId="2131822355">
    <w:abstractNumId w:val="7"/>
  </w:num>
  <w:num w:numId="173" w16cid:durableId="1202596185">
    <w:abstractNumId w:val="98"/>
  </w:num>
  <w:num w:numId="174" w16cid:durableId="1601715432">
    <w:abstractNumId w:val="151"/>
  </w:num>
  <w:num w:numId="175" w16cid:durableId="1964846405">
    <w:abstractNumId w:val="134"/>
  </w:num>
  <w:num w:numId="176" w16cid:durableId="1969238375">
    <w:abstractNumId w:val="43"/>
  </w:num>
  <w:num w:numId="177" w16cid:durableId="1248156265">
    <w:abstractNumId w:val="166"/>
  </w:num>
  <w:num w:numId="178" w16cid:durableId="439691007">
    <w:abstractNumId w:val="66"/>
  </w:num>
  <w:num w:numId="179" w16cid:durableId="289483527">
    <w:abstractNumId w:val="191"/>
  </w:num>
  <w:num w:numId="180" w16cid:durableId="1310598838">
    <w:abstractNumId w:val="158"/>
  </w:num>
  <w:num w:numId="181" w16cid:durableId="1964995867">
    <w:abstractNumId w:val="70"/>
  </w:num>
  <w:num w:numId="182" w16cid:durableId="193269894">
    <w:abstractNumId w:val="187"/>
  </w:num>
  <w:num w:numId="183" w16cid:durableId="712733063">
    <w:abstractNumId w:val="44"/>
  </w:num>
  <w:num w:numId="184" w16cid:durableId="1743723619">
    <w:abstractNumId w:val="30"/>
  </w:num>
  <w:num w:numId="185" w16cid:durableId="624389496">
    <w:abstractNumId w:val="79"/>
  </w:num>
  <w:num w:numId="186" w16cid:durableId="1783064227">
    <w:abstractNumId w:val="96"/>
  </w:num>
  <w:num w:numId="187" w16cid:durableId="191261787">
    <w:abstractNumId w:val="220"/>
  </w:num>
  <w:num w:numId="188" w16cid:durableId="1495956554">
    <w:abstractNumId w:val="207"/>
  </w:num>
  <w:num w:numId="189" w16cid:durableId="1622031776">
    <w:abstractNumId w:val="11"/>
  </w:num>
  <w:num w:numId="190" w16cid:durableId="838039428">
    <w:abstractNumId w:val="159"/>
  </w:num>
  <w:num w:numId="191" w16cid:durableId="317611120">
    <w:abstractNumId w:val="133"/>
  </w:num>
  <w:num w:numId="192" w16cid:durableId="2014214137">
    <w:abstractNumId w:val="206"/>
  </w:num>
  <w:num w:numId="193" w16cid:durableId="1681617997">
    <w:abstractNumId w:val="153"/>
  </w:num>
  <w:num w:numId="194" w16cid:durableId="1865165920">
    <w:abstractNumId w:val="21"/>
  </w:num>
  <w:num w:numId="195" w16cid:durableId="64761432">
    <w:abstractNumId w:val="41"/>
  </w:num>
  <w:num w:numId="196" w16cid:durableId="526213324">
    <w:abstractNumId w:val="78"/>
  </w:num>
  <w:num w:numId="197" w16cid:durableId="220286652">
    <w:abstractNumId w:val="135"/>
  </w:num>
  <w:num w:numId="198" w16cid:durableId="420837328">
    <w:abstractNumId w:val="118"/>
  </w:num>
  <w:num w:numId="199" w16cid:durableId="2089039196">
    <w:abstractNumId w:val="132"/>
  </w:num>
  <w:num w:numId="200" w16cid:durableId="704990619">
    <w:abstractNumId w:val="156"/>
  </w:num>
  <w:num w:numId="201" w16cid:durableId="1725636744">
    <w:abstractNumId w:val="215"/>
  </w:num>
  <w:num w:numId="202" w16cid:durableId="683560480">
    <w:abstractNumId w:val="117"/>
  </w:num>
  <w:num w:numId="203" w16cid:durableId="710377026">
    <w:abstractNumId w:val="219"/>
  </w:num>
  <w:num w:numId="204" w16cid:durableId="379861906">
    <w:abstractNumId w:val="195"/>
  </w:num>
  <w:num w:numId="205" w16cid:durableId="1015501746">
    <w:abstractNumId w:val="64"/>
  </w:num>
  <w:num w:numId="206" w16cid:durableId="239871004">
    <w:abstractNumId w:val="75"/>
  </w:num>
  <w:num w:numId="207" w16cid:durableId="1166047842">
    <w:abstractNumId w:val="16"/>
  </w:num>
  <w:num w:numId="208" w16cid:durableId="835651323">
    <w:abstractNumId w:val="171"/>
  </w:num>
  <w:num w:numId="209" w16cid:durableId="812722681">
    <w:abstractNumId w:val="128"/>
  </w:num>
  <w:num w:numId="210" w16cid:durableId="1316834532">
    <w:abstractNumId w:val="62"/>
  </w:num>
  <w:num w:numId="211" w16cid:durableId="104931743">
    <w:abstractNumId w:val="173"/>
  </w:num>
  <w:num w:numId="212" w16cid:durableId="385295613">
    <w:abstractNumId w:val="99"/>
  </w:num>
  <w:num w:numId="213" w16cid:durableId="1011373551">
    <w:abstractNumId w:val="29"/>
  </w:num>
  <w:num w:numId="214" w16cid:durableId="1418019960">
    <w:abstractNumId w:val="36"/>
  </w:num>
  <w:num w:numId="215" w16cid:durableId="1581716328">
    <w:abstractNumId w:val="168"/>
  </w:num>
  <w:num w:numId="216" w16cid:durableId="1030450805">
    <w:abstractNumId w:val="229"/>
  </w:num>
  <w:num w:numId="217" w16cid:durableId="173348650">
    <w:abstractNumId w:val="130"/>
  </w:num>
  <w:num w:numId="218" w16cid:durableId="1315988989">
    <w:abstractNumId w:val="147"/>
  </w:num>
  <w:num w:numId="219" w16cid:durableId="675154273">
    <w:abstractNumId w:val="155"/>
  </w:num>
  <w:num w:numId="220" w16cid:durableId="994603252">
    <w:abstractNumId w:val="59"/>
  </w:num>
  <w:num w:numId="221" w16cid:durableId="129128804">
    <w:abstractNumId w:val="69"/>
  </w:num>
  <w:num w:numId="222" w16cid:durableId="2000309640">
    <w:abstractNumId w:val="108"/>
  </w:num>
  <w:num w:numId="223" w16cid:durableId="575241143">
    <w:abstractNumId w:val="193"/>
  </w:num>
  <w:num w:numId="224" w16cid:durableId="1647658579">
    <w:abstractNumId w:val="76"/>
  </w:num>
  <w:num w:numId="225" w16cid:durableId="189345986">
    <w:abstractNumId w:val="157"/>
  </w:num>
  <w:num w:numId="226" w16cid:durableId="624505841">
    <w:abstractNumId w:val="141"/>
  </w:num>
  <w:num w:numId="227" w16cid:durableId="2096126735">
    <w:abstractNumId w:val="87"/>
  </w:num>
  <w:num w:numId="228" w16cid:durableId="1337078020">
    <w:abstractNumId w:val="94"/>
  </w:num>
  <w:num w:numId="229" w16cid:durableId="820318023">
    <w:abstractNumId w:val="124"/>
  </w:num>
  <w:num w:numId="230" w16cid:durableId="151795110">
    <w:abstractNumId w:val="150"/>
  </w:num>
  <w:num w:numId="231" w16cid:durableId="1612661391">
    <w:abstractNumId w:val="1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0DA1"/>
    <w:rsid w:val="00002725"/>
    <w:rsid w:val="00003D8F"/>
    <w:rsid w:val="00003FA2"/>
    <w:rsid w:val="00004B12"/>
    <w:rsid w:val="00006EF8"/>
    <w:rsid w:val="000070F2"/>
    <w:rsid w:val="00007255"/>
    <w:rsid w:val="00007258"/>
    <w:rsid w:val="00007CBD"/>
    <w:rsid w:val="00010690"/>
    <w:rsid w:val="00013EDF"/>
    <w:rsid w:val="00014DA8"/>
    <w:rsid w:val="00015215"/>
    <w:rsid w:val="0001609D"/>
    <w:rsid w:val="00016D70"/>
    <w:rsid w:val="00020587"/>
    <w:rsid w:val="000222B8"/>
    <w:rsid w:val="000223BB"/>
    <w:rsid w:val="00026F4E"/>
    <w:rsid w:val="00027432"/>
    <w:rsid w:val="00027FB9"/>
    <w:rsid w:val="00030E4D"/>
    <w:rsid w:val="00033315"/>
    <w:rsid w:val="000334B6"/>
    <w:rsid w:val="00034178"/>
    <w:rsid w:val="000354E9"/>
    <w:rsid w:val="000364AA"/>
    <w:rsid w:val="000419C1"/>
    <w:rsid w:val="00044BA8"/>
    <w:rsid w:val="00050E48"/>
    <w:rsid w:val="0005164D"/>
    <w:rsid w:val="000528B3"/>
    <w:rsid w:val="00053C05"/>
    <w:rsid w:val="00054AEC"/>
    <w:rsid w:val="00056477"/>
    <w:rsid w:val="000570EE"/>
    <w:rsid w:val="00057FCA"/>
    <w:rsid w:val="000625D4"/>
    <w:rsid w:val="0006288E"/>
    <w:rsid w:val="0006324C"/>
    <w:rsid w:val="00064B31"/>
    <w:rsid w:val="00065057"/>
    <w:rsid w:val="00066432"/>
    <w:rsid w:val="00066994"/>
    <w:rsid w:val="00070F00"/>
    <w:rsid w:val="00071CDD"/>
    <w:rsid w:val="00072F7C"/>
    <w:rsid w:val="00073DAB"/>
    <w:rsid w:val="00074D47"/>
    <w:rsid w:val="000762C3"/>
    <w:rsid w:val="00077739"/>
    <w:rsid w:val="00077FF9"/>
    <w:rsid w:val="000805BB"/>
    <w:rsid w:val="000820A8"/>
    <w:rsid w:val="00084374"/>
    <w:rsid w:val="00084F0D"/>
    <w:rsid w:val="00090CD0"/>
    <w:rsid w:val="00094DC5"/>
    <w:rsid w:val="00094E6B"/>
    <w:rsid w:val="00095F10"/>
    <w:rsid w:val="000977F8"/>
    <w:rsid w:val="000A0EC9"/>
    <w:rsid w:val="000A0FEC"/>
    <w:rsid w:val="000A17D8"/>
    <w:rsid w:val="000A182E"/>
    <w:rsid w:val="000A1B56"/>
    <w:rsid w:val="000A2700"/>
    <w:rsid w:val="000A31D3"/>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4AAD"/>
    <w:rsid w:val="000C6264"/>
    <w:rsid w:val="000D0667"/>
    <w:rsid w:val="000D0787"/>
    <w:rsid w:val="000D11EE"/>
    <w:rsid w:val="000D1820"/>
    <w:rsid w:val="000D2AC7"/>
    <w:rsid w:val="000D34C2"/>
    <w:rsid w:val="000D3576"/>
    <w:rsid w:val="000D64C4"/>
    <w:rsid w:val="000D73B8"/>
    <w:rsid w:val="000D7480"/>
    <w:rsid w:val="000E08DD"/>
    <w:rsid w:val="000E0CD7"/>
    <w:rsid w:val="000E1413"/>
    <w:rsid w:val="000E1AB3"/>
    <w:rsid w:val="000E2C99"/>
    <w:rsid w:val="000E4BEB"/>
    <w:rsid w:val="000E5CB6"/>
    <w:rsid w:val="000E6174"/>
    <w:rsid w:val="000F09B5"/>
    <w:rsid w:val="000F134B"/>
    <w:rsid w:val="000F18DF"/>
    <w:rsid w:val="000F3686"/>
    <w:rsid w:val="000F5E9C"/>
    <w:rsid w:val="000F6B18"/>
    <w:rsid w:val="000F6CAF"/>
    <w:rsid w:val="000F7533"/>
    <w:rsid w:val="00101299"/>
    <w:rsid w:val="001021B1"/>
    <w:rsid w:val="00102462"/>
    <w:rsid w:val="001033E6"/>
    <w:rsid w:val="00103EAD"/>
    <w:rsid w:val="0010586F"/>
    <w:rsid w:val="00106333"/>
    <w:rsid w:val="001108F9"/>
    <w:rsid w:val="00112ED0"/>
    <w:rsid w:val="00113109"/>
    <w:rsid w:val="001141DE"/>
    <w:rsid w:val="001147E8"/>
    <w:rsid w:val="00115482"/>
    <w:rsid w:val="0011588C"/>
    <w:rsid w:val="00117139"/>
    <w:rsid w:val="001177B6"/>
    <w:rsid w:val="00117937"/>
    <w:rsid w:val="00122A27"/>
    <w:rsid w:val="0012315E"/>
    <w:rsid w:val="001250F0"/>
    <w:rsid w:val="0012512F"/>
    <w:rsid w:val="00126F2E"/>
    <w:rsid w:val="00127DA3"/>
    <w:rsid w:val="0013110B"/>
    <w:rsid w:val="00133210"/>
    <w:rsid w:val="00133449"/>
    <w:rsid w:val="00134477"/>
    <w:rsid w:val="00134D85"/>
    <w:rsid w:val="00137761"/>
    <w:rsid w:val="00137F26"/>
    <w:rsid w:val="001404D3"/>
    <w:rsid w:val="00141EA7"/>
    <w:rsid w:val="00143A19"/>
    <w:rsid w:val="00143B0C"/>
    <w:rsid w:val="00143D4A"/>
    <w:rsid w:val="00145965"/>
    <w:rsid w:val="00146168"/>
    <w:rsid w:val="001472DE"/>
    <w:rsid w:val="00147C6B"/>
    <w:rsid w:val="001505FC"/>
    <w:rsid w:val="001506FF"/>
    <w:rsid w:val="001507E9"/>
    <w:rsid w:val="001518E0"/>
    <w:rsid w:val="00151B38"/>
    <w:rsid w:val="00152202"/>
    <w:rsid w:val="00152738"/>
    <w:rsid w:val="001529F4"/>
    <w:rsid w:val="00156434"/>
    <w:rsid w:val="00157449"/>
    <w:rsid w:val="001616EB"/>
    <w:rsid w:val="0016252E"/>
    <w:rsid w:val="00164562"/>
    <w:rsid w:val="001651EC"/>
    <w:rsid w:val="001658E2"/>
    <w:rsid w:val="001678C4"/>
    <w:rsid w:val="00167B3E"/>
    <w:rsid w:val="00170C2C"/>
    <w:rsid w:val="00170F05"/>
    <w:rsid w:val="00171E40"/>
    <w:rsid w:val="00171ECC"/>
    <w:rsid w:val="001746E0"/>
    <w:rsid w:val="0017732F"/>
    <w:rsid w:val="00181A3A"/>
    <w:rsid w:val="00182114"/>
    <w:rsid w:val="00182F85"/>
    <w:rsid w:val="0018311F"/>
    <w:rsid w:val="00183D45"/>
    <w:rsid w:val="00184FDB"/>
    <w:rsid w:val="001874FE"/>
    <w:rsid w:val="001903C0"/>
    <w:rsid w:val="00190445"/>
    <w:rsid w:val="00190F6D"/>
    <w:rsid w:val="0019186C"/>
    <w:rsid w:val="00195626"/>
    <w:rsid w:val="001A11A3"/>
    <w:rsid w:val="001A158B"/>
    <w:rsid w:val="001A1B57"/>
    <w:rsid w:val="001A3031"/>
    <w:rsid w:val="001A3569"/>
    <w:rsid w:val="001A3757"/>
    <w:rsid w:val="001A3B5D"/>
    <w:rsid w:val="001A531B"/>
    <w:rsid w:val="001A6766"/>
    <w:rsid w:val="001A6914"/>
    <w:rsid w:val="001A693C"/>
    <w:rsid w:val="001A7E3A"/>
    <w:rsid w:val="001B044D"/>
    <w:rsid w:val="001B15DB"/>
    <w:rsid w:val="001B2B8E"/>
    <w:rsid w:val="001B3417"/>
    <w:rsid w:val="001B35C2"/>
    <w:rsid w:val="001B5304"/>
    <w:rsid w:val="001B6992"/>
    <w:rsid w:val="001B69C7"/>
    <w:rsid w:val="001B6A6E"/>
    <w:rsid w:val="001B7438"/>
    <w:rsid w:val="001B7459"/>
    <w:rsid w:val="001C08A5"/>
    <w:rsid w:val="001C14B3"/>
    <w:rsid w:val="001C24D4"/>
    <w:rsid w:val="001C2B1B"/>
    <w:rsid w:val="001C2B47"/>
    <w:rsid w:val="001C7536"/>
    <w:rsid w:val="001C7CEB"/>
    <w:rsid w:val="001C7E95"/>
    <w:rsid w:val="001D074E"/>
    <w:rsid w:val="001D07A9"/>
    <w:rsid w:val="001D4D4B"/>
    <w:rsid w:val="001D5BC7"/>
    <w:rsid w:val="001D5E9C"/>
    <w:rsid w:val="001D6C62"/>
    <w:rsid w:val="001D6F1E"/>
    <w:rsid w:val="001E02E1"/>
    <w:rsid w:val="001E0533"/>
    <w:rsid w:val="001F075E"/>
    <w:rsid w:val="001F2E65"/>
    <w:rsid w:val="001F395A"/>
    <w:rsid w:val="001F3D4B"/>
    <w:rsid w:val="001F6FBC"/>
    <w:rsid w:val="001F7287"/>
    <w:rsid w:val="001F7754"/>
    <w:rsid w:val="0020112A"/>
    <w:rsid w:val="00201D26"/>
    <w:rsid w:val="00201D3B"/>
    <w:rsid w:val="00203484"/>
    <w:rsid w:val="00204A0C"/>
    <w:rsid w:val="0020679F"/>
    <w:rsid w:val="002076C1"/>
    <w:rsid w:val="002103DD"/>
    <w:rsid w:val="0021061B"/>
    <w:rsid w:val="00210D7F"/>
    <w:rsid w:val="00211D98"/>
    <w:rsid w:val="00212BF6"/>
    <w:rsid w:val="002137EA"/>
    <w:rsid w:val="0021392A"/>
    <w:rsid w:val="00213F15"/>
    <w:rsid w:val="00214D1A"/>
    <w:rsid w:val="00215390"/>
    <w:rsid w:val="002176DC"/>
    <w:rsid w:val="00220E41"/>
    <w:rsid w:val="002227A1"/>
    <w:rsid w:val="00223B7D"/>
    <w:rsid w:val="00223E50"/>
    <w:rsid w:val="00224DA9"/>
    <w:rsid w:val="00226DCB"/>
    <w:rsid w:val="00226E4B"/>
    <w:rsid w:val="00231EAB"/>
    <w:rsid w:val="002364C4"/>
    <w:rsid w:val="002366CF"/>
    <w:rsid w:val="00236FF0"/>
    <w:rsid w:val="00237A36"/>
    <w:rsid w:val="00240F2A"/>
    <w:rsid w:val="00241E4F"/>
    <w:rsid w:val="00241E68"/>
    <w:rsid w:val="00242B31"/>
    <w:rsid w:val="00243D8E"/>
    <w:rsid w:val="00243E2E"/>
    <w:rsid w:val="00244B9E"/>
    <w:rsid w:val="002459B3"/>
    <w:rsid w:val="00245F59"/>
    <w:rsid w:val="002461BA"/>
    <w:rsid w:val="00246248"/>
    <w:rsid w:val="0024639D"/>
    <w:rsid w:val="002467D4"/>
    <w:rsid w:val="00246E4A"/>
    <w:rsid w:val="00246E93"/>
    <w:rsid w:val="0024763A"/>
    <w:rsid w:val="002522CD"/>
    <w:rsid w:val="002527DE"/>
    <w:rsid w:val="002528A7"/>
    <w:rsid w:val="002529EF"/>
    <w:rsid w:val="00252CF6"/>
    <w:rsid w:val="0025322C"/>
    <w:rsid w:val="00254D09"/>
    <w:rsid w:val="00255880"/>
    <w:rsid w:val="00255A14"/>
    <w:rsid w:val="002574BB"/>
    <w:rsid w:val="00257F2B"/>
    <w:rsid w:val="00262F17"/>
    <w:rsid w:val="002635EC"/>
    <w:rsid w:val="0026408B"/>
    <w:rsid w:val="002644AA"/>
    <w:rsid w:val="002657EF"/>
    <w:rsid w:val="002661E2"/>
    <w:rsid w:val="002666D4"/>
    <w:rsid w:val="0026681E"/>
    <w:rsid w:val="00266907"/>
    <w:rsid w:val="002674DC"/>
    <w:rsid w:val="002679F1"/>
    <w:rsid w:val="002704B9"/>
    <w:rsid w:val="00270699"/>
    <w:rsid w:val="002715D0"/>
    <w:rsid w:val="0027384E"/>
    <w:rsid w:val="00273AD5"/>
    <w:rsid w:val="0027432D"/>
    <w:rsid w:val="00274F38"/>
    <w:rsid w:val="0027696B"/>
    <w:rsid w:val="002769E4"/>
    <w:rsid w:val="00277A9A"/>
    <w:rsid w:val="00277EEF"/>
    <w:rsid w:val="00281324"/>
    <w:rsid w:val="00281F5F"/>
    <w:rsid w:val="002824F8"/>
    <w:rsid w:val="00284FEC"/>
    <w:rsid w:val="0028601D"/>
    <w:rsid w:val="002867D4"/>
    <w:rsid w:val="00286B13"/>
    <w:rsid w:val="002875AA"/>
    <w:rsid w:val="00290F05"/>
    <w:rsid w:val="0029130D"/>
    <w:rsid w:val="0029192D"/>
    <w:rsid w:val="00291E20"/>
    <w:rsid w:val="00292104"/>
    <w:rsid w:val="00292C2A"/>
    <w:rsid w:val="00293467"/>
    <w:rsid w:val="00293549"/>
    <w:rsid w:val="00294220"/>
    <w:rsid w:val="00294682"/>
    <w:rsid w:val="00295B21"/>
    <w:rsid w:val="00296AEB"/>
    <w:rsid w:val="002A1CCA"/>
    <w:rsid w:val="002A22D3"/>
    <w:rsid w:val="002A34D1"/>
    <w:rsid w:val="002A3B6B"/>
    <w:rsid w:val="002A790D"/>
    <w:rsid w:val="002A7976"/>
    <w:rsid w:val="002A7CCA"/>
    <w:rsid w:val="002B05B8"/>
    <w:rsid w:val="002B1815"/>
    <w:rsid w:val="002B3D03"/>
    <w:rsid w:val="002B590D"/>
    <w:rsid w:val="002B7685"/>
    <w:rsid w:val="002B77A2"/>
    <w:rsid w:val="002C1FE1"/>
    <w:rsid w:val="002C5B67"/>
    <w:rsid w:val="002C7B53"/>
    <w:rsid w:val="002D1105"/>
    <w:rsid w:val="002D11D4"/>
    <w:rsid w:val="002D25EC"/>
    <w:rsid w:val="002D32C4"/>
    <w:rsid w:val="002D5C73"/>
    <w:rsid w:val="002D6684"/>
    <w:rsid w:val="002D6FA5"/>
    <w:rsid w:val="002D7196"/>
    <w:rsid w:val="002E0DF2"/>
    <w:rsid w:val="002E1F8B"/>
    <w:rsid w:val="002E1FD5"/>
    <w:rsid w:val="002E7609"/>
    <w:rsid w:val="002F0D04"/>
    <w:rsid w:val="002F14EE"/>
    <w:rsid w:val="002F1943"/>
    <w:rsid w:val="002F23D8"/>
    <w:rsid w:val="002F2F4A"/>
    <w:rsid w:val="002F4417"/>
    <w:rsid w:val="002F6223"/>
    <w:rsid w:val="0030054B"/>
    <w:rsid w:val="00301AC1"/>
    <w:rsid w:val="003043FB"/>
    <w:rsid w:val="003046D8"/>
    <w:rsid w:val="003051B7"/>
    <w:rsid w:val="0030594C"/>
    <w:rsid w:val="00306D26"/>
    <w:rsid w:val="00307DF4"/>
    <w:rsid w:val="00312A8D"/>
    <w:rsid w:val="003132E3"/>
    <w:rsid w:val="003132ED"/>
    <w:rsid w:val="00313BB3"/>
    <w:rsid w:val="0031548B"/>
    <w:rsid w:val="00315775"/>
    <w:rsid w:val="00316EFA"/>
    <w:rsid w:val="00320C3A"/>
    <w:rsid w:val="003225E5"/>
    <w:rsid w:val="0032261E"/>
    <w:rsid w:val="00322C83"/>
    <w:rsid w:val="00322F26"/>
    <w:rsid w:val="00323F61"/>
    <w:rsid w:val="0032684C"/>
    <w:rsid w:val="003277E8"/>
    <w:rsid w:val="00330A8D"/>
    <w:rsid w:val="00331A50"/>
    <w:rsid w:val="003322AD"/>
    <w:rsid w:val="0033247A"/>
    <w:rsid w:val="00332B64"/>
    <w:rsid w:val="00332CA8"/>
    <w:rsid w:val="00340612"/>
    <w:rsid w:val="003431A4"/>
    <w:rsid w:val="0034426E"/>
    <w:rsid w:val="003457DF"/>
    <w:rsid w:val="00345FE9"/>
    <w:rsid w:val="00347174"/>
    <w:rsid w:val="0034789F"/>
    <w:rsid w:val="00347E83"/>
    <w:rsid w:val="0035032F"/>
    <w:rsid w:val="00351057"/>
    <w:rsid w:val="00351118"/>
    <w:rsid w:val="003511EA"/>
    <w:rsid w:val="003540E2"/>
    <w:rsid w:val="00354AF5"/>
    <w:rsid w:val="00356BE7"/>
    <w:rsid w:val="003574B2"/>
    <w:rsid w:val="0035767E"/>
    <w:rsid w:val="003607DB"/>
    <w:rsid w:val="00361E2A"/>
    <w:rsid w:val="0036241E"/>
    <w:rsid w:val="003626A2"/>
    <w:rsid w:val="00363337"/>
    <w:rsid w:val="003635B8"/>
    <w:rsid w:val="00364478"/>
    <w:rsid w:val="00365DC7"/>
    <w:rsid w:val="003663AA"/>
    <w:rsid w:val="00372EC2"/>
    <w:rsid w:val="0037449D"/>
    <w:rsid w:val="0037623E"/>
    <w:rsid w:val="003768A6"/>
    <w:rsid w:val="00382482"/>
    <w:rsid w:val="00382AC8"/>
    <w:rsid w:val="00383AF7"/>
    <w:rsid w:val="003846F7"/>
    <w:rsid w:val="00385098"/>
    <w:rsid w:val="0038568D"/>
    <w:rsid w:val="00386A9C"/>
    <w:rsid w:val="00393A3C"/>
    <w:rsid w:val="003945C6"/>
    <w:rsid w:val="00394BBD"/>
    <w:rsid w:val="00394D70"/>
    <w:rsid w:val="00394D81"/>
    <w:rsid w:val="003A0AFE"/>
    <w:rsid w:val="003A0F9B"/>
    <w:rsid w:val="003A33F4"/>
    <w:rsid w:val="003A3720"/>
    <w:rsid w:val="003A3924"/>
    <w:rsid w:val="003A6366"/>
    <w:rsid w:val="003A63B1"/>
    <w:rsid w:val="003A741A"/>
    <w:rsid w:val="003B1A59"/>
    <w:rsid w:val="003B3F91"/>
    <w:rsid w:val="003B4A25"/>
    <w:rsid w:val="003B5394"/>
    <w:rsid w:val="003B5C0B"/>
    <w:rsid w:val="003B615F"/>
    <w:rsid w:val="003B7538"/>
    <w:rsid w:val="003B7DB1"/>
    <w:rsid w:val="003C083F"/>
    <w:rsid w:val="003C0F01"/>
    <w:rsid w:val="003C51C6"/>
    <w:rsid w:val="003C5CF8"/>
    <w:rsid w:val="003C5E3E"/>
    <w:rsid w:val="003C5EAD"/>
    <w:rsid w:val="003C6CF4"/>
    <w:rsid w:val="003C789E"/>
    <w:rsid w:val="003D0690"/>
    <w:rsid w:val="003D1B22"/>
    <w:rsid w:val="003D56EA"/>
    <w:rsid w:val="003D666B"/>
    <w:rsid w:val="003D6E00"/>
    <w:rsid w:val="003E036E"/>
    <w:rsid w:val="003E2C28"/>
    <w:rsid w:val="003E32A2"/>
    <w:rsid w:val="003E46D1"/>
    <w:rsid w:val="003E4AA9"/>
    <w:rsid w:val="003E5B7F"/>
    <w:rsid w:val="003E622F"/>
    <w:rsid w:val="003E7959"/>
    <w:rsid w:val="003F0E32"/>
    <w:rsid w:val="003F3B2F"/>
    <w:rsid w:val="003F4C9E"/>
    <w:rsid w:val="003F550F"/>
    <w:rsid w:val="003F608E"/>
    <w:rsid w:val="003F6881"/>
    <w:rsid w:val="00400BFA"/>
    <w:rsid w:val="004107AB"/>
    <w:rsid w:val="00410D31"/>
    <w:rsid w:val="00410D91"/>
    <w:rsid w:val="00411219"/>
    <w:rsid w:val="0041201F"/>
    <w:rsid w:val="00412F7D"/>
    <w:rsid w:val="004162A7"/>
    <w:rsid w:val="0041634D"/>
    <w:rsid w:val="00416F10"/>
    <w:rsid w:val="00417545"/>
    <w:rsid w:val="00421ABD"/>
    <w:rsid w:val="00423BB9"/>
    <w:rsid w:val="00424818"/>
    <w:rsid w:val="00430955"/>
    <w:rsid w:val="00431FD0"/>
    <w:rsid w:val="004334E0"/>
    <w:rsid w:val="00436610"/>
    <w:rsid w:val="00436935"/>
    <w:rsid w:val="0043764C"/>
    <w:rsid w:val="004401C9"/>
    <w:rsid w:val="004437FC"/>
    <w:rsid w:val="00443C90"/>
    <w:rsid w:val="004456DC"/>
    <w:rsid w:val="00445B18"/>
    <w:rsid w:val="004467B6"/>
    <w:rsid w:val="00446BA3"/>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26F9"/>
    <w:rsid w:val="00475F3E"/>
    <w:rsid w:val="00477EA8"/>
    <w:rsid w:val="00481BF0"/>
    <w:rsid w:val="00481CDD"/>
    <w:rsid w:val="0048229E"/>
    <w:rsid w:val="00482FA2"/>
    <w:rsid w:val="00484A55"/>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236"/>
    <w:rsid w:val="0049760B"/>
    <w:rsid w:val="00497CFC"/>
    <w:rsid w:val="00497F3A"/>
    <w:rsid w:val="004A1800"/>
    <w:rsid w:val="004A29B0"/>
    <w:rsid w:val="004A3B1B"/>
    <w:rsid w:val="004A4FB7"/>
    <w:rsid w:val="004A55E7"/>
    <w:rsid w:val="004A7E3D"/>
    <w:rsid w:val="004B029A"/>
    <w:rsid w:val="004B02B1"/>
    <w:rsid w:val="004B16F7"/>
    <w:rsid w:val="004B1EE0"/>
    <w:rsid w:val="004B3AA4"/>
    <w:rsid w:val="004B67A9"/>
    <w:rsid w:val="004B6F04"/>
    <w:rsid w:val="004B7F14"/>
    <w:rsid w:val="004C0586"/>
    <w:rsid w:val="004C13C8"/>
    <w:rsid w:val="004C3471"/>
    <w:rsid w:val="004C438C"/>
    <w:rsid w:val="004C5112"/>
    <w:rsid w:val="004C57C9"/>
    <w:rsid w:val="004C654E"/>
    <w:rsid w:val="004C6C90"/>
    <w:rsid w:val="004C6E4A"/>
    <w:rsid w:val="004D068B"/>
    <w:rsid w:val="004D17DE"/>
    <w:rsid w:val="004D256C"/>
    <w:rsid w:val="004D26F5"/>
    <w:rsid w:val="004D29E0"/>
    <w:rsid w:val="004D5625"/>
    <w:rsid w:val="004D6468"/>
    <w:rsid w:val="004D6B08"/>
    <w:rsid w:val="004D7CB9"/>
    <w:rsid w:val="004E3F16"/>
    <w:rsid w:val="004E7873"/>
    <w:rsid w:val="004F0A1F"/>
    <w:rsid w:val="004F1EB9"/>
    <w:rsid w:val="004F21C1"/>
    <w:rsid w:val="004F3B83"/>
    <w:rsid w:val="004F46B2"/>
    <w:rsid w:val="004F4985"/>
    <w:rsid w:val="004F507B"/>
    <w:rsid w:val="004F56FB"/>
    <w:rsid w:val="004F5F8B"/>
    <w:rsid w:val="00500E7B"/>
    <w:rsid w:val="005020DA"/>
    <w:rsid w:val="00502FE7"/>
    <w:rsid w:val="00510C04"/>
    <w:rsid w:val="0051190A"/>
    <w:rsid w:val="00512A9D"/>
    <w:rsid w:val="0051507C"/>
    <w:rsid w:val="00515F90"/>
    <w:rsid w:val="005164E6"/>
    <w:rsid w:val="00517AD5"/>
    <w:rsid w:val="005209F1"/>
    <w:rsid w:val="00520DD7"/>
    <w:rsid w:val="00520F12"/>
    <w:rsid w:val="00522B0E"/>
    <w:rsid w:val="00524DE7"/>
    <w:rsid w:val="0052657B"/>
    <w:rsid w:val="00526E76"/>
    <w:rsid w:val="00530057"/>
    <w:rsid w:val="00531022"/>
    <w:rsid w:val="005313D2"/>
    <w:rsid w:val="0053140D"/>
    <w:rsid w:val="0053292D"/>
    <w:rsid w:val="00533121"/>
    <w:rsid w:val="005352B2"/>
    <w:rsid w:val="005352E2"/>
    <w:rsid w:val="005367CB"/>
    <w:rsid w:val="00540A02"/>
    <w:rsid w:val="00542161"/>
    <w:rsid w:val="00543782"/>
    <w:rsid w:val="0054596B"/>
    <w:rsid w:val="00545B38"/>
    <w:rsid w:val="00546129"/>
    <w:rsid w:val="00546182"/>
    <w:rsid w:val="00546570"/>
    <w:rsid w:val="0054710D"/>
    <w:rsid w:val="005471D5"/>
    <w:rsid w:val="00551196"/>
    <w:rsid w:val="005520E7"/>
    <w:rsid w:val="00552E45"/>
    <w:rsid w:val="0055456D"/>
    <w:rsid w:val="005563FE"/>
    <w:rsid w:val="005577CF"/>
    <w:rsid w:val="005618C6"/>
    <w:rsid w:val="00562471"/>
    <w:rsid w:val="00562839"/>
    <w:rsid w:val="005638C0"/>
    <w:rsid w:val="00563E5D"/>
    <w:rsid w:val="00565748"/>
    <w:rsid w:val="00570B08"/>
    <w:rsid w:val="00570C56"/>
    <w:rsid w:val="00571F7F"/>
    <w:rsid w:val="00574EDC"/>
    <w:rsid w:val="00575510"/>
    <w:rsid w:val="00577116"/>
    <w:rsid w:val="005771F2"/>
    <w:rsid w:val="00577C4F"/>
    <w:rsid w:val="00580C07"/>
    <w:rsid w:val="00585C7C"/>
    <w:rsid w:val="00585C93"/>
    <w:rsid w:val="00585D50"/>
    <w:rsid w:val="00586E52"/>
    <w:rsid w:val="005876BE"/>
    <w:rsid w:val="00592255"/>
    <w:rsid w:val="00592816"/>
    <w:rsid w:val="00592874"/>
    <w:rsid w:val="00595CBC"/>
    <w:rsid w:val="005964CC"/>
    <w:rsid w:val="005971A0"/>
    <w:rsid w:val="005A2159"/>
    <w:rsid w:val="005A2B36"/>
    <w:rsid w:val="005A34FC"/>
    <w:rsid w:val="005A5E70"/>
    <w:rsid w:val="005A783B"/>
    <w:rsid w:val="005B0E86"/>
    <w:rsid w:val="005B10DF"/>
    <w:rsid w:val="005B1DC5"/>
    <w:rsid w:val="005B34F9"/>
    <w:rsid w:val="005B36B3"/>
    <w:rsid w:val="005B3A28"/>
    <w:rsid w:val="005B3DFA"/>
    <w:rsid w:val="005B47B4"/>
    <w:rsid w:val="005B4FE0"/>
    <w:rsid w:val="005B5C7B"/>
    <w:rsid w:val="005C07F4"/>
    <w:rsid w:val="005C22F1"/>
    <w:rsid w:val="005C2BB4"/>
    <w:rsid w:val="005C65DF"/>
    <w:rsid w:val="005C71F2"/>
    <w:rsid w:val="005C74BC"/>
    <w:rsid w:val="005C7E43"/>
    <w:rsid w:val="005D0A92"/>
    <w:rsid w:val="005D0B9B"/>
    <w:rsid w:val="005D3771"/>
    <w:rsid w:val="005D53FD"/>
    <w:rsid w:val="005D5787"/>
    <w:rsid w:val="005E2A6E"/>
    <w:rsid w:val="005E35F6"/>
    <w:rsid w:val="005E37A9"/>
    <w:rsid w:val="005E3A2C"/>
    <w:rsid w:val="005E6A8F"/>
    <w:rsid w:val="005E7B90"/>
    <w:rsid w:val="005F0B50"/>
    <w:rsid w:val="005F11FF"/>
    <w:rsid w:val="005F1B27"/>
    <w:rsid w:val="005F2146"/>
    <w:rsid w:val="005F23B8"/>
    <w:rsid w:val="005F254D"/>
    <w:rsid w:val="005F5097"/>
    <w:rsid w:val="005F5B0B"/>
    <w:rsid w:val="00601DD8"/>
    <w:rsid w:val="00601E1E"/>
    <w:rsid w:val="006027F2"/>
    <w:rsid w:val="006039C5"/>
    <w:rsid w:val="00603CB3"/>
    <w:rsid w:val="0060498D"/>
    <w:rsid w:val="0060595A"/>
    <w:rsid w:val="00606493"/>
    <w:rsid w:val="00607B99"/>
    <w:rsid w:val="00610A5D"/>
    <w:rsid w:val="00616BB6"/>
    <w:rsid w:val="00620282"/>
    <w:rsid w:val="00620926"/>
    <w:rsid w:val="00621816"/>
    <w:rsid w:val="00622558"/>
    <w:rsid w:val="006235E1"/>
    <w:rsid w:val="00624B71"/>
    <w:rsid w:val="006250D6"/>
    <w:rsid w:val="006257B6"/>
    <w:rsid w:val="006258E2"/>
    <w:rsid w:val="00627499"/>
    <w:rsid w:val="00630482"/>
    <w:rsid w:val="00635A52"/>
    <w:rsid w:val="00636FC6"/>
    <w:rsid w:val="00637550"/>
    <w:rsid w:val="006409D4"/>
    <w:rsid w:val="006438C1"/>
    <w:rsid w:val="00643A65"/>
    <w:rsid w:val="006440E6"/>
    <w:rsid w:val="00644C8C"/>
    <w:rsid w:val="00645DAA"/>
    <w:rsid w:val="00646956"/>
    <w:rsid w:val="00647872"/>
    <w:rsid w:val="00652AA3"/>
    <w:rsid w:val="00652E4A"/>
    <w:rsid w:val="00652E76"/>
    <w:rsid w:val="00654014"/>
    <w:rsid w:val="00654281"/>
    <w:rsid w:val="00654A37"/>
    <w:rsid w:val="00654E0F"/>
    <w:rsid w:val="00656A17"/>
    <w:rsid w:val="00657AB7"/>
    <w:rsid w:val="006615F0"/>
    <w:rsid w:val="006617F1"/>
    <w:rsid w:val="00661CC7"/>
    <w:rsid w:val="00661EAB"/>
    <w:rsid w:val="00662553"/>
    <w:rsid w:val="00664639"/>
    <w:rsid w:val="00665F9E"/>
    <w:rsid w:val="0066665E"/>
    <w:rsid w:val="006706BD"/>
    <w:rsid w:val="0067090F"/>
    <w:rsid w:val="00670B77"/>
    <w:rsid w:val="006746F1"/>
    <w:rsid w:val="00674B58"/>
    <w:rsid w:val="00675830"/>
    <w:rsid w:val="0067601E"/>
    <w:rsid w:val="006763F7"/>
    <w:rsid w:val="00676CCA"/>
    <w:rsid w:val="00676CFC"/>
    <w:rsid w:val="00676D81"/>
    <w:rsid w:val="00681709"/>
    <w:rsid w:val="00681FE1"/>
    <w:rsid w:val="00682858"/>
    <w:rsid w:val="00684C37"/>
    <w:rsid w:val="00685664"/>
    <w:rsid w:val="00685922"/>
    <w:rsid w:val="00687AA9"/>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A7725"/>
    <w:rsid w:val="006B18FB"/>
    <w:rsid w:val="006B2B7A"/>
    <w:rsid w:val="006B30B6"/>
    <w:rsid w:val="006B3688"/>
    <w:rsid w:val="006B3ABD"/>
    <w:rsid w:val="006B3C49"/>
    <w:rsid w:val="006B713C"/>
    <w:rsid w:val="006B7BBC"/>
    <w:rsid w:val="006B7D58"/>
    <w:rsid w:val="006C1A1D"/>
    <w:rsid w:val="006C1D1F"/>
    <w:rsid w:val="006C23B7"/>
    <w:rsid w:val="006C3A05"/>
    <w:rsid w:val="006C75DB"/>
    <w:rsid w:val="006D05EB"/>
    <w:rsid w:val="006D1459"/>
    <w:rsid w:val="006E1471"/>
    <w:rsid w:val="006E16AE"/>
    <w:rsid w:val="006E277D"/>
    <w:rsid w:val="006E3AE1"/>
    <w:rsid w:val="006E652C"/>
    <w:rsid w:val="006E6DD6"/>
    <w:rsid w:val="006E710E"/>
    <w:rsid w:val="006E7255"/>
    <w:rsid w:val="006E7634"/>
    <w:rsid w:val="006F16B4"/>
    <w:rsid w:val="006F1BC7"/>
    <w:rsid w:val="006F37C3"/>
    <w:rsid w:val="006F3E49"/>
    <w:rsid w:val="006F4E03"/>
    <w:rsid w:val="006F5700"/>
    <w:rsid w:val="006F6D55"/>
    <w:rsid w:val="0070468E"/>
    <w:rsid w:val="00704EFF"/>
    <w:rsid w:val="0070615F"/>
    <w:rsid w:val="00710F23"/>
    <w:rsid w:val="0071276A"/>
    <w:rsid w:val="007163C2"/>
    <w:rsid w:val="00716F46"/>
    <w:rsid w:val="00717BC1"/>
    <w:rsid w:val="0072001E"/>
    <w:rsid w:val="00724926"/>
    <w:rsid w:val="007249E2"/>
    <w:rsid w:val="00724DE3"/>
    <w:rsid w:val="00730A14"/>
    <w:rsid w:val="00733DB8"/>
    <w:rsid w:val="00734D0A"/>
    <w:rsid w:val="00737BF4"/>
    <w:rsid w:val="00740DCF"/>
    <w:rsid w:val="00741819"/>
    <w:rsid w:val="0074298D"/>
    <w:rsid w:val="00745283"/>
    <w:rsid w:val="0074557A"/>
    <w:rsid w:val="00745CC9"/>
    <w:rsid w:val="0074607A"/>
    <w:rsid w:val="0074675C"/>
    <w:rsid w:val="007478B5"/>
    <w:rsid w:val="0075067F"/>
    <w:rsid w:val="0075184E"/>
    <w:rsid w:val="00752ED0"/>
    <w:rsid w:val="00754E68"/>
    <w:rsid w:val="007609AE"/>
    <w:rsid w:val="00761493"/>
    <w:rsid w:val="00762795"/>
    <w:rsid w:val="00762B2D"/>
    <w:rsid w:val="00763C33"/>
    <w:rsid w:val="00764C05"/>
    <w:rsid w:val="00765B66"/>
    <w:rsid w:val="007660F9"/>
    <w:rsid w:val="007662B8"/>
    <w:rsid w:val="00766BB0"/>
    <w:rsid w:val="007677E1"/>
    <w:rsid w:val="00771707"/>
    <w:rsid w:val="0077180A"/>
    <w:rsid w:val="0077214F"/>
    <w:rsid w:val="00773E5B"/>
    <w:rsid w:val="007806D3"/>
    <w:rsid w:val="007811C9"/>
    <w:rsid w:val="0078180B"/>
    <w:rsid w:val="00782060"/>
    <w:rsid w:val="00782AEB"/>
    <w:rsid w:val="00782E98"/>
    <w:rsid w:val="007853D4"/>
    <w:rsid w:val="00786609"/>
    <w:rsid w:val="00787886"/>
    <w:rsid w:val="007912F7"/>
    <w:rsid w:val="0079332C"/>
    <w:rsid w:val="00793822"/>
    <w:rsid w:val="00793A33"/>
    <w:rsid w:val="007955D4"/>
    <w:rsid w:val="00796CB5"/>
    <w:rsid w:val="00796D4F"/>
    <w:rsid w:val="00797CA0"/>
    <w:rsid w:val="007A0F37"/>
    <w:rsid w:val="007A1035"/>
    <w:rsid w:val="007A1458"/>
    <w:rsid w:val="007A188A"/>
    <w:rsid w:val="007A1C0C"/>
    <w:rsid w:val="007A2A26"/>
    <w:rsid w:val="007A3644"/>
    <w:rsid w:val="007A5107"/>
    <w:rsid w:val="007A6224"/>
    <w:rsid w:val="007B1B7B"/>
    <w:rsid w:val="007B25FB"/>
    <w:rsid w:val="007B311C"/>
    <w:rsid w:val="007B5D92"/>
    <w:rsid w:val="007B62A9"/>
    <w:rsid w:val="007B7B6A"/>
    <w:rsid w:val="007C3F6F"/>
    <w:rsid w:val="007C43F7"/>
    <w:rsid w:val="007C5777"/>
    <w:rsid w:val="007C6E14"/>
    <w:rsid w:val="007C71BD"/>
    <w:rsid w:val="007C7494"/>
    <w:rsid w:val="007C7BB7"/>
    <w:rsid w:val="007C7CBE"/>
    <w:rsid w:val="007D10DD"/>
    <w:rsid w:val="007D1FEA"/>
    <w:rsid w:val="007D2BB5"/>
    <w:rsid w:val="007D3189"/>
    <w:rsid w:val="007D358F"/>
    <w:rsid w:val="007D5643"/>
    <w:rsid w:val="007D67D4"/>
    <w:rsid w:val="007D7354"/>
    <w:rsid w:val="007D7809"/>
    <w:rsid w:val="007E089F"/>
    <w:rsid w:val="007E08F1"/>
    <w:rsid w:val="007E1766"/>
    <w:rsid w:val="007E28E1"/>
    <w:rsid w:val="007E307C"/>
    <w:rsid w:val="007E4C07"/>
    <w:rsid w:val="007E73FF"/>
    <w:rsid w:val="007F0459"/>
    <w:rsid w:val="007F215B"/>
    <w:rsid w:val="007F269F"/>
    <w:rsid w:val="007F35ED"/>
    <w:rsid w:val="007F47BD"/>
    <w:rsid w:val="007F4AA3"/>
    <w:rsid w:val="007F4F66"/>
    <w:rsid w:val="007F4F74"/>
    <w:rsid w:val="007F77C3"/>
    <w:rsid w:val="007F7EAA"/>
    <w:rsid w:val="00805CD3"/>
    <w:rsid w:val="00807AE3"/>
    <w:rsid w:val="00807B8E"/>
    <w:rsid w:val="0081245E"/>
    <w:rsid w:val="008125F2"/>
    <w:rsid w:val="008134D2"/>
    <w:rsid w:val="00813C8F"/>
    <w:rsid w:val="008148CC"/>
    <w:rsid w:val="00816587"/>
    <w:rsid w:val="00820010"/>
    <w:rsid w:val="00821486"/>
    <w:rsid w:val="008215EF"/>
    <w:rsid w:val="00821661"/>
    <w:rsid w:val="00821CEF"/>
    <w:rsid w:val="00822767"/>
    <w:rsid w:val="008236D4"/>
    <w:rsid w:val="008250D5"/>
    <w:rsid w:val="00827293"/>
    <w:rsid w:val="00827A13"/>
    <w:rsid w:val="00827B2E"/>
    <w:rsid w:val="00827CF9"/>
    <w:rsid w:val="00830E6C"/>
    <w:rsid w:val="00831608"/>
    <w:rsid w:val="008320D7"/>
    <w:rsid w:val="008323C5"/>
    <w:rsid w:val="008329CA"/>
    <w:rsid w:val="00833CA2"/>
    <w:rsid w:val="0083668A"/>
    <w:rsid w:val="00836FBA"/>
    <w:rsid w:val="00840C7E"/>
    <w:rsid w:val="00841483"/>
    <w:rsid w:val="0084230C"/>
    <w:rsid w:val="00842672"/>
    <w:rsid w:val="00842EB1"/>
    <w:rsid w:val="00844325"/>
    <w:rsid w:val="00844DB5"/>
    <w:rsid w:val="00847C3D"/>
    <w:rsid w:val="008501BC"/>
    <w:rsid w:val="00850733"/>
    <w:rsid w:val="00850B6A"/>
    <w:rsid w:val="00851B6F"/>
    <w:rsid w:val="0085236F"/>
    <w:rsid w:val="00854557"/>
    <w:rsid w:val="00854EA4"/>
    <w:rsid w:val="00856717"/>
    <w:rsid w:val="008572EC"/>
    <w:rsid w:val="008610E2"/>
    <w:rsid w:val="008621CF"/>
    <w:rsid w:val="00864D13"/>
    <w:rsid w:val="00864DD6"/>
    <w:rsid w:val="00865564"/>
    <w:rsid w:val="00865882"/>
    <w:rsid w:val="0086670F"/>
    <w:rsid w:val="00867409"/>
    <w:rsid w:val="00867866"/>
    <w:rsid w:val="008720E5"/>
    <w:rsid w:val="00872F0F"/>
    <w:rsid w:val="0087590C"/>
    <w:rsid w:val="00876945"/>
    <w:rsid w:val="00876E6C"/>
    <w:rsid w:val="0088000A"/>
    <w:rsid w:val="0088069D"/>
    <w:rsid w:val="00880DBE"/>
    <w:rsid w:val="00880E0B"/>
    <w:rsid w:val="00882576"/>
    <w:rsid w:val="00882808"/>
    <w:rsid w:val="0088281D"/>
    <w:rsid w:val="00883F26"/>
    <w:rsid w:val="00884209"/>
    <w:rsid w:val="00887952"/>
    <w:rsid w:val="008923C3"/>
    <w:rsid w:val="0089456F"/>
    <w:rsid w:val="00895AD7"/>
    <w:rsid w:val="00895E1C"/>
    <w:rsid w:val="0089700C"/>
    <w:rsid w:val="008A1CAA"/>
    <w:rsid w:val="008A23BD"/>
    <w:rsid w:val="008A2B4B"/>
    <w:rsid w:val="008A2F8F"/>
    <w:rsid w:val="008A3565"/>
    <w:rsid w:val="008A45B4"/>
    <w:rsid w:val="008A4C0A"/>
    <w:rsid w:val="008B0AF2"/>
    <w:rsid w:val="008B19A7"/>
    <w:rsid w:val="008B1D98"/>
    <w:rsid w:val="008B3787"/>
    <w:rsid w:val="008B5552"/>
    <w:rsid w:val="008B5602"/>
    <w:rsid w:val="008B6054"/>
    <w:rsid w:val="008B6B1B"/>
    <w:rsid w:val="008B6B2E"/>
    <w:rsid w:val="008B6F65"/>
    <w:rsid w:val="008B7266"/>
    <w:rsid w:val="008B75DE"/>
    <w:rsid w:val="008C09D0"/>
    <w:rsid w:val="008C16FC"/>
    <w:rsid w:val="008C1C99"/>
    <w:rsid w:val="008C48A2"/>
    <w:rsid w:val="008C5A8A"/>
    <w:rsid w:val="008C5D9E"/>
    <w:rsid w:val="008C5DF8"/>
    <w:rsid w:val="008C693E"/>
    <w:rsid w:val="008C7FD0"/>
    <w:rsid w:val="008D00D5"/>
    <w:rsid w:val="008D218C"/>
    <w:rsid w:val="008D29EC"/>
    <w:rsid w:val="008D2D01"/>
    <w:rsid w:val="008D32FE"/>
    <w:rsid w:val="008D41A3"/>
    <w:rsid w:val="008D45B0"/>
    <w:rsid w:val="008D5B4F"/>
    <w:rsid w:val="008D5EFB"/>
    <w:rsid w:val="008D6329"/>
    <w:rsid w:val="008D633B"/>
    <w:rsid w:val="008D763C"/>
    <w:rsid w:val="008E143C"/>
    <w:rsid w:val="008E25C9"/>
    <w:rsid w:val="008E30DF"/>
    <w:rsid w:val="008E34EF"/>
    <w:rsid w:val="008E4F25"/>
    <w:rsid w:val="008E57C3"/>
    <w:rsid w:val="008E5FC2"/>
    <w:rsid w:val="008E6C87"/>
    <w:rsid w:val="008E7973"/>
    <w:rsid w:val="008F0C8C"/>
    <w:rsid w:val="008F209E"/>
    <w:rsid w:val="008F46F5"/>
    <w:rsid w:val="008F52FF"/>
    <w:rsid w:val="008F5649"/>
    <w:rsid w:val="008F5D61"/>
    <w:rsid w:val="008F60FB"/>
    <w:rsid w:val="008F6D5A"/>
    <w:rsid w:val="009006CC"/>
    <w:rsid w:val="00900EC4"/>
    <w:rsid w:val="00901E44"/>
    <w:rsid w:val="0090202A"/>
    <w:rsid w:val="009022BF"/>
    <w:rsid w:val="00902B25"/>
    <w:rsid w:val="0090583E"/>
    <w:rsid w:val="00905889"/>
    <w:rsid w:val="00905940"/>
    <w:rsid w:val="00906048"/>
    <w:rsid w:val="00907673"/>
    <w:rsid w:val="00911022"/>
    <w:rsid w:val="00912283"/>
    <w:rsid w:val="00912A70"/>
    <w:rsid w:val="009130DA"/>
    <w:rsid w:val="009154F2"/>
    <w:rsid w:val="00916535"/>
    <w:rsid w:val="00916896"/>
    <w:rsid w:val="00917A58"/>
    <w:rsid w:val="00917C7F"/>
    <w:rsid w:val="0092053C"/>
    <w:rsid w:val="009208BB"/>
    <w:rsid w:val="00920C35"/>
    <w:rsid w:val="00921158"/>
    <w:rsid w:val="009211A4"/>
    <w:rsid w:val="00921F0A"/>
    <w:rsid w:val="009231C6"/>
    <w:rsid w:val="0092368B"/>
    <w:rsid w:val="0092620F"/>
    <w:rsid w:val="009316C5"/>
    <w:rsid w:val="009326EF"/>
    <w:rsid w:val="00933E95"/>
    <w:rsid w:val="0093598E"/>
    <w:rsid w:val="0094089F"/>
    <w:rsid w:val="00941A3C"/>
    <w:rsid w:val="009425E8"/>
    <w:rsid w:val="00944E58"/>
    <w:rsid w:val="00945964"/>
    <w:rsid w:val="0094742E"/>
    <w:rsid w:val="00950FD0"/>
    <w:rsid w:val="00950FD6"/>
    <w:rsid w:val="00951014"/>
    <w:rsid w:val="00952589"/>
    <w:rsid w:val="00953FFB"/>
    <w:rsid w:val="009549CB"/>
    <w:rsid w:val="00954A08"/>
    <w:rsid w:val="00954C6E"/>
    <w:rsid w:val="00954D8D"/>
    <w:rsid w:val="00954F7A"/>
    <w:rsid w:val="00955703"/>
    <w:rsid w:val="009567B4"/>
    <w:rsid w:val="00957439"/>
    <w:rsid w:val="00960281"/>
    <w:rsid w:val="00961A63"/>
    <w:rsid w:val="009625FB"/>
    <w:rsid w:val="00963B53"/>
    <w:rsid w:val="00963D35"/>
    <w:rsid w:val="0096407D"/>
    <w:rsid w:val="009716A9"/>
    <w:rsid w:val="00974255"/>
    <w:rsid w:val="009745FC"/>
    <w:rsid w:val="009746BA"/>
    <w:rsid w:val="00975F2C"/>
    <w:rsid w:val="00976F68"/>
    <w:rsid w:val="009774DA"/>
    <w:rsid w:val="009803AA"/>
    <w:rsid w:val="00980AE8"/>
    <w:rsid w:val="00981355"/>
    <w:rsid w:val="00982AE4"/>
    <w:rsid w:val="0098459F"/>
    <w:rsid w:val="00984C21"/>
    <w:rsid w:val="00984E89"/>
    <w:rsid w:val="009852DF"/>
    <w:rsid w:val="00986253"/>
    <w:rsid w:val="00987B6F"/>
    <w:rsid w:val="00987B7A"/>
    <w:rsid w:val="0099047C"/>
    <w:rsid w:val="009904DB"/>
    <w:rsid w:val="00993318"/>
    <w:rsid w:val="00994034"/>
    <w:rsid w:val="009948FD"/>
    <w:rsid w:val="00994E44"/>
    <w:rsid w:val="009953DF"/>
    <w:rsid w:val="00995B03"/>
    <w:rsid w:val="009A132B"/>
    <w:rsid w:val="009A13AD"/>
    <w:rsid w:val="009A1693"/>
    <w:rsid w:val="009A16B0"/>
    <w:rsid w:val="009A18B8"/>
    <w:rsid w:val="009A1D4C"/>
    <w:rsid w:val="009A25E5"/>
    <w:rsid w:val="009A3EBA"/>
    <w:rsid w:val="009A495D"/>
    <w:rsid w:val="009A7F7C"/>
    <w:rsid w:val="009B0262"/>
    <w:rsid w:val="009B0A83"/>
    <w:rsid w:val="009B1264"/>
    <w:rsid w:val="009B30E2"/>
    <w:rsid w:val="009B349A"/>
    <w:rsid w:val="009B3F7A"/>
    <w:rsid w:val="009B5393"/>
    <w:rsid w:val="009B7038"/>
    <w:rsid w:val="009B7177"/>
    <w:rsid w:val="009B7D53"/>
    <w:rsid w:val="009C4211"/>
    <w:rsid w:val="009C53ED"/>
    <w:rsid w:val="009C62BA"/>
    <w:rsid w:val="009C71A1"/>
    <w:rsid w:val="009D02CB"/>
    <w:rsid w:val="009D14C7"/>
    <w:rsid w:val="009D1AEA"/>
    <w:rsid w:val="009D392F"/>
    <w:rsid w:val="009D5B9C"/>
    <w:rsid w:val="009D6323"/>
    <w:rsid w:val="009D705C"/>
    <w:rsid w:val="009D771E"/>
    <w:rsid w:val="009D7A3E"/>
    <w:rsid w:val="009E06AC"/>
    <w:rsid w:val="009E0C5A"/>
    <w:rsid w:val="009E1702"/>
    <w:rsid w:val="009E37C8"/>
    <w:rsid w:val="009E4D49"/>
    <w:rsid w:val="009E58D5"/>
    <w:rsid w:val="009E5B9E"/>
    <w:rsid w:val="009E712D"/>
    <w:rsid w:val="009E71D4"/>
    <w:rsid w:val="009E7498"/>
    <w:rsid w:val="009E7E93"/>
    <w:rsid w:val="009F07AD"/>
    <w:rsid w:val="009F2531"/>
    <w:rsid w:val="009F40A6"/>
    <w:rsid w:val="009F4BA0"/>
    <w:rsid w:val="009F5F1F"/>
    <w:rsid w:val="009F676E"/>
    <w:rsid w:val="009F6A50"/>
    <w:rsid w:val="009F6D5D"/>
    <w:rsid w:val="009F7523"/>
    <w:rsid w:val="00A0007E"/>
    <w:rsid w:val="00A025CD"/>
    <w:rsid w:val="00A05868"/>
    <w:rsid w:val="00A05BFC"/>
    <w:rsid w:val="00A07D65"/>
    <w:rsid w:val="00A127B8"/>
    <w:rsid w:val="00A12895"/>
    <w:rsid w:val="00A132A8"/>
    <w:rsid w:val="00A13C84"/>
    <w:rsid w:val="00A15181"/>
    <w:rsid w:val="00A1604E"/>
    <w:rsid w:val="00A16BD2"/>
    <w:rsid w:val="00A1769F"/>
    <w:rsid w:val="00A20675"/>
    <w:rsid w:val="00A21E01"/>
    <w:rsid w:val="00A231B4"/>
    <w:rsid w:val="00A236AB"/>
    <w:rsid w:val="00A240F7"/>
    <w:rsid w:val="00A25BD7"/>
    <w:rsid w:val="00A25F10"/>
    <w:rsid w:val="00A2619E"/>
    <w:rsid w:val="00A27653"/>
    <w:rsid w:val="00A3286B"/>
    <w:rsid w:val="00A32D7E"/>
    <w:rsid w:val="00A33C39"/>
    <w:rsid w:val="00A36FA0"/>
    <w:rsid w:val="00A3716A"/>
    <w:rsid w:val="00A37C63"/>
    <w:rsid w:val="00A403FE"/>
    <w:rsid w:val="00A4058D"/>
    <w:rsid w:val="00A41E05"/>
    <w:rsid w:val="00A42084"/>
    <w:rsid w:val="00A4321D"/>
    <w:rsid w:val="00A45C8A"/>
    <w:rsid w:val="00A45FBF"/>
    <w:rsid w:val="00A46705"/>
    <w:rsid w:val="00A544A3"/>
    <w:rsid w:val="00A56E6E"/>
    <w:rsid w:val="00A57CC1"/>
    <w:rsid w:val="00A63048"/>
    <w:rsid w:val="00A632AF"/>
    <w:rsid w:val="00A66EA8"/>
    <w:rsid w:val="00A67B84"/>
    <w:rsid w:val="00A7077E"/>
    <w:rsid w:val="00A710CB"/>
    <w:rsid w:val="00A718DB"/>
    <w:rsid w:val="00A7455C"/>
    <w:rsid w:val="00A74D53"/>
    <w:rsid w:val="00A7511F"/>
    <w:rsid w:val="00A75DD7"/>
    <w:rsid w:val="00A76A6E"/>
    <w:rsid w:val="00A81F8F"/>
    <w:rsid w:val="00A82FD5"/>
    <w:rsid w:val="00A83138"/>
    <w:rsid w:val="00A84801"/>
    <w:rsid w:val="00A85E5C"/>
    <w:rsid w:val="00A8669E"/>
    <w:rsid w:val="00A90357"/>
    <w:rsid w:val="00A91DB4"/>
    <w:rsid w:val="00A921E5"/>
    <w:rsid w:val="00A922EE"/>
    <w:rsid w:val="00A96A7E"/>
    <w:rsid w:val="00A96E30"/>
    <w:rsid w:val="00A975EE"/>
    <w:rsid w:val="00AA00E8"/>
    <w:rsid w:val="00AA0192"/>
    <w:rsid w:val="00AA0212"/>
    <w:rsid w:val="00AA3605"/>
    <w:rsid w:val="00AA3976"/>
    <w:rsid w:val="00AA4612"/>
    <w:rsid w:val="00AB16CA"/>
    <w:rsid w:val="00AB5992"/>
    <w:rsid w:val="00AB5ABB"/>
    <w:rsid w:val="00AB787C"/>
    <w:rsid w:val="00AB7936"/>
    <w:rsid w:val="00AC0DB1"/>
    <w:rsid w:val="00AC26CA"/>
    <w:rsid w:val="00AC2DE2"/>
    <w:rsid w:val="00AC32B3"/>
    <w:rsid w:val="00AC4D8E"/>
    <w:rsid w:val="00AC6899"/>
    <w:rsid w:val="00AD1921"/>
    <w:rsid w:val="00AD1AD9"/>
    <w:rsid w:val="00AD37E1"/>
    <w:rsid w:val="00AD47DC"/>
    <w:rsid w:val="00AD5629"/>
    <w:rsid w:val="00AD5D8D"/>
    <w:rsid w:val="00AD68D7"/>
    <w:rsid w:val="00AD719E"/>
    <w:rsid w:val="00AD7A5A"/>
    <w:rsid w:val="00AE056C"/>
    <w:rsid w:val="00AE1457"/>
    <w:rsid w:val="00AE447A"/>
    <w:rsid w:val="00AF2497"/>
    <w:rsid w:val="00AF2BE3"/>
    <w:rsid w:val="00AF3ECC"/>
    <w:rsid w:val="00AF44F2"/>
    <w:rsid w:val="00AF486C"/>
    <w:rsid w:val="00AF4D23"/>
    <w:rsid w:val="00AF4D75"/>
    <w:rsid w:val="00AF4DC7"/>
    <w:rsid w:val="00B012EE"/>
    <w:rsid w:val="00B01C79"/>
    <w:rsid w:val="00B03F5E"/>
    <w:rsid w:val="00B0465B"/>
    <w:rsid w:val="00B04B6A"/>
    <w:rsid w:val="00B0557C"/>
    <w:rsid w:val="00B066C0"/>
    <w:rsid w:val="00B066F4"/>
    <w:rsid w:val="00B06F43"/>
    <w:rsid w:val="00B07DCD"/>
    <w:rsid w:val="00B10686"/>
    <w:rsid w:val="00B116EE"/>
    <w:rsid w:val="00B11AE4"/>
    <w:rsid w:val="00B13746"/>
    <w:rsid w:val="00B137D8"/>
    <w:rsid w:val="00B1424B"/>
    <w:rsid w:val="00B15DE9"/>
    <w:rsid w:val="00B166A7"/>
    <w:rsid w:val="00B178C4"/>
    <w:rsid w:val="00B207E9"/>
    <w:rsid w:val="00B22FC2"/>
    <w:rsid w:val="00B25313"/>
    <w:rsid w:val="00B25B2D"/>
    <w:rsid w:val="00B3257B"/>
    <w:rsid w:val="00B34806"/>
    <w:rsid w:val="00B3567B"/>
    <w:rsid w:val="00B35C59"/>
    <w:rsid w:val="00B3780F"/>
    <w:rsid w:val="00B41CEA"/>
    <w:rsid w:val="00B42217"/>
    <w:rsid w:val="00B432BC"/>
    <w:rsid w:val="00B43EA6"/>
    <w:rsid w:val="00B45AFF"/>
    <w:rsid w:val="00B4621F"/>
    <w:rsid w:val="00B50207"/>
    <w:rsid w:val="00B52E71"/>
    <w:rsid w:val="00B533CE"/>
    <w:rsid w:val="00B53494"/>
    <w:rsid w:val="00B6029B"/>
    <w:rsid w:val="00B61F54"/>
    <w:rsid w:val="00B6215B"/>
    <w:rsid w:val="00B638DE"/>
    <w:rsid w:val="00B63C28"/>
    <w:rsid w:val="00B66D87"/>
    <w:rsid w:val="00B67260"/>
    <w:rsid w:val="00B67B5F"/>
    <w:rsid w:val="00B70D19"/>
    <w:rsid w:val="00B70DB7"/>
    <w:rsid w:val="00B712EC"/>
    <w:rsid w:val="00B71B19"/>
    <w:rsid w:val="00B71FC4"/>
    <w:rsid w:val="00B72A07"/>
    <w:rsid w:val="00B73F08"/>
    <w:rsid w:val="00B744C9"/>
    <w:rsid w:val="00B74BB3"/>
    <w:rsid w:val="00B751A1"/>
    <w:rsid w:val="00B76379"/>
    <w:rsid w:val="00B76CD0"/>
    <w:rsid w:val="00B77381"/>
    <w:rsid w:val="00B80FE6"/>
    <w:rsid w:val="00B816D3"/>
    <w:rsid w:val="00B81C18"/>
    <w:rsid w:val="00B83456"/>
    <w:rsid w:val="00B837A4"/>
    <w:rsid w:val="00B847B1"/>
    <w:rsid w:val="00B85035"/>
    <w:rsid w:val="00B87F9F"/>
    <w:rsid w:val="00B91075"/>
    <w:rsid w:val="00B91E79"/>
    <w:rsid w:val="00B92902"/>
    <w:rsid w:val="00B929CF"/>
    <w:rsid w:val="00B92E73"/>
    <w:rsid w:val="00B93800"/>
    <w:rsid w:val="00B9485F"/>
    <w:rsid w:val="00B94EFB"/>
    <w:rsid w:val="00B97F5C"/>
    <w:rsid w:val="00BA0DB4"/>
    <w:rsid w:val="00BA1DC4"/>
    <w:rsid w:val="00BA3C24"/>
    <w:rsid w:val="00BA555B"/>
    <w:rsid w:val="00BA588A"/>
    <w:rsid w:val="00BA6E8A"/>
    <w:rsid w:val="00BA7747"/>
    <w:rsid w:val="00BB203C"/>
    <w:rsid w:val="00BB3038"/>
    <w:rsid w:val="00BB377E"/>
    <w:rsid w:val="00BB4A35"/>
    <w:rsid w:val="00BB53CC"/>
    <w:rsid w:val="00BB5B4F"/>
    <w:rsid w:val="00BB6412"/>
    <w:rsid w:val="00BB794A"/>
    <w:rsid w:val="00BC0C4C"/>
    <w:rsid w:val="00BC0D01"/>
    <w:rsid w:val="00BC118A"/>
    <w:rsid w:val="00BC2F07"/>
    <w:rsid w:val="00BC3879"/>
    <w:rsid w:val="00BC489F"/>
    <w:rsid w:val="00BC49C5"/>
    <w:rsid w:val="00BC5477"/>
    <w:rsid w:val="00BC63E8"/>
    <w:rsid w:val="00BC7270"/>
    <w:rsid w:val="00BD0521"/>
    <w:rsid w:val="00BD28A6"/>
    <w:rsid w:val="00BD53AC"/>
    <w:rsid w:val="00BD593E"/>
    <w:rsid w:val="00BD5E23"/>
    <w:rsid w:val="00BD6C40"/>
    <w:rsid w:val="00BD6F1E"/>
    <w:rsid w:val="00BD72A7"/>
    <w:rsid w:val="00BD7A01"/>
    <w:rsid w:val="00BE013A"/>
    <w:rsid w:val="00BE0D01"/>
    <w:rsid w:val="00BE1A9A"/>
    <w:rsid w:val="00BE7442"/>
    <w:rsid w:val="00BE7E16"/>
    <w:rsid w:val="00BF0C28"/>
    <w:rsid w:val="00BF0D06"/>
    <w:rsid w:val="00BF2ADD"/>
    <w:rsid w:val="00BF32E7"/>
    <w:rsid w:val="00BF4724"/>
    <w:rsid w:val="00BF4A44"/>
    <w:rsid w:val="00BF5A50"/>
    <w:rsid w:val="00BF639F"/>
    <w:rsid w:val="00BF64CE"/>
    <w:rsid w:val="00BF7210"/>
    <w:rsid w:val="00BF7216"/>
    <w:rsid w:val="00BF799F"/>
    <w:rsid w:val="00C011A9"/>
    <w:rsid w:val="00C026E6"/>
    <w:rsid w:val="00C02DE3"/>
    <w:rsid w:val="00C05A11"/>
    <w:rsid w:val="00C05BE1"/>
    <w:rsid w:val="00C061B9"/>
    <w:rsid w:val="00C07204"/>
    <w:rsid w:val="00C074A6"/>
    <w:rsid w:val="00C10CA7"/>
    <w:rsid w:val="00C12194"/>
    <w:rsid w:val="00C14424"/>
    <w:rsid w:val="00C1535C"/>
    <w:rsid w:val="00C175D4"/>
    <w:rsid w:val="00C2259C"/>
    <w:rsid w:val="00C22F07"/>
    <w:rsid w:val="00C23B45"/>
    <w:rsid w:val="00C24553"/>
    <w:rsid w:val="00C24BAD"/>
    <w:rsid w:val="00C269E1"/>
    <w:rsid w:val="00C2767D"/>
    <w:rsid w:val="00C30127"/>
    <w:rsid w:val="00C3056B"/>
    <w:rsid w:val="00C30E1D"/>
    <w:rsid w:val="00C31CF5"/>
    <w:rsid w:val="00C31F7C"/>
    <w:rsid w:val="00C34003"/>
    <w:rsid w:val="00C34FA2"/>
    <w:rsid w:val="00C35D2D"/>
    <w:rsid w:val="00C36BDF"/>
    <w:rsid w:val="00C37840"/>
    <w:rsid w:val="00C401B7"/>
    <w:rsid w:val="00C42225"/>
    <w:rsid w:val="00C42853"/>
    <w:rsid w:val="00C51C1D"/>
    <w:rsid w:val="00C52BCE"/>
    <w:rsid w:val="00C52FE1"/>
    <w:rsid w:val="00C533C5"/>
    <w:rsid w:val="00C5506C"/>
    <w:rsid w:val="00C55BB9"/>
    <w:rsid w:val="00C5780E"/>
    <w:rsid w:val="00C628E6"/>
    <w:rsid w:val="00C63C35"/>
    <w:rsid w:val="00C6442E"/>
    <w:rsid w:val="00C6492F"/>
    <w:rsid w:val="00C64ADB"/>
    <w:rsid w:val="00C650CE"/>
    <w:rsid w:val="00C6533A"/>
    <w:rsid w:val="00C66F81"/>
    <w:rsid w:val="00C6728C"/>
    <w:rsid w:val="00C67650"/>
    <w:rsid w:val="00C67A5E"/>
    <w:rsid w:val="00C7199B"/>
    <w:rsid w:val="00C7393D"/>
    <w:rsid w:val="00C73C65"/>
    <w:rsid w:val="00C740E9"/>
    <w:rsid w:val="00C74608"/>
    <w:rsid w:val="00C7495E"/>
    <w:rsid w:val="00C756F2"/>
    <w:rsid w:val="00C77D89"/>
    <w:rsid w:val="00C80A72"/>
    <w:rsid w:val="00C841C1"/>
    <w:rsid w:val="00C841CB"/>
    <w:rsid w:val="00C8455B"/>
    <w:rsid w:val="00C866A2"/>
    <w:rsid w:val="00C90D26"/>
    <w:rsid w:val="00C92935"/>
    <w:rsid w:val="00C93C78"/>
    <w:rsid w:val="00C94A8E"/>
    <w:rsid w:val="00CA0417"/>
    <w:rsid w:val="00CA22BD"/>
    <w:rsid w:val="00CA23C3"/>
    <w:rsid w:val="00CA2810"/>
    <w:rsid w:val="00CA2841"/>
    <w:rsid w:val="00CA4950"/>
    <w:rsid w:val="00CA4BE3"/>
    <w:rsid w:val="00CA5060"/>
    <w:rsid w:val="00CA50C1"/>
    <w:rsid w:val="00CA6E15"/>
    <w:rsid w:val="00CA735F"/>
    <w:rsid w:val="00CB1DBC"/>
    <w:rsid w:val="00CB2CED"/>
    <w:rsid w:val="00CB3AA0"/>
    <w:rsid w:val="00CB46C6"/>
    <w:rsid w:val="00CB46DE"/>
    <w:rsid w:val="00CB60F4"/>
    <w:rsid w:val="00CB72D7"/>
    <w:rsid w:val="00CC0021"/>
    <w:rsid w:val="00CC0746"/>
    <w:rsid w:val="00CC2A75"/>
    <w:rsid w:val="00CC359C"/>
    <w:rsid w:val="00CC3826"/>
    <w:rsid w:val="00CC6EC3"/>
    <w:rsid w:val="00CC79CD"/>
    <w:rsid w:val="00CD15F5"/>
    <w:rsid w:val="00CD1AD2"/>
    <w:rsid w:val="00CD24ED"/>
    <w:rsid w:val="00CD52E1"/>
    <w:rsid w:val="00CD6DCB"/>
    <w:rsid w:val="00CD7F12"/>
    <w:rsid w:val="00CE0025"/>
    <w:rsid w:val="00CE10D1"/>
    <w:rsid w:val="00CE67B6"/>
    <w:rsid w:val="00CE6D7F"/>
    <w:rsid w:val="00CF0058"/>
    <w:rsid w:val="00CF1CF4"/>
    <w:rsid w:val="00CF22CC"/>
    <w:rsid w:val="00CF26D3"/>
    <w:rsid w:val="00CF3CE7"/>
    <w:rsid w:val="00CF41DD"/>
    <w:rsid w:val="00CF4871"/>
    <w:rsid w:val="00CF4B2C"/>
    <w:rsid w:val="00D0114D"/>
    <w:rsid w:val="00D014D0"/>
    <w:rsid w:val="00D018EF"/>
    <w:rsid w:val="00D02979"/>
    <w:rsid w:val="00D039C8"/>
    <w:rsid w:val="00D03D97"/>
    <w:rsid w:val="00D04375"/>
    <w:rsid w:val="00D045CA"/>
    <w:rsid w:val="00D04A10"/>
    <w:rsid w:val="00D05F72"/>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505"/>
    <w:rsid w:val="00D21DD7"/>
    <w:rsid w:val="00D2290B"/>
    <w:rsid w:val="00D2504B"/>
    <w:rsid w:val="00D252FB"/>
    <w:rsid w:val="00D30C7D"/>
    <w:rsid w:val="00D31A3B"/>
    <w:rsid w:val="00D32854"/>
    <w:rsid w:val="00D334FE"/>
    <w:rsid w:val="00D36142"/>
    <w:rsid w:val="00D371B0"/>
    <w:rsid w:val="00D373DC"/>
    <w:rsid w:val="00D435D3"/>
    <w:rsid w:val="00D43D23"/>
    <w:rsid w:val="00D44A58"/>
    <w:rsid w:val="00D45C20"/>
    <w:rsid w:val="00D45F06"/>
    <w:rsid w:val="00D469B8"/>
    <w:rsid w:val="00D46DE7"/>
    <w:rsid w:val="00D47296"/>
    <w:rsid w:val="00D47CC3"/>
    <w:rsid w:val="00D5110D"/>
    <w:rsid w:val="00D53480"/>
    <w:rsid w:val="00D53528"/>
    <w:rsid w:val="00D575EA"/>
    <w:rsid w:val="00D57946"/>
    <w:rsid w:val="00D57CEC"/>
    <w:rsid w:val="00D60044"/>
    <w:rsid w:val="00D602F2"/>
    <w:rsid w:val="00D610DC"/>
    <w:rsid w:val="00D626E5"/>
    <w:rsid w:val="00D642C1"/>
    <w:rsid w:val="00D674FA"/>
    <w:rsid w:val="00D7002F"/>
    <w:rsid w:val="00D73CE0"/>
    <w:rsid w:val="00D74D38"/>
    <w:rsid w:val="00D75AC3"/>
    <w:rsid w:val="00D7614C"/>
    <w:rsid w:val="00D762CF"/>
    <w:rsid w:val="00D7683D"/>
    <w:rsid w:val="00D776C5"/>
    <w:rsid w:val="00D82B6A"/>
    <w:rsid w:val="00D8496B"/>
    <w:rsid w:val="00D85103"/>
    <w:rsid w:val="00D858E5"/>
    <w:rsid w:val="00D85FE3"/>
    <w:rsid w:val="00D862B5"/>
    <w:rsid w:val="00D8670C"/>
    <w:rsid w:val="00D8782E"/>
    <w:rsid w:val="00D87F4C"/>
    <w:rsid w:val="00D90557"/>
    <w:rsid w:val="00D921E5"/>
    <w:rsid w:val="00D941FC"/>
    <w:rsid w:val="00D95103"/>
    <w:rsid w:val="00D95DB9"/>
    <w:rsid w:val="00DA0226"/>
    <w:rsid w:val="00DA1AD7"/>
    <w:rsid w:val="00DA3141"/>
    <w:rsid w:val="00DA3E4E"/>
    <w:rsid w:val="00DA450A"/>
    <w:rsid w:val="00DA5AF7"/>
    <w:rsid w:val="00DA6092"/>
    <w:rsid w:val="00DA6811"/>
    <w:rsid w:val="00DA6916"/>
    <w:rsid w:val="00DA6920"/>
    <w:rsid w:val="00DB31DA"/>
    <w:rsid w:val="00DB457D"/>
    <w:rsid w:val="00DB5BFE"/>
    <w:rsid w:val="00DC007D"/>
    <w:rsid w:val="00DC27FE"/>
    <w:rsid w:val="00DC50AF"/>
    <w:rsid w:val="00DC687D"/>
    <w:rsid w:val="00DD17DF"/>
    <w:rsid w:val="00DD1EA4"/>
    <w:rsid w:val="00DE0FEF"/>
    <w:rsid w:val="00DE1664"/>
    <w:rsid w:val="00DE2285"/>
    <w:rsid w:val="00DE2822"/>
    <w:rsid w:val="00DE2B0A"/>
    <w:rsid w:val="00DE50A8"/>
    <w:rsid w:val="00DE747A"/>
    <w:rsid w:val="00DE7BDE"/>
    <w:rsid w:val="00DF0835"/>
    <w:rsid w:val="00DF12B4"/>
    <w:rsid w:val="00DF3F22"/>
    <w:rsid w:val="00E00CDD"/>
    <w:rsid w:val="00E02E38"/>
    <w:rsid w:val="00E038AD"/>
    <w:rsid w:val="00E04367"/>
    <w:rsid w:val="00E06C96"/>
    <w:rsid w:val="00E07AE9"/>
    <w:rsid w:val="00E122E0"/>
    <w:rsid w:val="00E14E6A"/>
    <w:rsid w:val="00E15A3B"/>
    <w:rsid w:val="00E16B9A"/>
    <w:rsid w:val="00E16C89"/>
    <w:rsid w:val="00E175EA"/>
    <w:rsid w:val="00E17A51"/>
    <w:rsid w:val="00E20015"/>
    <w:rsid w:val="00E20056"/>
    <w:rsid w:val="00E2339E"/>
    <w:rsid w:val="00E234D7"/>
    <w:rsid w:val="00E23944"/>
    <w:rsid w:val="00E23979"/>
    <w:rsid w:val="00E244BF"/>
    <w:rsid w:val="00E271F9"/>
    <w:rsid w:val="00E31B74"/>
    <w:rsid w:val="00E321A4"/>
    <w:rsid w:val="00E32705"/>
    <w:rsid w:val="00E33513"/>
    <w:rsid w:val="00E34093"/>
    <w:rsid w:val="00E36825"/>
    <w:rsid w:val="00E36AF1"/>
    <w:rsid w:val="00E3739E"/>
    <w:rsid w:val="00E37723"/>
    <w:rsid w:val="00E41927"/>
    <w:rsid w:val="00E429ED"/>
    <w:rsid w:val="00E430F6"/>
    <w:rsid w:val="00E44A2A"/>
    <w:rsid w:val="00E44BCA"/>
    <w:rsid w:val="00E45B4A"/>
    <w:rsid w:val="00E45E94"/>
    <w:rsid w:val="00E4624B"/>
    <w:rsid w:val="00E46560"/>
    <w:rsid w:val="00E47403"/>
    <w:rsid w:val="00E51052"/>
    <w:rsid w:val="00E51419"/>
    <w:rsid w:val="00E5141F"/>
    <w:rsid w:val="00E51431"/>
    <w:rsid w:val="00E524C0"/>
    <w:rsid w:val="00E53B2E"/>
    <w:rsid w:val="00E54134"/>
    <w:rsid w:val="00E54CEA"/>
    <w:rsid w:val="00E55BFF"/>
    <w:rsid w:val="00E5677A"/>
    <w:rsid w:val="00E57A6F"/>
    <w:rsid w:val="00E60110"/>
    <w:rsid w:val="00E615E0"/>
    <w:rsid w:val="00E61BA6"/>
    <w:rsid w:val="00E63209"/>
    <w:rsid w:val="00E64529"/>
    <w:rsid w:val="00E64B42"/>
    <w:rsid w:val="00E65D84"/>
    <w:rsid w:val="00E65F6F"/>
    <w:rsid w:val="00E670F2"/>
    <w:rsid w:val="00E6779B"/>
    <w:rsid w:val="00E72ABF"/>
    <w:rsid w:val="00E7325D"/>
    <w:rsid w:val="00E7421B"/>
    <w:rsid w:val="00E7450F"/>
    <w:rsid w:val="00E80CC0"/>
    <w:rsid w:val="00E80D40"/>
    <w:rsid w:val="00E81BC9"/>
    <w:rsid w:val="00E83DF5"/>
    <w:rsid w:val="00E85146"/>
    <w:rsid w:val="00E87C19"/>
    <w:rsid w:val="00E901F1"/>
    <w:rsid w:val="00E902EE"/>
    <w:rsid w:val="00E90B25"/>
    <w:rsid w:val="00E91700"/>
    <w:rsid w:val="00E91998"/>
    <w:rsid w:val="00E92935"/>
    <w:rsid w:val="00E92E4C"/>
    <w:rsid w:val="00E93275"/>
    <w:rsid w:val="00E97228"/>
    <w:rsid w:val="00E9722A"/>
    <w:rsid w:val="00EA0157"/>
    <w:rsid w:val="00EA1F4B"/>
    <w:rsid w:val="00EA2A27"/>
    <w:rsid w:val="00EA45E2"/>
    <w:rsid w:val="00EA5CB0"/>
    <w:rsid w:val="00EA6B45"/>
    <w:rsid w:val="00EA6FD1"/>
    <w:rsid w:val="00EA782D"/>
    <w:rsid w:val="00EB0199"/>
    <w:rsid w:val="00EB0A9E"/>
    <w:rsid w:val="00EB13DB"/>
    <w:rsid w:val="00EB15EF"/>
    <w:rsid w:val="00EB1DC8"/>
    <w:rsid w:val="00EB23D5"/>
    <w:rsid w:val="00EB4E3B"/>
    <w:rsid w:val="00EB50F3"/>
    <w:rsid w:val="00EB56BA"/>
    <w:rsid w:val="00EB70BD"/>
    <w:rsid w:val="00EB77DD"/>
    <w:rsid w:val="00EC2E82"/>
    <w:rsid w:val="00EC3031"/>
    <w:rsid w:val="00EC3651"/>
    <w:rsid w:val="00EC46C1"/>
    <w:rsid w:val="00EC5345"/>
    <w:rsid w:val="00EC5A04"/>
    <w:rsid w:val="00EC7E52"/>
    <w:rsid w:val="00ED038C"/>
    <w:rsid w:val="00ED18A2"/>
    <w:rsid w:val="00ED1A6C"/>
    <w:rsid w:val="00ED2B5F"/>
    <w:rsid w:val="00ED57D5"/>
    <w:rsid w:val="00EE1FD7"/>
    <w:rsid w:val="00EE2370"/>
    <w:rsid w:val="00EE2A8C"/>
    <w:rsid w:val="00EE3489"/>
    <w:rsid w:val="00EE354E"/>
    <w:rsid w:val="00EE5365"/>
    <w:rsid w:val="00EE738E"/>
    <w:rsid w:val="00EE797D"/>
    <w:rsid w:val="00EF01FF"/>
    <w:rsid w:val="00EF2129"/>
    <w:rsid w:val="00EF29EA"/>
    <w:rsid w:val="00EF3A7B"/>
    <w:rsid w:val="00EF3E0E"/>
    <w:rsid w:val="00EF434F"/>
    <w:rsid w:val="00EF4CE2"/>
    <w:rsid w:val="00EF5550"/>
    <w:rsid w:val="00EF6579"/>
    <w:rsid w:val="00EF7F8E"/>
    <w:rsid w:val="00F00F7A"/>
    <w:rsid w:val="00F011FF"/>
    <w:rsid w:val="00F027D1"/>
    <w:rsid w:val="00F038B3"/>
    <w:rsid w:val="00F03F73"/>
    <w:rsid w:val="00F03FB9"/>
    <w:rsid w:val="00F04DEE"/>
    <w:rsid w:val="00F0546C"/>
    <w:rsid w:val="00F06C4F"/>
    <w:rsid w:val="00F12053"/>
    <w:rsid w:val="00F1311A"/>
    <w:rsid w:val="00F1360B"/>
    <w:rsid w:val="00F16594"/>
    <w:rsid w:val="00F17312"/>
    <w:rsid w:val="00F179B2"/>
    <w:rsid w:val="00F206A4"/>
    <w:rsid w:val="00F20B0B"/>
    <w:rsid w:val="00F21194"/>
    <w:rsid w:val="00F24119"/>
    <w:rsid w:val="00F24668"/>
    <w:rsid w:val="00F24DCA"/>
    <w:rsid w:val="00F25898"/>
    <w:rsid w:val="00F27602"/>
    <w:rsid w:val="00F315AC"/>
    <w:rsid w:val="00F337D6"/>
    <w:rsid w:val="00F34FA4"/>
    <w:rsid w:val="00F35B7F"/>
    <w:rsid w:val="00F35C91"/>
    <w:rsid w:val="00F36C5A"/>
    <w:rsid w:val="00F407A3"/>
    <w:rsid w:val="00F418C4"/>
    <w:rsid w:val="00F438FB"/>
    <w:rsid w:val="00F4393C"/>
    <w:rsid w:val="00F4460F"/>
    <w:rsid w:val="00F44ECD"/>
    <w:rsid w:val="00F44EFE"/>
    <w:rsid w:val="00F45321"/>
    <w:rsid w:val="00F45B6E"/>
    <w:rsid w:val="00F46408"/>
    <w:rsid w:val="00F46C1B"/>
    <w:rsid w:val="00F47C29"/>
    <w:rsid w:val="00F50721"/>
    <w:rsid w:val="00F51281"/>
    <w:rsid w:val="00F51C23"/>
    <w:rsid w:val="00F52927"/>
    <w:rsid w:val="00F52CF6"/>
    <w:rsid w:val="00F52D14"/>
    <w:rsid w:val="00F56C09"/>
    <w:rsid w:val="00F56DBD"/>
    <w:rsid w:val="00F6236A"/>
    <w:rsid w:val="00F624BC"/>
    <w:rsid w:val="00F6253E"/>
    <w:rsid w:val="00F63768"/>
    <w:rsid w:val="00F659BE"/>
    <w:rsid w:val="00F6678B"/>
    <w:rsid w:val="00F74D8B"/>
    <w:rsid w:val="00F814D7"/>
    <w:rsid w:val="00F82E01"/>
    <w:rsid w:val="00F83C06"/>
    <w:rsid w:val="00F840D7"/>
    <w:rsid w:val="00F8497E"/>
    <w:rsid w:val="00F84E07"/>
    <w:rsid w:val="00F861F9"/>
    <w:rsid w:val="00F866AD"/>
    <w:rsid w:val="00F86FFE"/>
    <w:rsid w:val="00F910F1"/>
    <w:rsid w:val="00F911A1"/>
    <w:rsid w:val="00F9178F"/>
    <w:rsid w:val="00F91A17"/>
    <w:rsid w:val="00F92932"/>
    <w:rsid w:val="00F9565D"/>
    <w:rsid w:val="00F95EDB"/>
    <w:rsid w:val="00F97A11"/>
    <w:rsid w:val="00F97A81"/>
    <w:rsid w:val="00FA078F"/>
    <w:rsid w:val="00FA18E6"/>
    <w:rsid w:val="00FA3267"/>
    <w:rsid w:val="00FA416B"/>
    <w:rsid w:val="00FA59E3"/>
    <w:rsid w:val="00FA6155"/>
    <w:rsid w:val="00FA6E05"/>
    <w:rsid w:val="00FA7448"/>
    <w:rsid w:val="00FB0F25"/>
    <w:rsid w:val="00FB1B7A"/>
    <w:rsid w:val="00FB1E82"/>
    <w:rsid w:val="00FB1F39"/>
    <w:rsid w:val="00FB2884"/>
    <w:rsid w:val="00FB3BCA"/>
    <w:rsid w:val="00FB5B97"/>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67C0"/>
    <w:rsid w:val="00FE71AF"/>
    <w:rsid w:val="00FE7456"/>
    <w:rsid w:val="00FE7973"/>
    <w:rsid w:val="00FE7AD5"/>
    <w:rsid w:val="00FF061B"/>
    <w:rsid w:val="00FF0884"/>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4CEB3C47-654F-41DC-B9A9-7C8A9A01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1F"/>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5389</TotalTime>
  <Pages>10</Pages>
  <Words>3459</Words>
  <Characters>19721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167</cp:revision>
  <cp:lastPrinted>2025-09-09T17:07:00Z</cp:lastPrinted>
  <dcterms:created xsi:type="dcterms:W3CDTF">2025-10-14T18:14:00Z</dcterms:created>
  <dcterms:modified xsi:type="dcterms:W3CDTF">2025-10-18T15:43:00Z</dcterms:modified>
</cp:coreProperties>
</file>